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BCAC4" w14:textId="7F6903DB" w:rsidR="006A30B9" w:rsidRPr="006F773C" w:rsidRDefault="006F773C" w:rsidP="00690872">
      <w:pPr>
        <w:spacing w:after="0"/>
        <w:jc w:val="center"/>
        <w:rPr>
          <w:rFonts w:ascii="Aptos" w:hAnsi="Aptos"/>
          <w:b/>
          <w:color w:val="22418D"/>
          <w:spacing w:val="24"/>
          <w:sz w:val="44"/>
          <w:szCs w:val="44"/>
        </w:rPr>
      </w:pPr>
      <w:r w:rsidRPr="00FC1755">
        <w:rPr>
          <w:b/>
          <w:color w:val="22418D"/>
          <w:spacing w:val="12"/>
          <w:sz w:val="80"/>
          <w:szCs w:val="80"/>
        </w:rPr>
        <w:t xml:space="preserve">LA </w:t>
      </w:r>
      <w:r w:rsidRPr="00FC1755">
        <w:rPr>
          <w:b/>
          <w:color w:val="22418D"/>
          <w:spacing w:val="18"/>
          <w:sz w:val="80"/>
          <w:szCs w:val="80"/>
        </w:rPr>
        <w:t xml:space="preserve">Space Grant </w:t>
      </w:r>
      <w:r w:rsidRPr="00FC1755">
        <w:rPr>
          <w:b/>
          <w:color w:val="22418D"/>
          <w:spacing w:val="15"/>
          <w:sz w:val="80"/>
          <w:szCs w:val="80"/>
        </w:rPr>
        <w:t xml:space="preserve">&amp; </w:t>
      </w:r>
      <w:r w:rsidRPr="00FC1755">
        <w:rPr>
          <w:b/>
          <w:color w:val="22418D"/>
          <w:spacing w:val="17"/>
          <w:sz w:val="80"/>
          <w:szCs w:val="80"/>
        </w:rPr>
        <w:t>S</w:t>
      </w:r>
      <w:r w:rsidRPr="006F773C">
        <w:rPr>
          <w:b/>
          <w:color w:val="22418D"/>
          <w:spacing w:val="17"/>
          <w:sz w:val="80"/>
          <w:szCs w:val="80"/>
        </w:rPr>
        <w:t>ea</w:t>
      </w:r>
      <w:r w:rsidRPr="00FC1755">
        <w:rPr>
          <w:b/>
          <w:color w:val="22418D"/>
          <w:spacing w:val="17"/>
          <w:sz w:val="80"/>
          <w:szCs w:val="80"/>
        </w:rPr>
        <w:t xml:space="preserve"> </w:t>
      </w:r>
      <w:r w:rsidRPr="00FC1755">
        <w:rPr>
          <w:b/>
          <w:color w:val="22418D"/>
          <w:spacing w:val="18"/>
          <w:sz w:val="80"/>
          <w:szCs w:val="80"/>
        </w:rPr>
        <w:t>Grant</w:t>
      </w:r>
      <w:r w:rsidRPr="00DF696A">
        <w:rPr>
          <w:rFonts w:ascii="Aptos" w:hAnsi="Aptos"/>
          <w:b/>
          <w:spacing w:val="24"/>
          <w:sz w:val="44"/>
          <w:szCs w:val="44"/>
        </w:rPr>
        <w:t xml:space="preserve"> </w:t>
      </w:r>
      <w:r w:rsidR="00E23539" w:rsidRPr="006F773C">
        <w:rPr>
          <w:rFonts w:ascii="Aptos" w:hAnsi="Aptos"/>
          <w:b/>
          <w:color w:val="22418D"/>
          <w:spacing w:val="24"/>
          <w:sz w:val="44"/>
          <w:szCs w:val="44"/>
        </w:rPr>
        <w:t>L</w:t>
      </w:r>
      <w:r w:rsidR="006A30B9" w:rsidRPr="006F773C">
        <w:rPr>
          <w:rFonts w:ascii="Aptos" w:hAnsi="Aptos"/>
          <w:b/>
          <w:color w:val="22418D"/>
          <w:spacing w:val="24"/>
          <w:sz w:val="44"/>
          <w:szCs w:val="44"/>
        </w:rPr>
        <w:t xml:space="preserve">ouisiana Space and Sea </w:t>
      </w:r>
      <w:r w:rsidR="00906202" w:rsidRPr="006F773C">
        <w:rPr>
          <w:rFonts w:ascii="Aptos" w:hAnsi="Aptos"/>
          <w:b/>
          <w:color w:val="22418D"/>
          <w:spacing w:val="24"/>
          <w:sz w:val="44"/>
          <w:szCs w:val="44"/>
        </w:rPr>
        <w:t>g</w:t>
      </w:r>
      <w:r w:rsidR="006A30B9" w:rsidRPr="006F773C">
        <w:rPr>
          <w:rFonts w:ascii="Aptos" w:hAnsi="Aptos"/>
          <w:b/>
          <w:color w:val="22418D"/>
          <w:spacing w:val="24"/>
          <w:sz w:val="44"/>
          <w:szCs w:val="44"/>
        </w:rPr>
        <w:t xml:space="preserve">rant Opportunities </w:t>
      </w:r>
      <w:r w:rsidR="006A30B9" w:rsidRPr="006F773C">
        <w:rPr>
          <w:rFonts w:ascii="Aptos" w:hAnsi="Aptos"/>
          <w:b/>
          <w:color w:val="22418D"/>
          <w:spacing w:val="24"/>
          <w:sz w:val="56"/>
          <w:szCs w:val="56"/>
        </w:rPr>
        <w:t>(</w:t>
      </w:r>
      <w:r w:rsidR="006A30B9" w:rsidRPr="006F773C">
        <w:rPr>
          <w:rFonts w:ascii="Calibri" w:eastAsia="Calibri" w:hAnsi="Calibri" w:cs="Calibri"/>
          <w:b/>
          <w:color w:val="AF953D"/>
          <w:spacing w:val="20"/>
          <w:sz w:val="48"/>
        </w:rPr>
        <w:t>LaSSO</w:t>
      </w:r>
      <w:r w:rsidR="006A30B9" w:rsidRPr="006F773C">
        <w:rPr>
          <w:rFonts w:ascii="Aptos" w:hAnsi="Aptos"/>
          <w:b/>
          <w:color w:val="22418D"/>
          <w:spacing w:val="24"/>
          <w:sz w:val="56"/>
          <w:szCs w:val="56"/>
        </w:rPr>
        <w:t xml:space="preserve">) </w:t>
      </w:r>
    </w:p>
    <w:p w14:paraId="665F1AD1" w14:textId="41FAC017" w:rsidR="00690872" w:rsidRPr="006F773C" w:rsidRDefault="006A30B9" w:rsidP="00690872">
      <w:pPr>
        <w:spacing w:after="0"/>
        <w:jc w:val="center"/>
        <w:rPr>
          <w:rFonts w:ascii="Aptos" w:hAnsi="Aptos"/>
          <w:b/>
          <w:color w:val="22418D"/>
          <w:spacing w:val="24"/>
          <w:sz w:val="44"/>
          <w:szCs w:val="44"/>
        </w:rPr>
      </w:pPr>
      <w:r w:rsidRPr="006F773C">
        <w:rPr>
          <w:rFonts w:ascii="Aptos" w:hAnsi="Aptos"/>
          <w:b/>
          <w:color w:val="22418D"/>
          <w:spacing w:val="24"/>
          <w:sz w:val="44"/>
          <w:szCs w:val="44"/>
        </w:rPr>
        <w:t>for</w:t>
      </w:r>
      <w:r w:rsidR="00E23539" w:rsidRPr="006F773C">
        <w:rPr>
          <w:rFonts w:ascii="Aptos" w:hAnsi="Aptos"/>
          <w:b/>
          <w:color w:val="22418D"/>
          <w:spacing w:val="24"/>
          <w:sz w:val="44"/>
          <w:szCs w:val="44"/>
        </w:rPr>
        <w:t xml:space="preserve"> Undergraduate Research </w:t>
      </w:r>
    </w:p>
    <w:p w14:paraId="67E53C22" w14:textId="336D7A31" w:rsidR="009A346A" w:rsidRPr="006F773C" w:rsidRDefault="009A346A" w:rsidP="00545CF4">
      <w:pPr>
        <w:spacing w:before="240" w:after="240"/>
        <w:jc w:val="center"/>
        <w:rPr>
          <w:rFonts w:ascii="Aptos" w:hAnsi="Aptos"/>
          <w:b/>
          <w:bCs/>
          <w:sz w:val="36"/>
          <w:szCs w:val="36"/>
        </w:rPr>
      </w:pPr>
      <w:r w:rsidRPr="006F773C">
        <w:rPr>
          <w:rFonts w:ascii="Aptos" w:hAnsi="Aptos"/>
          <w:b/>
          <w:bCs/>
          <w:sz w:val="32"/>
          <w:szCs w:val="32"/>
        </w:rPr>
        <w:t>Notice of Funding Opportunity (NOFO) &amp; Proposal Guidelines</w:t>
      </w:r>
    </w:p>
    <w:p w14:paraId="2BE969F7" w14:textId="1D372723" w:rsidR="006A30B9" w:rsidRPr="00DF696A" w:rsidRDefault="00690872" w:rsidP="009A346A">
      <w:pPr>
        <w:spacing w:before="120" w:after="0"/>
        <w:jc w:val="center"/>
        <w:rPr>
          <w:rFonts w:ascii="Aptos" w:hAnsi="Aptos"/>
          <w:sz w:val="36"/>
          <w:szCs w:val="36"/>
        </w:rPr>
      </w:pPr>
      <w:r w:rsidRPr="00DF696A">
        <w:rPr>
          <w:rFonts w:ascii="Aptos" w:hAnsi="Aptos"/>
          <w:sz w:val="36"/>
          <w:szCs w:val="36"/>
        </w:rPr>
        <w:t xml:space="preserve">Offered </w:t>
      </w:r>
      <w:r w:rsidR="006A30B9" w:rsidRPr="00DF696A">
        <w:rPr>
          <w:rFonts w:ascii="Aptos" w:hAnsi="Aptos"/>
          <w:sz w:val="36"/>
          <w:szCs w:val="36"/>
        </w:rPr>
        <w:t xml:space="preserve">in Partnership </w:t>
      </w:r>
      <w:r w:rsidRPr="00DF696A">
        <w:rPr>
          <w:rFonts w:ascii="Aptos" w:hAnsi="Aptos"/>
          <w:sz w:val="36"/>
          <w:szCs w:val="36"/>
        </w:rPr>
        <w:t xml:space="preserve">by </w:t>
      </w:r>
    </w:p>
    <w:p w14:paraId="6994AF25" w14:textId="4A609862" w:rsidR="00690872" w:rsidRDefault="00690872" w:rsidP="009A346A">
      <w:pPr>
        <w:spacing w:after="240"/>
        <w:jc w:val="center"/>
        <w:rPr>
          <w:rFonts w:ascii="Aptos" w:hAnsi="Aptos"/>
          <w:sz w:val="36"/>
          <w:szCs w:val="36"/>
        </w:rPr>
      </w:pPr>
      <w:r w:rsidRPr="00DF696A">
        <w:rPr>
          <w:rFonts w:ascii="Aptos" w:hAnsi="Aptos"/>
          <w:sz w:val="36"/>
          <w:szCs w:val="36"/>
        </w:rPr>
        <w:t>Louisiana Space Grant</w:t>
      </w:r>
      <w:r w:rsidR="006A30B9" w:rsidRPr="00DF696A">
        <w:rPr>
          <w:rFonts w:ascii="Aptos" w:hAnsi="Aptos"/>
          <w:sz w:val="36"/>
          <w:szCs w:val="36"/>
        </w:rPr>
        <w:t xml:space="preserve"> (LaSPACE)</w:t>
      </w:r>
      <w:r w:rsidRPr="00DF696A">
        <w:rPr>
          <w:rFonts w:ascii="Aptos" w:hAnsi="Aptos"/>
          <w:sz w:val="36"/>
          <w:szCs w:val="36"/>
        </w:rPr>
        <w:t xml:space="preserve"> </w:t>
      </w:r>
      <w:r w:rsidR="006A30B9" w:rsidRPr="00DF696A">
        <w:rPr>
          <w:rFonts w:ascii="Aptos" w:hAnsi="Aptos"/>
          <w:sz w:val="36"/>
          <w:szCs w:val="36"/>
        </w:rPr>
        <w:t>&amp; Louisiana Sea Grant (LSG)</w:t>
      </w:r>
    </w:p>
    <w:p w14:paraId="6C89CFC3" w14:textId="76C2D2D2" w:rsidR="006F773C" w:rsidRPr="006F773C" w:rsidRDefault="006F773C" w:rsidP="009A346A">
      <w:pPr>
        <w:spacing w:after="240"/>
        <w:jc w:val="center"/>
        <w:rPr>
          <w:rFonts w:ascii="Aptos" w:hAnsi="Aptos"/>
          <w:sz w:val="16"/>
          <w:szCs w:val="16"/>
        </w:rPr>
      </w:pPr>
      <w:r>
        <w:rPr>
          <w:noProof/>
          <w:sz w:val="20"/>
        </w:rPr>
        <w:drawing>
          <wp:anchor distT="0" distB="0" distL="114300" distR="114300" simplePos="0" relativeHeight="251661312" behindDoc="0" locked="0" layoutInCell="1" allowOverlap="1" wp14:anchorId="3AF1B851" wp14:editId="79486EE1">
            <wp:simplePos x="0" y="0"/>
            <wp:positionH relativeFrom="column">
              <wp:posOffset>3705225</wp:posOffset>
            </wp:positionH>
            <wp:positionV relativeFrom="paragraph">
              <wp:posOffset>75565</wp:posOffset>
            </wp:positionV>
            <wp:extent cx="2377440" cy="1111885"/>
            <wp:effectExtent l="0" t="0" r="3810" b="0"/>
            <wp:wrapThrough wrapText="bothSides">
              <wp:wrapPolygon edited="0">
                <wp:start x="0" y="0"/>
                <wp:lineTo x="0" y="21094"/>
                <wp:lineTo x="21462" y="21094"/>
                <wp:lineTo x="21462" y="0"/>
                <wp:lineTo x="0" y="0"/>
              </wp:wrapPolygon>
            </wp:wrapThrough>
            <wp:docPr id="1081052031" name="Picture 1" descr="A blue bird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52031" name="Picture 1" descr="A blue bird with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7440" cy="1111885"/>
                    </a:xfrm>
                    <a:prstGeom prst="rect">
                      <a:avLst/>
                    </a:prstGeom>
                  </pic:spPr>
                </pic:pic>
              </a:graphicData>
            </a:graphic>
            <wp14:sizeRelH relativeFrom="margin">
              <wp14:pctWidth>0</wp14:pctWidth>
            </wp14:sizeRelH>
            <wp14:sizeRelV relativeFrom="margin">
              <wp14:pctHeight>0</wp14:pctHeight>
            </wp14:sizeRelV>
          </wp:anchor>
        </w:drawing>
      </w:r>
    </w:p>
    <w:p w14:paraId="5D6F650D" w14:textId="5464693A" w:rsidR="006F773C" w:rsidRPr="00DF696A" w:rsidRDefault="006F773C" w:rsidP="006F773C">
      <w:pPr>
        <w:spacing w:after="240"/>
        <w:rPr>
          <w:rFonts w:ascii="Aptos" w:hAnsi="Aptos"/>
          <w:b/>
          <w:spacing w:val="40"/>
          <w:sz w:val="56"/>
          <w:szCs w:val="56"/>
        </w:rPr>
      </w:pPr>
      <w:r>
        <w:rPr>
          <w:noProof/>
        </w:rPr>
        <w:drawing>
          <wp:inline distT="0" distB="0" distL="0" distR="0" wp14:anchorId="0D86FB7A" wp14:editId="7F02B50F">
            <wp:extent cx="3381375" cy="882822"/>
            <wp:effectExtent l="0" t="0" r="0" b="0"/>
            <wp:docPr id="123233521" name="Picture 3" descr="Space G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descr="Space Gran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2349" cy="888298"/>
                    </a:xfrm>
                    <a:prstGeom prst="rect">
                      <a:avLst/>
                    </a:prstGeom>
                    <a:noFill/>
                    <a:ln>
                      <a:noFill/>
                    </a:ln>
                  </pic:spPr>
                </pic:pic>
              </a:graphicData>
            </a:graphic>
          </wp:inline>
        </w:drawing>
      </w:r>
    </w:p>
    <w:p w14:paraId="6D0A1665" w14:textId="67D202D8" w:rsidR="00690872" w:rsidRPr="00DF696A" w:rsidRDefault="00690872" w:rsidP="00545CF4">
      <w:pPr>
        <w:spacing w:before="240" w:after="0"/>
        <w:jc w:val="center"/>
        <w:rPr>
          <w:rFonts w:ascii="Aptos" w:hAnsi="Aptos"/>
          <w:sz w:val="40"/>
          <w:szCs w:val="40"/>
        </w:rPr>
      </w:pPr>
      <w:r w:rsidRPr="00DF696A">
        <w:rPr>
          <w:rFonts w:ascii="Aptos" w:hAnsi="Aptos"/>
          <w:sz w:val="40"/>
          <w:szCs w:val="40"/>
        </w:rPr>
        <w:t xml:space="preserve">Under the authority of the </w:t>
      </w:r>
    </w:p>
    <w:p w14:paraId="370A1F79" w14:textId="1A20598D" w:rsidR="00690872" w:rsidRPr="00DF696A" w:rsidRDefault="00690872" w:rsidP="00690872">
      <w:pPr>
        <w:spacing w:after="0"/>
        <w:jc w:val="center"/>
        <w:rPr>
          <w:rFonts w:ascii="Aptos" w:hAnsi="Aptos"/>
          <w:sz w:val="40"/>
          <w:szCs w:val="40"/>
        </w:rPr>
      </w:pPr>
      <w:r w:rsidRPr="00DF696A">
        <w:rPr>
          <w:rFonts w:ascii="Aptos" w:hAnsi="Aptos"/>
          <w:sz w:val="40"/>
          <w:szCs w:val="40"/>
        </w:rPr>
        <w:t>NASA Space Grant Program</w:t>
      </w:r>
      <w:r w:rsidR="006A30B9" w:rsidRPr="00DF696A">
        <w:rPr>
          <w:rFonts w:ascii="Aptos" w:hAnsi="Aptos"/>
          <w:sz w:val="40"/>
          <w:szCs w:val="40"/>
        </w:rPr>
        <w:t xml:space="preserve"> &amp; NOAA Sea Grant </w:t>
      </w:r>
    </w:p>
    <w:p w14:paraId="5BB295C0" w14:textId="77777777" w:rsidR="00690872" w:rsidRPr="00DF696A" w:rsidRDefault="00690872" w:rsidP="00690872">
      <w:pPr>
        <w:spacing w:after="0"/>
        <w:jc w:val="center"/>
        <w:rPr>
          <w:rFonts w:ascii="Aptos" w:hAnsi="Aptos"/>
          <w:sz w:val="18"/>
          <w:szCs w:val="18"/>
        </w:rPr>
      </w:pPr>
    </w:p>
    <w:p w14:paraId="6D27D438" w14:textId="77777777" w:rsidR="00C964ED" w:rsidRPr="00DF696A" w:rsidRDefault="00C964ED" w:rsidP="00C964ED">
      <w:pPr>
        <w:spacing w:after="0"/>
        <w:jc w:val="center"/>
        <w:rPr>
          <w:rFonts w:ascii="Aptos" w:hAnsi="Aptos"/>
          <w:b/>
          <w:sz w:val="24"/>
          <w:szCs w:val="24"/>
        </w:rPr>
      </w:pPr>
      <w:r w:rsidRPr="00DF696A">
        <w:rPr>
          <w:rFonts w:ascii="Aptos" w:hAnsi="Aptos"/>
          <w:b/>
          <w:sz w:val="24"/>
          <w:szCs w:val="24"/>
        </w:rPr>
        <w:t>Louisiana Space Grant Consortium (LaSPACE)</w:t>
      </w:r>
    </w:p>
    <w:p w14:paraId="62F39DC9" w14:textId="77777777" w:rsidR="00C964ED" w:rsidRPr="00DF696A" w:rsidRDefault="00C964ED" w:rsidP="00C964ED">
      <w:pPr>
        <w:spacing w:after="0"/>
        <w:jc w:val="center"/>
        <w:rPr>
          <w:rFonts w:ascii="Aptos" w:hAnsi="Aptos"/>
          <w:b/>
          <w:sz w:val="24"/>
          <w:szCs w:val="24"/>
        </w:rPr>
      </w:pPr>
      <w:r w:rsidRPr="00DF696A">
        <w:rPr>
          <w:rFonts w:ascii="Aptos" w:hAnsi="Aptos"/>
          <w:b/>
          <w:sz w:val="24"/>
          <w:szCs w:val="24"/>
        </w:rPr>
        <w:t>Louisiana State University, Baton Rouge, LA  70803</w:t>
      </w:r>
    </w:p>
    <w:p w14:paraId="36F90BAD" w14:textId="66182CFE" w:rsidR="00C964ED" w:rsidRPr="00DF696A" w:rsidRDefault="00CC1904" w:rsidP="00C964ED">
      <w:pPr>
        <w:spacing w:after="0"/>
        <w:jc w:val="center"/>
        <w:rPr>
          <w:rFonts w:ascii="Aptos" w:hAnsi="Aptos"/>
          <w:b/>
          <w:sz w:val="24"/>
          <w:szCs w:val="24"/>
        </w:rPr>
      </w:pPr>
      <w:hyperlink r:id="rId10" w:history="1">
        <w:r w:rsidRPr="00DF696A">
          <w:rPr>
            <w:rStyle w:val="Hyperlink"/>
            <w:rFonts w:ascii="Aptos" w:hAnsi="Aptos"/>
            <w:b/>
            <w:sz w:val="24"/>
            <w:szCs w:val="24"/>
          </w:rPr>
          <w:t>https://laspace.lsu.edu/</w:t>
        </w:r>
      </w:hyperlink>
      <w:r w:rsidR="00C964ED" w:rsidRPr="00DF696A">
        <w:rPr>
          <w:rFonts w:ascii="Aptos" w:hAnsi="Aptos"/>
          <w:b/>
          <w:sz w:val="24"/>
          <w:szCs w:val="24"/>
        </w:rPr>
        <w:t xml:space="preserve"> | </w:t>
      </w:r>
      <w:hyperlink r:id="rId11" w:history="1">
        <w:r w:rsidR="00C964ED" w:rsidRPr="00DF696A">
          <w:rPr>
            <w:rStyle w:val="Hyperlink"/>
            <w:rFonts w:ascii="Aptos" w:hAnsi="Aptos"/>
            <w:b/>
            <w:sz w:val="24"/>
            <w:szCs w:val="24"/>
          </w:rPr>
          <w:t>laspace@lsu.edu</w:t>
        </w:r>
      </w:hyperlink>
      <w:r w:rsidR="00C964ED" w:rsidRPr="00DF696A">
        <w:rPr>
          <w:rFonts w:ascii="Aptos" w:hAnsi="Aptos"/>
          <w:sz w:val="20"/>
          <w:szCs w:val="20"/>
        </w:rPr>
        <w:t xml:space="preserve"> </w:t>
      </w:r>
    </w:p>
    <w:p w14:paraId="0B41B5A8" w14:textId="77777777" w:rsidR="000943F6" w:rsidRPr="00DF696A" w:rsidRDefault="000943F6" w:rsidP="00690872">
      <w:pPr>
        <w:spacing w:after="0"/>
        <w:jc w:val="center"/>
        <w:rPr>
          <w:rFonts w:ascii="Aptos" w:hAnsi="Aptos"/>
          <w:b/>
          <w:sz w:val="18"/>
          <w:szCs w:val="18"/>
        </w:rPr>
      </w:pPr>
    </w:p>
    <w:p w14:paraId="3BA09186" w14:textId="0C497122" w:rsidR="006A30B9" w:rsidRPr="00DF696A" w:rsidRDefault="006A30B9" w:rsidP="006A30B9">
      <w:pPr>
        <w:spacing w:after="0"/>
        <w:jc w:val="center"/>
        <w:rPr>
          <w:rFonts w:ascii="Aptos" w:hAnsi="Aptos"/>
          <w:b/>
          <w:sz w:val="24"/>
          <w:szCs w:val="24"/>
        </w:rPr>
      </w:pPr>
      <w:r w:rsidRPr="00DF696A">
        <w:rPr>
          <w:rFonts w:ascii="Aptos" w:hAnsi="Aptos"/>
          <w:b/>
          <w:sz w:val="24"/>
          <w:szCs w:val="24"/>
        </w:rPr>
        <w:t>Louisiana Sea Grant (LSG)</w:t>
      </w:r>
    </w:p>
    <w:p w14:paraId="19FB8EB5" w14:textId="77777777" w:rsidR="006A30B9" w:rsidRPr="00DF696A" w:rsidRDefault="006A30B9" w:rsidP="006A30B9">
      <w:pPr>
        <w:spacing w:after="0"/>
        <w:jc w:val="center"/>
        <w:rPr>
          <w:rFonts w:ascii="Aptos" w:hAnsi="Aptos"/>
          <w:b/>
          <w:sz w:val="24"/>
          <w:szCs w:val="24"/>
        </w:rPr>
      </w:pPr>
      <w:r w:rsidRPr="00DF696A">
        <w:rPr>
          <w:rFonts w:ascii="Aptos" w:hAnsi="Aptos"/>
          <w:b/>
          <w:sz w:val="24"/>
          <w:szCs w:val="24"/>
        </w:rPr>
        <w:t>Louisiana State University, Baton Rouge, LA  70803</w:t>
      </w:r>
    </w:p>
    <w:p w14:paraId="629E851A" w14:textId="118C94E0" w:rsidR="006A30B9" w:rsidRPr="00DF696A" w:rsidRDefault="006A30B9" w:rsidP="006A30B9">
      <w:pPr>
        <w:spacing w:after="0"/>
        <w:jc w:val="center"/>
        <w:rPr>
          <w:rFonts w:ascii="Aptos" w:hAnsi="Aptos"/>
          <w:b/>
          <w:sz w:val="24"/>
          <w:szCs w:val="24"/>
        </w:rPr>
      </w:pPr>
      <w:hyperlink r:id="rId12" w:history="1">
        <w:r w:rsidRPr="00DF696A">
          <w:rPr>
            <w:rStyle w:val="Hyperlink"/>
            <w:rFonts w:ascii="Aptos" w:hAnsi="Aptos"/>
            <w:b/>
            <w:bCs/>
            <w:sz w:val="24"/>
            <w:szCs w:val="24"/>
          </w:rPr>
          <w:t>https://www.laseagrant.org/</w:t>
        </w:r>
      </w:hyperlink>
      <w:r w:rsidRPr="00DF696A">
        <w:rPr>
          <w:rFonts w:ascii="Aptos" w:hAnsi="Aptos"/>
          <w:sz w:val="20"/>
          <w:szCs w:val="20"/>
        </w:rPr>
        <w:t xml:space="preserve"> </w:t>
      </w:r>
      <w:r w:rsidRPr="00DF696A">
        <w:rPr>
          <w:rFonts w:ascii="Aptos" w:hAnsi="Aptos"/>
          <w:b/>
          <w:sz w:val="24"/>
          <w:szCs w:val="24"/>
        </w:rPr>
        <w:t xml:space="preserve"> </w:t>
      </w:r>
    </w:p>
    <w:p w14:paraId="72E29E48" w14:textId="77777777" w:rsidR="000943F6" w:rsidRPr="002173FC" w:rsidRDefault="000943F6" w:rsidP="00690872">
      <w:pPr>
        <w:spacing w:after="0"/>
        <w:jc w:val="center"/>
        <w:rPr>
          <w:rFonts w:ascii="Aptos" w:hAnsi="Aptos"/>
          <w:b/>
        </w:rPr>
      </w:pPr>
    </w:p>
    <w:p w14:paraId="7FDE413A" w14:textId="77777777" w:rsidR="00DF696A" w:rsidRDefault="00DF696A" w:rsidP="0086790B">
      <w:pPr>
        <w:jc w:val="center"/>
        <w:rPr>
          <w:rFonts w:ascii="Aptos" w:hAnsi="Aptos"/>
          <w:b/>
          <w:spacing w:val="24"/>
          <w:sz w:val="48"/>
          <w:szCs w:val="48"/>
        </w:rPr>
      </w:pPr>
    </w:p>
    <w:p w14:paraId="55ADD261" w14:textId="77777777" w:rsidR="006F773C" w:rsidRDefault="006F773C" w:rsidP="0086790B">
      <w:pPr>
        <w:jc w:val="center"/>
        <w:rPr>
          <w:rFonts w:ascii="Aptos" w:hAnsi="Aptos"/>
          <w:b/>
          <w:spacing w:val="24"/>
          <w:sz w:val="48"/>
          <w:szCs w:val="48"/>
        </w:rPr>
      </w:pPr>
    </w:p>
    <w:p w14:paraId="65294EDE" w14:textId="2B1EBFB8" w:rsidR="0086790B" w:rsidRPr="002173FC" w:rsidRDefault="00906202" w:rsidP="0086790B">
      <w:pPr>
        <w:jc w:val="center"/>
        <w:rPr>
          <w:rFonts w:ascii="Aptos" w:hAnsi="Aptos"/>
          <w:b/>
          <w:spacing w:val="24"/>
          <w:sz w:val="48"/>
          <w:szCs w:val="48"/>
        </w:rPr>
      </w:pPr>
      <w:r w:rsidRPr="002173FC">
        <w:rPr>
          <w:rFonts w:ascii="Aptos" w:hAnsi="Aptos"/>
          <w:b/>
          <w:spacing w:val="24"/>
          <w:sz w:val="48"/>
          <w:szCs w:val="48"/>
        </w:rPr>
        <w:lastRenderedPageBreak/>
        <w:t>LaSSO</w:t>
      </w:r>
      <w:r w:rsidR="0086790B" w:rsidRPr="002173FC">
        <w:rPr>
          <w:rFonts w:ascii="Aptos" w:hAnsi="Aptos"/>
          <w:b/>
          <w:spacing w:val="24"/>
          <w:sz w:val="48"/>
          <w:szCs w:val="48"/>
        </w:rPr>
        <w:t xml:space="preserve"> Program Summary Page</w:t>
      </w:r>
    </w:p>
    <w:p w14:paraId="7CC399A6" w14:textId="08EB2F9A" w:rsidR="0086790B" w:rsidRPr="002173FC" w:rsidRDefault="0086790B" w:rsidP="0086790B">
      <w:pPr>
        <w:spacing w:after="0"/>
        <w:rPr>
          <w:rFonts w:ascii="Aptos" w:hAnsi="Aptos" w:cs="Arial"/>
          <w:b/>
          <w:sz w:val="32"/>
          <w:szCs w:val="32"/>
        </w:rPr>
      </w:pPr>
      <w:r w:rsidRPr="002173FC">
        <w:rPr>
          <w:rFonts w:ascii="Aptos" w:hAnsi="Aptos" w:cs="Arial"/>
          <w:b/>
          <w:sz w:val="32"/>
          <w:szCs w:val="32"/>
        </w:rPr>
        <w:t xml:space="preserve">About </w:t>
      </w:r>
      <w:r w:rsidR="00E23539" w:rsidRPr="002173FC">
        <w:rPr>
          <w:rFonts w:ascii="Aptos" w:hAnsi="Aptos" w:cs="Arial"/>
          <w:b/>
          <w:sz w:val="32"/>
          <w:szCs w:val="32"/>
        </w:rPr>
        <w:t>the L</w:t>
      </w:r>
      <w:r w:rsidR="00906202" w:rsidRPr="002173FC">
        <w:rPr>
          <w:rFonts w:ascii="Aptos" w:hAnsi="Aptos" w:cs="Arial"/>
          <w:b/>
          <w:sz w:val="32"/>
          <w:szCs w:val="32"/>
        </w:rPr>
        <w:t xml:space="preserve">aSSO </w:t>
      </w:r>
      <w:r w:rsidR="00E23539" w:rsidRPr="002173FC">
        <w:rPr>
          <w:rFonts w:ascii="Aptos" w:hAnsi="Aptos" w:cs="Arial"/>
          <w:b/>
          <w:sz w:val="32"/>
          <w:szCs w:val="32"/>
        </w:rPr>
        <w:t xml:space="preserve">Program </w:t>
      </w:r>
      <w:r w:rsidRPr="002173FC">
        <w:rPr>
          <w:rFonts w:ascii="Aptos" w:hAnsi="Aptos" w:cs="Arial"/>
          <w:b/>
          <w:sz w:val="32"/>
          <w:szCs w:val="32"/>
        </w:rPr>
        <w:t xml:space="preserve"> </w:t>
      </w:r>
    </w:p>
    <w:p w14:paraId="1504646C" w14:textId="25FFF0AB" w:rsidR="004B41A1" w:rsidRPr="002173FC" w:rsidRDefault="00906202" w:rsidP="00906202">
      <w:pPr>
        <w:rPr>
          <w:rFonts w:ascii="Aptos" w:hAnsi="Aptos"/>
        </w:rPr>
      </w:pPr>
      <w:r w:rsidRPr="002173FC">
        <w:rPr>
          <w:rFonts w:ascii="Aptos" w:hAnsi="Aptos"/>
        </w:rPr>
        <w:t xml:space="preserve">The Louisiana Space &amp; Sea grant Opportunities (LaSSO) for Undergraduate Research Program is directed at </w:t>
      </w:r>
      <w:r w:rsidR="006F773C">
        <w:rPr>
          <w:rFonts w:ascii="Aptos" w:hAnsi="Aptos"/>
        </w:rPr>
        <w:t>undergraduate</w:t>
      </w:r>
      <w:r w:rsidRPr="002173FC">
        <w:rPr>
          <w:rFonts w:ascii="Aptos" w:hAnsi="Aptos"/>
        </w:rPr>
        <w:t xml:space="preserve"> students who are working on projects in research areas deemed a priority by both NASA and NOAA. This is a project developed in collaboration between the Louisiana Space Grant and Louisiana Sea Grant programs. Likely areas of research focus would include earth science, coastal studies, remote sensing, and similar topics that are relevant to the NASA Earth Science and NOAA missions. It is up to the proposers to provide evidence that the proposed work is of interest to both Agencies. </w:t>
      </w:r>
    </w:p>
    <w:p w14:paraId="6CA5B9B3" w14:textId="50777E8E" w:rsidR="00906202" w:rsidRPr="002173FC" w:rsidRDefault="00906202" w:rsidP="00906202">
      <w:pPr>
        <w:rPr>
          <w:rFonts w:ascii="Aptos" w:hAnsi="Aptos"/>
        </w:rPr>
      </w:pPr>
      <w:r w:rsidRPr="002173FC">
        <w:rPr>
          <w:rFonts w:ascii="Aptos" w:hAnsi="Aptos"/>
        </w:rPr>
        <w:t>The intent of the LaSSO program is to supplement and enhance the undergraduate academic curriculum by providing the science/engineering student with a hands-on, mentored research experience relevant to space, earth, coastal, and/or marine sciences. A LaSSO project will be a joint effort between a faculty researcher, who serves as mentor and project Principal Investigator, and an undergraduate researcher. Proposals must clearly identify the Mission Directorate/NASA Center/Research Division</w:t>
      </w:r>
      <w:r w:rsidR="006F773C">
        <w:rPr>
          <w:rFonts w:ascii="Aptos" w:hAnsi="Aptos"/>
        </w:rPr>
        <w:t xml:space="preserve"> &amp; Active Project(s)</w:t>
      </w:r>
      <w:r w:rsidRPr="002173FC">
        <w:rPr>
          <w:rFonts w:ascii="Aptos" w:hAnsi="Aptos"/>
        </w:rPr>
        <w:t xml:space="preserve"> at NASA </w:t>
      </w:r>
      <w:r w:rsidR="002173FC" w:rsidRPr="002173FC">
        <w:rPr>
          <w:rFonts w:ascii="Aptos" w:hAnsi="Aptos"/>
          <w:b/>
          <w:bCs/>
        </w:rPr>
        <w:t>AND</w:t>
      </w:r>
      <w:r w:rsidRPr="002173FC">
        <w:rPr>
          <w:rFonts w:ascii="Aptos" w:hAnsi="Aptos"/>
        </w:rPr>
        <w:t xml:space="preserve"> the Louisiana Sea Grant’s strategic plan research priority/NOAA Research Division being addressed by this project. </w:t>
      </w:r>
    </w:p>
    <w:p w14:paraId="1AFB75F1" w14:textId="77777777" w:rsidR="0086790B" w:rsidRPr="002173FC" w:rsidRDefault="0086790B" w:rsidP="0086790B">
      <w:pPr>
        <w:spacing w:after="0"/>
        <w:rPr>
          <w:rFonts w:ascii="Aptos" w:hAnsi="Aptos" w:cs="Arial"/>
          <w:b/>
          <w:sz w:val="32"/>
          <w:szCs w:val="32"/>
        </w:rPr>
      </w:pPr>
      <w:r w:rsidRPr="002173FC">
        <w:rPr>
          <w:rFonts w:ascii="Aptos" w:hAnsi="Aptos" w:cs="Arial"/>
          <w:b/>
          <w:sz w:val="32"/>
          <w:szCs w:val="32"/>
        </w:rPr>
        <w:t xml:space="preserve">Program Summary </w:t>
      </w:r>
    </w:p>
    <w:p w14:paraId="41C65941" w14:textId="2DE5CABA" w:rsidR="009703FA" w:rsidRPr="002173FC" w:rsidRDefault="00906202" w:rsidP="009703FA">
      <w:pPr>
        <w:pStyle w:val="ListParagraph"/>
        <w:numPr>
          <w:ilvl w:val="0"/>
          <w:numId w:val="25"/>
        </w:numPr>
        <w:ind w:left="450"/>
        <w:rPr>
          <w:rFonts w:ascii="Aptos" w:hAnsi="Aptos"/>
        </w:rPr>
      </w:pPr>
      <w:r w:rsidRPr="002173FC">
        <w:rPr>
          <w:rFonts w:ascii="Aptos" w:hAnsi="Aptos"/>
        </w:rPr>
        <w:t xml:space="preserve">A LaSSO project should support Louisiana Space and Sea Grants’ goal of strengthening the higher education pipeline in STEM fields required for the future space, earth, coastal, and marine workforce. </w:t>
      </w:r>
    </w:p>
    <w:p w14:paraId="15237458" w14:textId="3B306B55" w:rsidR="00906202" w:rsidRPr="002173FC" w:rsidRDefault="00906202" w:rsidP="00906202">
      <w:pPr>
        <w:pStyle w:val="ListParagraph"/>
        <w:numPr>
          <w:ilvl w:val="0"/>
          <w:numId w:val="25"/>
        </w:numPr>
        <w:ind w:left="450"/>
        <w:rPr>
          <w:rFonts w:ascii="Aptos" w:hAnsi="Aptos"/>
        </w:rPr>
      </w:pPr>
      <w:r w:rsidRPr="002173FC">
        <w:rPr>
          <w:rFonts w:ascii="Aptos" w:hAnsi="Aptos"/>
        </w:rPr>
        <w:t xml:space="preserve">A LaSSO project should expose Louisiana STEM students to the full cycle of a research project from proposal writing, through research and analysis, to budget/ time management, and final reporting. </w:t>
      </w:r>
    </w:p>
    <w:p w14:paraId="0C3315D6" w14:textId="33B7C40C" w:rsidR="00906202" w:rsidRPr="002173FC" w:rsidRDefault="00906202" w:rsidP="00906202">
      <w:pPr>
        <w:pStyle w:val="ListParagraph"/>
        <w:numPr>
          <w:ilvl w:val="0"/>
          <w:numId w:val="25"/>
        </w:numPr>
        <w:ind w:left="450"/>
        <w:rPr>
          <w:rFonts w:ascii="Aptos" w:hAnsi="Aptos"/>
        </w:rPr>
      </w:pPr>
      <w:r w:rsidRPr="002173FC">
        <w:rPr>
          <w:rFonts w:ascii="Aptos" w:hAnsi="Aptos"/>
        </w:rPr>
        <w:t xml:space="preserve">Proposals must be co-written by the Faculty Mentor and undergraduate student with a clear plan for the </w:t>
      </w:r>
      <w:r w:rsidR="00523768" w:rsidRPr="002173FC">
        <w:rPr>
          <w:rFonts w:ascii="Aptos" w:hAnsi="Aptos"/>
        </w:rPr>
        <w:t xml:space="preserve">individual </w:t>
      </w:r>
      <w:r w:rsidRPr="002173FC">
        <w:rPr>
          <w:rFonts w:ascii="Aptos" w:hAnsi="Aptos"/>
        </w:rPr>
        <w:t xml:space="preserve">student’s research work. </w:t>
      </w:r>
    </w:p>
    <w:p w14:paraId="55E699E2" w14:textId="77777777" w:rsidR="003F0C8F" w:rsidRPr="002173FC" w:rsidRDefault="00906202" w:rsidP="003F0C8F">
      <w:pPr>
        <w:pStyle w:val="ListParagraph"/>
        <w:numPr>
          <w:ilvl w:val="0"/>
          <w:numId w:val="10"/>
        </w:numPr>
        <w:ind w:left="450"/>
        <w:rPr>
          <w:rFonts w:ascii="Aptos" w:hAnsi="Aptos" w:cstheme="minorHAnsi"/>
          <w:b/>
          <w:spacing w:val="24"/>
        </w:rPr>
      </w:pPr>
      <w:r w:rsidRPr="002173FC">
        <w:rPr>
          <w:rFonts w:ascii="Aptos" w:hAnsi="Aptos"/>
        </w:rPr>
        <w:t xml:space="preserve">Proposals must be signed off on by the Faculty Mentor PI and </w:t>
      </w:r>
      <w:r w:rsidR="003F0C8F" w:rsidRPr="002173FC">
        <w:rPr>
          <w:rFonts w:ascii="Aptos" w:hAnsi="Aptos" w:cstheme="minorHAnsi"/>
        </w:rPr>
        <w:t xml:space="preserve">the Authorized Organizational Representative for Sponsored Programs at your institution. </w:t>
      </w:r>
    </w:p>
    <w:p w14:paraId="4FAE5201" w14:textId="05C1903A" w:rsidR="00342816" w:rsidRPr="002173FC" w:rsidRDefault="00342816" w:rsidP="00525DAD">
      <w:pPr>
        <w:pStyle w:val="ListParagraph"/>
        <w:numPr>
          <w:ilvl w:val="0"/>
          <w:numId w:val="25"/>
        </w:numPr>
        <w:ind w:left="450"/>
        <w:rPr>
          <w:rFonts w:ascii="Aptos" w:hAnsi="Aptos" w:cstheme="minorHAnsi"/>
        </w:rPr>
      </w:pPr>
      <w:r w:rsidRPr="002173FC">
        <w:rPr>
          <w:rFonts w:ascii="Aptos" w:hAnsi="Aptos" w:cstheme="minorHAnsi"/>
        </w:rPr>
        <w:t>A student applicant cannot hold two L</w:t>
      </w:r>
      <w:r w:rsidR="005A472F" w:rsidRPr="002173FC">
        <w:rPr>
          <w:rFonts w:ascii="Aptos" w:hAnsi="Aptos" w:cstheme="minorHAnsi"/>
        </w:rPr>
        <w:t>aSSO</w:t>
      </w:r>
      <w:r w:rsidRPr="002173FC">
        <w:rPr>
          <w:rFonts w:ascii="Aptos" w:hAnsi="Aptos" w:cstheme="minorHAnsi"/>
        </w:rPr>
        <w:t xml:space="preserve"> awards concurrently. Consecutive awards are allowable, </w:t>
      </w:r>
      <w:r w:rsidRPr="002173FC">
        <w:rPr>
          <w:rFonts w:ascii="Aptos" w:hAnsi="Aptos" w:cstheme="minorHAnsi"/>
          <w:b/>
          <w:u w:val="single"/>
        </w:rPr>
        <w:t>IF</w:t>
      </w:r>
      <w:r w:rsidRPr="002173FC">
        <w:rPr>
          <w:rFonts w:ascii="Aptos" w:hAnsi="Aptos" w:cstheme="minorHAnsi"/>
        </w:rPr>
        <w:t xml:space="preserve"> the application explicitly addresses completion of tasks from the previous award, details </w:t>
      </w:r>
      <w:r w:rsidRPr="002173FC">
        <w:rPr>
          <w:rFonts w:ascii="Aptos" w:hAnsi="Aptos" w:cstheme="minorHAnsi"/>
          <w:b/>
        </w:rPr>
        <w:t>distinctly new objectives</w:t>
      </w:r>
      <w:r w:rsidRPr="002173FC">
        <w:rPr>
          <w:rFonts w:ascii="Aptos" w:hAnsi="Aptos" w:cstheme="minorHAnsi"/>
        </w:rPr>
        <w:t xml:space="preserve"> </w:t>
      </w:r>
      <w:r w:rsidRPr="002173FC">
        <w:rPr>
          <w:rFonts w:ascii="Aptos" w:hAnsi="Aptos" w:cstheme="minorHAnsi"/>
          <w:b/>
        </w:rPr>
        <w:t>and tasks for the new award</w:t>
      </w:r>
      <w:r w:rsidRPr="002173FC">
        <w:rPr>
          <w:rFonts w:ascii="Aptos" w:hAnsi="Aptos" w:cstheme="minorHAnsi"/>
        </w:rPr>
        <w:t xml:space="preserve">, includes a draft of the previous award’s final report, and has </w:t>
      </w:r>
      <w:r w:rsidR="006F773C" w:rsidRPr="004B2D20">
        <w:rPr>
          <w:rFonts w:ascii="Aptos" w:hAnsi="Aptos" w:cstheme="minorHAnsi"/>
          <w:b/>
          <w:u w:val="single"/>
        </w:rPr>
        <w:t>NO</w:t>
      </w:r>
      <w:r w:rsidR="006F773C" w:rsidRPr="004B2D20">
        <w:rPr>
          <w:rFonts w:ascii="Aptos" w:hAnsi="Aptos" w:cstheme="minorHAnsi"/>
        </w:rPr>
        <w:t xml:space="preserve"> </w:t>
      </w:r>
      <w:r w:rsidR="006F773C">
        <w:rPr>
          <w:rFonts w:ascii="Aptos" w:hAnsi="Aptos" w:cstheme="minorHAnsi"/>
        </w:rPr>
        <w:t xml:space="preserve">significant </w:t>
      </w:r>
      <w:r w:rsidR="006F773C" w:rsidRPr="004B2D20">
        <w:rPr>
          <w:rFonts w:ascii="Aptos" w:hAnsi="Aptos" w:cstheme="minorHAnsi"/>
        </w:rPr>
        <w:t>overlapping period of performance dates for the two awards</w:t>
      </w:r>
      <w:r w:rsidR="006F773C">
        <w:rPr>
          <w:rFonts w:ascii="Aptos" w:hAnsi="Aptos" w:cstheme="minorHAnsi"/>
        </w:rPr>
        <w:t xml:space="preserve"> (30 days or more)</w:t>
      </w:r>
      <w:r w:rsidR="006F773C" w:rsidRPr="004B2D20">
        <w:rPr>
          <w:rFonts w:ascii="Aptos" w:hAnsi="Aptos" w:cstheme="minorHAnsi"/>
        </w:rPr>
        <w:t>.</w:t>
      </w:r>
    </w:p>
    <w:p w14:paraId="1341FA64" w14:textId="6153BF91" w:rsidR="00906202" w:rsidRPr="002173FC" w:rsidRDefault="00906202" w:rsidP="00906202">
      <w:pPr>
        <w:pStyle w:val="ListParagraph"/>
        <w:numPr>
          <w:ilvl w:val="0"/>
          <w:numId w:val="25"/>
        </w:numPr>
        <w:ind w:left="450"/>
        <w:rPr>
          <w:rFonts w:ascii="Aptos" w:hAnsi="Aptos"/>
        </w:rPr>
      </w:pPr>
      <w:r w:rsidRPr="002173FC">
        <w:rPr>
          <w:rFonts w:ascii="Aptos" w:hAnsi="Aptos"/>
        </w:rPr>
        <w:t>Awards are for $4</w:t>
      </w:r>
      <w:r w:rsidR="003F0C8F" w:rsidRPr="002173FC">
        <w:rPr>
          <w:rFonts w:ascii="Aptos" w:hAnsi="Aptos"/>
        </w:rPr>
        <w:t>5</w:t>
      </w:r>
      <w:r w:rsidRPr="002173FC">
        <w:rPr>
          <w:rFonts w:ascii="Aptos" w:hAnsi="Aptos"/>
        </w:rPr>
        <w:t>00 for a 9</w:t>
      </w:r>
      <w:r w:rsidR="003F0C8F" w:rsidRPr="002173FC">
        <w:rPr>
          <w:rFonts w:ascii="Aptos" w:hAnsi="Aptos"/>
        </w:rPr>
        <w:t>.5</w:t>
      </w:r>
      <w:r w:rsidRPr="002173FC">
        <w:rPr>
          <w:rFonts w:ascii="Aptos" w:hAnsi="Aptos"/>
        </w:rPr>
        <w:t>-month academic year with no match requirement. The majority of the funds (≥$3</w:t>
      </w:r>
      <w:r w:rsidR="003F0C8F" w:rsidRPr="002173FC">
        <w:rPr>
          <w:rFonts w:ascii="Aptos" w:hAnsi="Aptos"/>
        </w:rPr>
        <w:t>.5</w:t>
      </w:r>
      <w:r w:rsidRPr="002173FC">
        <w:rPr>
          <w:rFonts w:ascii="Aptos" w:hAnsi="Aptos"/>
        </w:rPr>
        <w:t xml:space="preserve">k) are to be distributed directly to the student. It is recommended that some travel funds be budgeted for the student to attend at least one professional meeting; including, if possible, the annual LaSPACE Council Meeting Student Poster Session held in the early fall each year. </w:t>
      </w:r>
      <w:r w:rsidR="003F0C8F" w:rsidRPr="002173FC">
        <w:rPr>
          <w:rFonts w:ascii="Aptos" w:hAnsi="Aptos" w:cstheme="minorHAnsi"/>
        </w:rPr>
        <w:t>No more than $1k can be used for travel, materials, and supplies.</w:t>
      </w:r>
    </w:p>
    <w:p w14:paraId="31444DB6" w14:textId="3E611816" w:rsidR="003F0C8F" w:rsidRPr="006F773C" w:rsidRDefault="003F0C8F" w:rsidP="006F773C">
      <w:pPr>
        <w:pStyle w:val="ListParagraph"/>
        <w:numPr>
          <w:ilvl w:val="0"/>
          <w:numId w:val="10"/>
        </w:numPr>
        <w:ind w:left="360"/>
        <w:rPr>
          <w:rFonts w:ascii="Aptos" w:hAnsi="Aptos" w:cstheme="minorHAnsi"/>
          <w:b/>
          <w:spacing w:val="24"/>
        </w:rPr>
      </w:pPr>
      <w:r w:rsidRPr="002173FC">
        <w:rPr>
          <w:rFonts w:ascii="Aptos" w:hAnsi="Aptos" w:cstheme="minorHAnsi"/>
        </w:rPr>
        <w:t xml:space="preserve">The final invoice and a final project report written by the Faculty PI </w:t>
      </w:r>
      <w:r w:rsidR="006F773C">
        <w:rPr>
          <w:rFonts w:ascii="Aptos" w:hAnsi="Aptos" w:cstheme="minorHAnsi"/>
        </w:rPr>
        <w:t xml:space="preserve">with significant input from the funded student </w:t>
      </w:r>
      <w:r w:rsidRPr="002173FC">
        <w:rPr>
          <w:rFonts w:ascii="Aptos" w:hAnsi="Aptos" w:cstheme="minorHAnsi"/>
        </w:rPr>
        <w:t xml:space="preserve">must be submitted to the LaSPACE office within 30 days of the project end date. Photographs and copies of all papers, presentations, and posters generated should be shared with LaSPACE as they occur and collected/referenced in the Final Report. </w:t>
      </w:r>
      <w:bookmarkStart w:id="0" w:name="_Hlk95292955"/>
      <w:r w:rsidR="006F773C" w:rsidRPr="004B2D20">
        <w:rPr>
          <w:rFonts w:ascii="Aptos" w:hAnsi="Aptos" w:cstheme="minorHAnsi"/>
        </w:rPr>
        <w:t xml:space="preserve">Final Report guidelines </w:t>
      </w:r>
      <w:r w:rsidR="006F773C">
        <w:rPr>
          <w:rFonts w:ascii="Aptos" w:hAnsi="Aptos" w:cstheme="minorHAnsi"/>
        </w:rPr>
        <w:t xml:space="preserve">and a link to the final report online platform are available on the </w:t>
      </w:r>
      <w:r w:rsidR="006F773C" w:rsidRPr="004B2D20">
        <w:rPr>
          <w:rFonts w:ascii="Aptos" w:hAnsi="Aptos" w:cstheme="minorHAnsi"/>
        </w:rPr>
        <w:t>LaSPACE website</w:t>
      </w:r>
      <w:r w:rsidR="006F773C">
        <w:rPr>
          <w:rFonts w:ascii="Aptos" w:hAnsi="Aptos" w:cstheme="minorHAnsi"/>
        </w:rPr>
        <w:t xml:space="preserve">: </w:t>
      </w:r>
      <w:hyperlink r:id="rId13" w:history="1">
        <w:r w:rsidR="006F773C" w:rsidRPr="004B2D20">
          <w:rPr>
            <w:rStyle w:val="Hyperlink"/>
            <w:rFonts w:ascii="Aptos" w:hAnsi="Aptos" w:cstheme="minorHAnsi"/>
          </w:rPr>
          <w:t>document center</w:t>
        </w:r>
      </w:hyperlink>
      <w:r w:rsidR="006F773C" w:rsidRPr="004B2D20">
        <w:rPr>
          <w:rFonts w:ascii="Aptos" w:hAnsi="Aptos" w:cstheme="minorHAnsi"/>
        </w:rPr>
        <w:t>.</w:t>
      </w:r>
      <w:bookmarkEnd w:id="0"/>
      <w:r w:rsidR="006F773C" w:rsidRPr="004B2D20">
        <w:rPr>
          <w:rFonts w:ascii="Aptos" w:hAnsi="Aptos" w:cstheme="minorHAnsi"/>
        </w:rPr>
        <w:t xml:space="preserve"> </w:t>
      </w:r>
      <w:r w:rsidR="006F773C">
        <w:rPr>
          <w:rFonts w:ascii="Aptos" w:hAnsi="Aptos" w:cstheme="minorHAnsi"/>
        </w:rPr>
        <w:t xml:space="preserve"> </w:t>
      </w:r>
    </w:p>
    <w:p w14:paraId="3DDD309B" w14:textId="25BE9F4F" w:rsidR="002E2691" w:rsidRPr="002173FC" w:rsidRDefault="002E2691" w:rsidP="00876042">
      <w:pPr>
        <w:pStyle w:val="ListParagraph"/>
        <w:numPr>
          <w:ilvl w:val="0"/>
          <w:numId w:val="25"/>
        </w:numPr>
        <w:ind w:left="450"/>
        <w:rPr>
          <w:rFonts w:ascii="Aptos" w:hAnsi="Aptos"/>
        </w:rPr>
      </w:pPr>
      <w:r w:rsidRPr="002173FC">
        <w:rPr>
          <w:rFonts w:ascii="Aptos" w:hAnsi="Aptos"/>
        </w:rPr>
        <w:t xml:space="preserve">Data Management Plan: </w:t>
      </w:r>
      <w:r w:rsidR="006F773C">
        <w:t xml:space="preserve">In addition to the above application, to comply with NOAA’s data and publication sharing directive for grants and contracts, </w:t>
      </w:r>
      <w:hyperlink r:id="rId14" w:history="1">
        <w:r w:rsidR="006F773C" w:rsidRPr="00612D15">
          <w:rPr>
            <w:rStyle w:val="Hyperlink"/>
          </w:rPr>
          <w:t>version 3.0</w:t>
        </w:r>
      </w:hyperlink>
      <w:r w:rsidR="006F773C">
        <w:t xml:space="preserve">, each applicant must develop and submit with their </w:t>
      </w:r>
      <w:r w:rsidR="006F773C">
        <w:lastRenderedPageBreak/>
        <w:t xml:space="preserve">application a data management plan (DMP). The DMP </w:t>
      </w:r>
      <w:r w:rsidR="006F773C" w:rsidRPr="00F71BB3">
        <w:rPr>
          <w:b/>
          <w:bCs/>
        </w:rPr>
        <w:t>does not</w:t>
      </w:r>
      <w:r w:rsidR="006F773C">
        <w:t xml:space="preserve"> count toward the four-page limit described above. Plans should be no more than two pages and should include descriptions of the types of environmental data and information expected to be created during the course of the project, the tentative date by which data will be shared, the standards to be used for data/metadata format and content, methods for providing data</w:t>
      </w:r>
      <w:r w:rsidR="006F773C" w:rsidRPr="00F71BB3">
        <w:rPr>
          <w:spacing w:val="-2"/>
        </w:rPr>
        <w:t xml:space="preserve"> </w:t>
      </w:r>
      <w:r w:rsidR="006F773C">
        <w:t>access,</w:t>
      </w:r>
      <w:r w:rsidR="006F773C" w:rsidRPr="00F71BB3">
        <w:rPr>
          <w:spacing w:val="-3"/>
        </w:rPr>
        <w:t xml:space="preserve"> </w:t>
      </w:r>
      <w:r w:rsidR="006F773C">
        <w:t>approximate</w:t>
      </w:r>
      <w:r w:rsidR="006F773C" w:rsidRPr="00F71BB3">
        <w:rPr>
          <w:spacing w:val="-2"/>
        </w:rPr>
        <w:t xml:space="preserve"> </w:t>
      </w:r>
      <w:r w:rsidR="006F773C">
        <w:t>total</w:t>
      </w:r>
      <w:r w:rsidR="006F773C" w:rsidRPr="00F71BB3">
        <w:rPr>
          <w:spacing w:val="-4"/>
        </w:rPr>
        <w:t xml:space="preserve"> </w:t>
      </w:r>
      <w:r w:rsidR="006F773C">
        <w:t>volume</w:t>
      </w:r>
      <w:r w:rsidR="006F773C" w:rsidRPr="00F71BB3">
        <w:rPr>
          <w:spacing w:val="-4"/>
        </w:rPr>
        <w:t xml:space="preserve"> </w:t>
      </w:r>
      <w:r w:rsidR="006F773C">
        <w:t>of</w:t>
      </w:r>
      <w:r w:rsidR="006F773C" w:rsidRPr="00F71BB3">
        <w:rPr>
          <w:spacing w:val="-5"/>
        </w:rPr>
        <w:t xml:space="preserve"> </w:t>
      </w:r>
      <w:r w:rsidR="006F773C">
        <w:t>data</w:t>
      </w:r>
      <w:r w:rsidR="006F773C" w:rsidRPr="00F71BB3">
        <w:rPr>
          <w:spacing w:val="-4"/>
        </w:rPr>
        <w:t xml:space="preserve"> </w:t>
      </w:r>
      <w:r w:rsidR="006F773C">
        <w:t>to</w:t>
      </w:r>
      <w:r w:rsidR="006F773C" w:rsidRPr="00F71BB3">
        <w:rPr>
          <w:spacing w:val="-3"/>
        </w:rPr>
        <w:t xml:space="preserve"> </w:t>
      </w:r>
      <w:r w:rsidR="006F773C">
        <w:t>be</w:t>
      </w:r>
      <w:r w:rsidR="006F773C" w:rsidRPr="00F71BB3">
        <w:rPr>
          <w:spacing w:val="-2"/>
        </w:rPr>
        <w:t xml:space="preserve"> </w:t>
      </w:r>
      <w:r w:rsidR="006F773C">
        <w:t>collected,</w:t>
      </w:r>
      <w:r w:rsidR="006F773C" w:rsidRPr="00F71BB3">
        <w:rPr>
          <w:spacing w:val="-4"/>
        </w:rPr>
        <w:t xml:space="preserve"> </w:t>
      </w:r>
      <w:r w:rsidR="006F773C">
        <w:t>and</w:t>
      </w:r>
      <w:r w:rsidR="006F773C" w:rsidRPr="00F71BB3">
        <w:rPr>
          <w:spacing w:val="-3"/>
        </w:rPr>
        <w:t xml:space="preserve"> </w:t>
      </w:r>
      <w:r w:rsidR="006F773C">
        <w:t>prior</w:t>
      </w:r>
      <w:r w:rsidR="006F773C" w:rsidRPr="00F71BB3">
        <w:rPr>
          <w:spacing w:val="-4"/>
        </w:rPr>
        <w:t xml:space="preserve"> </w:t>
      </w:r>
      <w:r w:rsidR="006F773C">
        <w:t>experience</w:t>
      </w:r>
      <w:r w:rsidR="006F773C" w:rsidRPr="00F71BB3">
        <w:rPr>
          <w:spacing w:val="-1"/>
        </w:rPr>
        <w:t xml:space="preserve"> </w:t>
      </w:r>
      <w:r w:rsidR="006F773C">
        <w:t>in</w:t>
      </w:r>
      <w:r w:rsidR="006F773C" w:rsidRPr="00F71BB3">
        <w:rPr>
          <w:spacing w:val="-5"/>
        </w:rPr>
        <w:t xml:space="preserve"> </w:t>
      </w:r>
      <w:r w:rsidR="006F773C">
        <w:t>making</w:t>
      </w:r>
      <w:r w:rsidR="006F773C" w:rsidRPr="00F71BB3">
        <w:rPr>
          <w:spacing w:val="-3"/>
        </w:rPr>
        <w:t xml:space="preserve"> </w:t>
      </w:r>
      <w:r w:rsidR="006F773C">
        <w:t>such</w:t>
      </w:r>
      <w:r w:rsidR="006F773C" w:rsidRPr="00F71BB3">
        <w:rPr>
          <w:spacing w:val="-3"/>
        </w:rPr>
        <w:t xml:space="preserve"> </w:t>
      </w:r>
      <w:r w:rsidR="006F773C">
        <w:t>data accessible. If your project is not expected to develop any environmental data, then your DMP may simply</w:t>
      </w:r>
      <w:r w:rsidR="006F773C" w:rsidRPr="00F71BB3">
        <w:rPr>
          <w:spacing w:val="-4"/>
        </w:rPr>
        <w:t xml:space="preserve"> </w:t>
      </w:r>
      <w:r w:rsidR="006F773C">
        <w:t>include</w:t>
      </w:r>
      <w:r w:rsidR="006F773C" w:rsidRPr="00F71BB3">
        <w:rPr>
          <w:spacing w:val="-3"/>
        </w:rPr>
        <w:t xml:space="preserve"> </w:t>
      </w:r>
      <w:r w:rsidR="006F773C">
        <w:t>the</w:t>
      </w:r>
      <w:r w:rsidR="006F773C" w:rsidRPr="00F71BB3">
        <w:rPr>
          <w:spacing w:val="-5"/>
        </w:rPr>
        <w:t xml:space="preserve"> </w:t>
      </w:r>
      <w:r w:rsidR="006F773C">
        <w:t>declaration:</w:t>
      </w:r>
      <w:r w:rsidR="006F773C" w:rsidRPr="00F71BB3">
        <w:rPr>
          <w:spacing w:val="-5"/>
        </w:rPr>
        <w:t xml:space="preserve"> </w:t>
      </w:r>
      <w:r w:rsidR="006F773C">
        <w:t>“This</w:t>
      </w:r>
      <w:r w:rsidR="006F773C" w:rsidRPr="00F71BB3">
        <w:rPr>
          <w:spacing w:val="-3"/>
        </w:rPr>
        <w:t xml:space="preserve"> </w:t>
      </w:r>
      <w:r w:rsidR="006F773C">
        <w:t>proposal</w:t>
      </w:r>
      <w:r w:rsidR="006F773C" w:rsidRPr="00F71BB3">
        <w:rPr>
          <w:spacing w:val="-3"/>
        </w:rPr>
        <w:t xml:space="preserve"> </w:t>
      </w:r>
      <w:r w:rsidR="006F773C">
        <w:t>is</w:t>
      </w:r>
      <w:r w:rsidR="006F773C" w:rsidRPr="00F71BB3">
        <w:rPr>
          <w:spacing w:val="-3"/>
        </w:rPr>
        <w:t xml:space="preserve"> </w:t>
      </w:r>
      <w:r w:rsidR="006F773C">
        <w:t>not</w:t>
      </w:r>
      <w:r w:rsidR="006F773C" w:rsidRPr="00F71BB3">
        <w:rPr>
          <w:spacing w:val="-5"/>
        </w:rPr>
        <w:t xml:space="preserve"> </w:t>
      </w:r>
      <w:r w:rsidR="006F773C">
        <w:t>expected</w:t>
      </w:r>
      <w:r w:rsidR="006F773C" w:rsidRPr="00F71BB3">
        <w:rPr>
          <w:spacing w:val="-6"/>
        </w:rPr>
        <w:t xml:space="preserve"> </w:t>
      </w:r>
      <w:r w:rsidR="006F773C">
        <w:t>to</w:t>
      </w:r>
      <w:r w:rsidR="006F773C" w:rsidRPr="00F71BB3">
        <w:rPr>
          <w:spacing w:val="-5"/>
        </w:rPr>
        <w:t xml:space="preserve"> </w:t>
      </w:r>
      <w:r w:rsidR="006F773C">
        <w:t>generate</w:t>
      </w:r>
      <w:r w:rsidR="006F773C" w:rsidRPr="00F71BB3">
        <w:rPr>
          <w:spacing w:val="-5"/>
        </w:rPr>
        <w:t xml:space="preserve"> </w:t>
      </w:r>
      <w:r w:rsidR="006F773C">
        <w:t>environmental</w:t>
      </w:r>
      <w:r w:rsidR="006F773C" w:rsidRPr="00F71BB3">
        <w:rPr>
          <w:spacing w:val="-3"/>
        </w:rPr>
        <w:t xml:space="preserve"> </w:t>
      </w:r>
      <w:r w:rsidR="006F773C" w:rsidRPr="00F71BB3">
        <w:rPr>
          <w:spacing w:val="-2"/>
        </w:rPr>
        <w:t>data</w:t>
      </w:r>
      <w:r w:rsidR="006F773C">
        <w:rPr>
          <w:spacing w:val="-2"/>
        </w:rPr>
        <w:t>; t</w:t>
      </w:r>
      <w:r w:rsidR="006F773C">
        <w:t>herefore,</w:t>
      </w:r>
      <w:r w:rsidR="006F773C" w:rsidRPr="00F71BB3">
        <w:rPr>
          <w:spacing w:val="-5"/>
        </w:rPr>
        <w:t xml:space="preserve"> </w:t>
      </w:r>
      <w:r w:rsidR="006F773C">
        <w:t>a</w:t>
      </w:r>
      <w:r w:rsidR="006F773C" w:rsidRPr="00F71BB3">
        <w:rPr>
          <w:spacing w:val="-3"/>
        </w:rPr>
        <w:t xml:space="preserve"> </w:t>
      </w:r>
      <w:r w:rsidR="006F773C">
        <w:t>Data</w:t>
      </w:r>
      <w:r w:rsidR="006F773C" w:rsidRPr="00F71BB3">
        <w:rPr>
          <w:spacing w:val="-5"/>
        </w:rPr>
        <w:t xml:space="preserve"> </w:t>
      </w:r>
      <w:r w:rsidR="006F773C">
        <w:t>Management</w:t>
      </w:r>
      <w:r w:rsidR="006F773C" w:rsidRPr="00F71BB3">
        <w:rPr>
          <w:spacing w:val="-5"/>
        </w:rPr>
        <w:t xml:space="preserve"> </w:t>
      </w:r>
      <w:r w:rsidR="006F773C">
        <w:t>Plan</w:t>
      </w:r>
      <w:r w:rsidR="006F773C" w:rsidRPr="00F71BB3">
        <w:rPr>
          <w:spacing w:val="-5"/>
        </w:rPr>
        <w:t xml:space="preserve"> </w:t>
      </w:r>
      <w:r w:rsidR="006F773C">
        <w:t>is</w:t>
      </w:r>
      <w:r w:rsidR="006F773C" w:rsidRPr="00F71BB3">
        <w:rPr>
          <w:spacing w:val="-6"/>
        </w:rPr>
        <w:t xml:space="preserve"> </w:t>
      </w:r>
      <w:r w:rsidR="006F773C">
        <w:t>not</w:t>
      </w:r>
      <w:r w:rsidR="006F773C" w:rsidRPr="00F71BB3">
        <w:rPr>
          <w:spacing w:val="-2"/>
        </w:rPr>
        <w:t xml:space="preserve"> required.”</w:t>
      </w:r>
    </w:p>
    <w:p w14:paraId="4ECECDA2" w14:textId="77777777" w:rsidR="006F773C" w:rsidRPr="00664D7E" w:rsidRDefault="006F773C" w:rsidP="006F773C">
      <w:pPr>
        <w:spacing w:after="0"/>
        <w:rPr>
          <w:rFonts w:ascii="Aptos" w:hAnsi="Aptos" w:cs="Arial"/>
          <w:b/>
          <w:sz w:val="32"/>
          <w:szCs w:val="32"/>
        </w:rPr>
      </w:pPr>
      <w:r w:rsidRPr="00664D7E">
        <w:rPr>
          <w:rFonts w:ascii="Aptos" w:hAnsi="Aptos" w:cs="Arial"/>
          <w:b/>
          <w:sz w:val="32"/>
          <w:szCs w:val="32"/>
        </w:rPr>
        <w:t>Proposal Submissions</w:t>
      </w:r>
      <w:r>
        <w:rPr>
          <w:rFonts w:ascii="Aptos" w:hAnsi="Aptos" w:cs="Arial"/>
          <w:b/>
          <w:sz w:val="32"/>
          <w:szCs w:val="32"/>
        </w:rPr>
        <w:t xml:space="preserve"> </w:t>
      </w:r>
    </w:p>
    <w:p w14:paraId="6EB3A23B" w14:textId="046A1E2D" w:rsidR="006F773C" w:rsidRPr="00664D7E" w:rsidRDefault="006F773C" w:rsidP="006F773C">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b/>
        </w:rPr>
        <w:t xml:space="preserve">Submit all properly executed proposals via email as fully searchable pdf documents to </w:t>
      </w:r>
      <w:hyperlink r:id="rId15" w:history="1">
        <w:r w:rsidRPr="00664D7E">
          <w:rPr>
            <w:rStyle w:val="Hyperlink"/>
            <w:rFonts w:ascii="Aptos" w:hAnsi="Aptos" w:cstheme="minorHAnsi"/>
            <w:b/>
          </w:rPr>
          <w:t>laspace@lsu.edu</w:t>
        </w:r>
      </w:hyperlink>
      <w:r w:rsidRPr="00664D7E">
        <w:rPr>
          <w:rFonts w:ascii="Aptos" w:hAnsi="Aptos" w:cstheme="minorHAnsi"/>
          <w:b/>
        </w:rPr>
        <w:t xml:space="preserve"> </w:t>
      </w:r>
      <w:r>
        <w:rPr>
          <w:rFonts w:ascii="Aptos" w:hAnsi="Aptos" w:cstheme="minorHAnsi"/>
          <w:b/>
        </w:rPr>
        <w:t>ON OR BEFORE</w:t>
      </w:r>
      <w:r w:rsidRPr="00664D7E">
        <w:rPr>
          <w:rFonts w:ascii="Aptos" w:hAnsi="Aptos" w:cstheme="minorHAnsi"/>
          <w:b/>
        </w:rPr>
        <w:t xml:space="preserve"> </w:t>
      </w:r>
      <w:r>
        <w:rPr>
          <w:rFonts w:ascii="Aptos" w:hAnsi="Aptos" w:cstheme="minorHAnsi"/>
          <w:b/>
          <w:bCs/>
        </w:rPr>
        <w:t>Monday, June 15, 202</w:t>
      </w:r>
      <w:r w:rsidR="00ED07E3">
        <w:rPr>
          <w:rFonts w:ascii="Aptos" w:hAnsi="Aptos" w:cstheme="minorHAnsi"/>
          <w:b/>
          <w:bCs/>
        </w:rPr>
        <w:t>6</w:t>
      </w:r>
    </w:p>
    <w:p w14:paraId="7C639E3A" w14:textId="77777777" w:rsidR="006F773C" w:rsidRPr="00664D7E" w:rsidRDefault="006F773C" w:rsidP="006F773C">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rPr>
        <w:t xml:space="preserve">Important Dates: </w:t>
      </w:r>
    </w:p>
    <w:p w14:paraId="14BA0D63" w14:textId="77777777" w:rsidR="006F773C" w:rsidRPr="00664D7E" w:rsidRDefault="006F773C" w:rsidP="006F773C">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Funding Opportunity Release Date: </w:t>
      </w:r>
      <w:r>
        <w:rPr>
          <w:rFonts w:ascii="Aptos" w:hAnsi="Aptos" w:cstheme="minorHAnsi"/>
        </w:rPr>
        <w:t xml:space="preserve">Wednesday, April 15, 2026 </w:t>
      </w:r>
    </w:p>
    <w:p w14:paraId="40A03B3F" w14:textId="05D04773" w:rsidR="006F773C" w:rsidRPr="00664D7E" w:rsidRDefault="006F773C" w:rsidP="006F773C">
      <w:pPr>
        <w:pStyle w:val="ListParagraph"/>
        <w:numPr>
          <w:ilvl w:val="1"/>
          <w:numId w:val="10"/>
        </w:numPr>
        <w:spacing w:line="256" w:lineRule="auto"/>
        <w:ind w:left="720"/>
        <w:rPr>
          <w:rFonts w:ascii="Aptos" w:hAnsi="Aptos" w:cstheme="minorHAnsi"/>
          <w:b/>
          <w:bCs/>
        </w:rPr>
      </w:pPr>
      <w:r w:rsidRPr="00664D7E">
        <w:rPr>
          <w:rFonts w:ascii="Aptos" w:hAnsi="Aptos" w:cstheme="minorHAnsi"/>
          <w:b/>
          <w:bCs/>
        </w:rPr>
        <w:t xml:space="preserve">Proposal Due Date: </w:t>
      </w:r>
      <w:r>
        <w:rPr>
          <w:rFonts w:ascii="Aptos" w:hAnsi="Aptos" w:cstheme="minorHAnsi"/>
          <w:b/>
          <w:bCs/>
        </w:rPr>
        <w:t>Monday, June 15, 202</w:t>
      </w:r>
      <w:r w:rsidR="00ED07E3">
        <w:rPr>
          <w:rFonts w:ascii="Aptos" w:hAnsi="Aptos" w:cstheme="minorHAnsi"/>
          <w:b/>
          <w:bCs/>
        </w:rPr>
        <w:t>6</w:t>
      </w:r>
    </w:p>
    <w:p w14:paraId="5E0DC723" w14:textId="77777777" w:rsidR="006F773C" w:rsidRPr="00664D7E" w:rsidRDefault="006F773C" w:rsidP="006F773C">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Anticipated Award Announcements: </w:t>
      </w:r>
      <w:r>
        <w:rPr>
          <w:rFonts w:ascii="Aptos" w:hAnsi="Aptos" w:cstheme="minorHAnsi"/>
        </w:rPr>
        <w:t>July 2026</w:t>
      </w:r>
    </w:p>
    <w:p w14:paraId="519D6F18" w14:textId="77777777" w:rsidR="006F773C" w:rsidRPr="00664D7E" w:rsidRDefault="006F773C" w:rsidP="006F773C">
      <w:pPr>
        <w:pStyle w:val="ListParagraph"/>
        <w:numPr>
          <w:ilvl w:val="1"/>
          <w:numId w:val="10"/>
        </w:numPr>
        <w:spacing w:line="256" w:lineRule="auto"/>
        <w:ind w:left="720"/>
        <w:rPr>
          <w:rFonts w:ascii="Aptos" w:hAnsi="Aptos" w:cstheme="minorHAnsi"/>
        </w:rPr>
      </w:pPr>
      <w:r w:rsidRPr="00664D7E">
        <w:rPr>
          <w:rFonts w:ascii="Aptos" w:hAnsi="Aptos" w:cstheme="minorHAnsi"/>
        </w:rPr>
        <w:t>Award Period of Performance: 08/15/202</w:t>
      </w:r>
      <w:r>
        <w:rPr>
          <w:rFonts w:ascii="Aptos" w:hAnsi="Aptos" w:cstheme="minorHAnsi"/>
        </w:rPr>
        <w:t xml:space="preserve">6 </w:t>
      </w:r>
      <w:r w:rsidRPr="00664D7E">
        <w:rPr>
          <w:rFonts w:ascii="Aptos" w:hAnsi="Aptos" w:cstheme="minorHAnsi"/>
        </w:rPr>
        <w:t>- 05/31/202</w:t>
      </w:r>
      <w:r>
        <w:rPr>
          <w:rFonts w:ascii="Aptos" w:hAnsi="Aptos" w:cstheme="minorHAnsi"/>
        </w:rPr>
        <w:t>7</w:t>
      </w:r>
    </w:p>
    <w:p w14:paraId="7A23A4AA" w14:textId="77777777" w:rsidR="00D02F79" w:rsidRPr="002173FC" w:rsidRDefault="00D02F79" w:rsidP="00D02F79">
      <w:pPr>
        <w:spacing w:line="256" w:lineRule="auto"/>
        <w:ind w:left="360"/>
        <w:rPr>
          <w:rFonts w:ascii="Aptos" w:hAnsi="Aptos" w:cstheme="minorHAnsi"/>
          <w:b/>
          <w:spacing w:val="24"/>
        </w:rPr>
      </w:pPr>
    </w:p>
    <w:p w14:paraId="5317ED1F" w14:textId="77777777" w:rsidR="00D02F79" w:rsidRPr="002173FC" w:rsidRDefault="00D02F79">
      <w:pPr>
        <w:rPr>
          <w:rFonts w:ascii="Aptos" w:hAnsi="Aptos"/>
          <w:b/>
          <w:spacing w:val="24"/>
          <w:sz w:val="48"/>
          <w:szCs w:val="48"/>
        </w:rPr>
      </w:pPr>
      <w:r w:rsidRPr="002173FC">
        <w:rPr>
          <w:rFonts w:ascii="Aptos" w:hAnsi="Aptos"/>
          <w:b/>
          <w:spacing w:val="24"/>
          <w:sz w:val="48"/>
          <w:szCs w:val="48"/>
        </w:rPr>
        <w:br w:type="page"/>
      </w:r>
    </w:p>
    <w:p w14:paraId="7B3A1330" w14:textId="77777777" w:rsidR="002173FC" w:rsidRDefault="007A0EB2" w:rsidP="00796601">
      <w:pPr>
        <w:spacing w:after="120"/>
        <w:jc w:val="center"/>
        <w:rPr>
          <w:rFonts w:ascii="Aptos" w:hAnsi="Aptos"/>
          <w:b/>
          <w:spacing w:val="24"/>
          <w:sz w:val="48"/>
          <w:szCs w:val="48"/>
        </w:rPr>
      </w:pPr>
      <w:r w:rsidRPr="002173FC">
        <w:rPr>
          <w:rFonts w:ascii="Aptos" w:hAnsi="Aptos"/>
          <w:b/>
          <w:spacing w:val="24"/>
          <w:sz w:val="48"/>
          <w:szCs w:val="48"/>
        </w:rPr>
        <w:lastRenderedPageBreak/>
        <w:t>L</w:t>
      </w:r>
      <w:r w:rsidR="00EE22FD" w:rsidRPr="002173FC">
        <w:rPr>
          <w:rFonts w:ascii="Aptos" w:hAnsi="Aptos"/>
          <w:b/>
          <w:spacing w:val="24"/>
          <w:sz w:val="48"/>
          <w:szCs w:val="48"/>
        </w:rPr>
        <w:t>ouisi</w:t>
      </w:r>
      <w:r w:rsidR="00F01FCA" w:rsidRPr="002173FC">
        <w:rPr>
          <w:rFonts w:ascii="Aptos" w:hAnsi="Aptos"/>
          <w:b/>
          <w:spacing w:val="24"/>
          <w:sz w:val="48"/>
          <w:szCs w:val="48"/>
        </w:rPr>
        <w:t>a</w:t>
      </w:r>
      <w:r w:rsidR="00EE22FD" w:rsidRPr="002173FC">
        <w:rPr>
          <w:rFonts w:ascii="Aptos" w:hAnsi="Aptos"/>
          <w:b/>
          <w:spacing w:val="24"/>
          <w:sz w:val="48"/>
          <w:szCs w:val="48"/>
        </w:rPr>
        <w:t>na Space &amp; Sea Grant</w:t>
      </w:r>
      <w:r w:rsidRPr="002173FC">
        <w:rPr>
          <w:rFonts w:ascii="Aptos" w:hAnsi="Aptos"/>
          <w:b/>
          <w:spacing w:val="24"/>
          <w:sz w:val="48"/>
          <w:szCs w:val="48"/>
        </w:rPr>
        <w:t xml:space="preserve"> </w:t>
      </w:r>
    </w:p>
    <w:p w14:paraId="1950CBFC" w14:textId="72672D19" w:rsidR="007A0EB2" w:rsidRPr="002173FC" w:rsidRDefault="007A0EB2" w:rsidP="00796601">
      <w:pPr>
        <w:spacing w:after="120"/>
        <w:jc w:val="center"/>
        <w:rPr>
          <w:rFonts w:ascii="Aptos" w:hAnsi="Aptos"/>
          <w:b/>
          <w:spacing w:val="24"/>
          <w:sz w:val="48"/>
          <w:szCs w:val="48"/>
        </w:rPr>
      </w:pPr>
      <w:r w:rsidRPr="002173FC">
        <w:rPr>
          <w:rFonts w:ascii="Aptos" w:hAnsi="Aptos"/>
          <w:b/>
          <w:spacing w:val="24"/>
          <w:sz w:val="48"/>
          <w:szCs w:val="48"/>
        </w:rPr>
        <w:t xml:space="preserve">General Guidelines </w:t>
      </w:r>
    </w:p>
    <w:p w14:paraId="52B147FF" w14:textId="77777777" w:rsidR="006F773C" w:rsidRPr="004B2D20" w:rsidRDefault="006F773C" w:rsidP="006F773C">
      <w:pPr>
        <w:spacing w:after="0"/>
        <w:rPr>
          <w:rFonts w:ascii="Aptos" w:hAnsi="Aptos" w:cs="Arial"/>
          <w:sz w:val="36"/>
          <w:szCs w:val="36"/>
          <w:u w:val="single"/>
        </w:rPr>
      </w:pPr>
      <w:r w:rsidRPr="004B2D20">
        <w:rPr>
          <w:rFonts w:ascii="Aptos" w:hAnsi="Aptos" w:cs="Arial"/>
          <w:sz w:val="36"/>
          <w:szCs w:val="36"/>
          <w:u w:val="single"/>
        </w:rPr>
        <w:t xml:space="preserve">Introduction to the Space Grant Program </w:t>
      </w:r>
    </w:p>
    <w:p w14:paraId="7623F1A7" w14:textId="77777777" w:rsidR="006F773C" w:rsidRPr="004B2D20" w:rsidRDefault="006F773C" w:rsidP="006F773C">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5BFA82B6" w14:textId="77777777" w:rsidR="006F773C" w:rsidRPr="004B2D20" w:rsidRDefault="006F773C" w:rsidP="006F773C">
      <w:pPr>
        <w:spacing w:after="0"/>
        <w:rPr>
          <w:rFonts w:ascii="Aptos" w:hAnsi="Aptos" w:cs="Arial"/>
          <w:sz w:val="32"/>
          <w:szCs w:val="32"/>
        </w:rPr>
      </w:pPr>
      <w:r w:rsidRPr="004B2D20">
        <w:rPr>
          <w:rFonts w:ascii="Aptos" w:hAnsi="Aptos" w:cs="Arial"/>
          <w:sz w:val="32"/>
          <w:szCs w:val="32"/>
        </w:rPr>
        <w:t xml:space="preserve">Basis of Authority </w:t>
      </w:r>
    </w:p>
    <w:p w14:paraId="34756173" w14:textId="77777777" w:rsidR="006F773C" w:rsidRPr="004B2D20" w:rsidRDefault="006F773C" w:rsidP="006F773C">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Pr>
          <w:rFonts w:ascii="Aptos" w:hAnsi="Aptos" w:cstheme="minorHAnsi"/>
        </w:rPr>
        <w:t>Management team at LSU with input from the LaSPACE Council (comprised of affiliate representatives)</w:t>
      </w:r>
      <w:r w:rsidRPr="004B2D20">
        <w:rPr>
          <w:rFonts w:ascii="Aptos" w:hAnsi="Aptos" w:cstheme="minorHAnsi"/>
        </w:rPr>
        <w:t>,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Pr>
          <w:rFonts w:ascii="Aptos" w:hAnsi="Aptos" w:cstheme="minorHAnsi"/>
        </w:rPr>
        <w:t xml:space="preserve"> Reductions in federal funding will directly impact funding levels for our programs. </w:t>
      </w:r>
    </w:p>
    <w:p w14:paraId="162850BF" w14:textId="77777777" w:rsidR="006F773C" w:rsidRPr="004B2D20" w:rsidRDefault="006F773C" w:rsidP="006F773C">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23AE6C4E" w14:textId="77777777" w:rsidR="006F773C" w:rsidRPr="004B2D20" w:rsidRDefault="006F773C" w:rsidP="006F773C">
      <w:pPr>
        <w:keepNext/>
        <w:spacing w:after="0"/>
        <w:rPr>
          <w:rFonts w:ascii="Aptos" w:hAnsi="Aptos" w:cs="Arial"/>
          <w:sz w:val="32"/>
          <w:szCs w:val="32"/>
        </w:rPr>
      </w:pPr>
      <w:bookmarkStart w:id="1" w:name="_Hlk156832140"/>
      <w:r w:rsidRPr="004B2D20">
        <w:rPr>
          <w:rFonts w:ascii="Aptos" w:hAnsi="Aptos" w:cs="Arial"/>
          <w:sz w:val="32"/>
          <w:szCs w:val="32"/>
        </w:rPr>
        <w:t xml:space="preserve">NASA 2022 Strategic Plan </w:t>
      </w:r>
    </w:p>
    <w:p w14:paraId="757DB9A9" w14:textId="77777777" w:rsidR="006F773C" w:rsidRPr="004B2D20" w:rsidRDefault="006F773C" w:rsidP="006F773C">
      <w:pPr>
        <w:rPr>
          <w:rFonts w:ascii="Aptos" w:hAnsi="Aptos" w:cstheme="minorHAnsi"/>
        </w:rPr>
      </w:pPr>
      <w:r w:rsidRPr="004B2D20">
        <w:rPr>
          <w:rFonts w:ascii="Aptos" w:hAnsi="Aptos" w:cstheme="minorHAnsi"/>
        </w:rPr>
        <w:t>NASA’s 2022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7348739D" w14:textId="77777777" w:rsidR="006F773C" w:rsidRPr="004B2D20" w:rsidRDefault="006F773C" w:rsidP="006F773C">
      <w:pPr>
        <w:pStyle w:val="ListParagraph"/>
        <w:numPr>
          <w:ilvl w:val="0"/>
          <w:numId w:val="18"/>
        </w:numPr>
        <w:spacing w:after="0"/>
        <w:ind w:left="450"/>
        <w:rPr>
          <w:rFonts w:ascii="Aptos" w:hAnsi="Aptos" w:cstheme="minorHAnsi"/>
        </w:rPr>
      </w:pPr>
      <w:r w:rsidRPr="004B2D20">
        <w:rPr>
          <w:rFonts w:ascii="Aptos" w:hAnsi="Aptos" w:cstheme="minorHAnsi"/>
        </w:rPr>
        <w:t>DISCOVER</w:t>
      </w:r>
      <w:r>
        <w:rPr>
          <w:rFonts w:ascii="Aptos" w:hAnsi="Aptos" w:cstheme="minorHAnsi"/>
        </w:rPr>
        <w:t xml:space="preserve">: </w:t>
      </w:r>
      <w:r w:rsidRPr="00CA5AF3">
        <w:rPr>
          <w:rFonts w:ascii="Aptos" w:hAnsi="Aptos" w:cstheme="minorHAnsi"/>
        </w:rPr>
        <w:t>Expand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knowledge</w:t>
      </w:r>
      <w:r>
        <w:rPr>
          <w:rFonts w:ascii="Aptos" w:hAnsi="Aptos" w:cstheme="minorHAnsi"/>
        </w:rPr>
        <w:t xml:space="preserve"> </w:t>
      </w:r>
      <w:r w:rsidRPr="00CA5AF3">
        <w:rPr>
          <w:rFonts w:ascii="Aptos" w:hAnsi="Aptos" w:cstheme="minorHAnsi"/>
        </w:rPr>
        <w:t>through</w:t>
      </w:r>
      <w:r>
        <w:rPr>
          <w:rFonts w:ascii="Aptos" w:hAnsi="Aptos" w:cstheme="minorHAnsi"/>
        </w:rPr>
        <w:t xml:space="preserve"> </w:t>
      </w:r>
      <w:r w:rsidRPr="00CA5AF3">
        <w:rPr>
          <w:rFonts w:ascii="Aptos" w:hAnsi="Aptos" w:cstheme="minorHAnsi"/>
        </w:rPr>
        <w:t>new</w:t>
      </w:r>
      <w:r>
        <w:rPr>
          <w:rFonts w:ascii="Aptos" w:hAnsi="Aptos" w:cstheme="minorHAnsi"/>
        </w:rPr>
        <w:t xml:space="preserve"> </w:t>
      </w:r>
      <w:r w:rsidRPr="00CA5AF3">
        <w:rPr>
          <w:rFonts w:ascii="Aptos" w:hAnsi="Aptos" w:cstheme="minorHAnsi"/>
        </w:rPr>
        <w:t>scientific</w:t>
      </w:r>
      <w:r>
        <w:rPr>
          <w:rFonts w:ascii="Aptos" w:hAnsi="Aptos" w:cstheme="minorHAnsi"/>
        </w:rPr>
        <w:t xml:space="preserve"> </w:t>
      </w:r>
      <w:r w:rsidRPr="00CA5AF3">
        <w:rPr>
          <w:rFonts w:ascii="Aptos" w:hAnsi="Aptos" w:cstheme="minorHAnsi"/>
        </w:rPr>
        <w:t>discoveries</w:t>
      </w:r>
    </w:p>
    <w:p w14:paraId="3D884B8A" w14:textId="77777777" w:rsidR="006F773C" w:rsidRPr="004B2D20" w:rsidRDefault="006F773C" w:rsidP="006F773C">
      <w:pPr>
        <w:pStyle w:val="ListParagraph"/>
        <w:numPr>
          <w:ilvl w:val="0"/>
          <w:numId w:val="18"/>
        </w:numPr>
        <w:spacing w:after="0"/>
        <w:ind w:left="450"/>
        <w:rPr>
          <w:rFonts w:ascii="Aptos" w:hAnsi="Aptos" w:cstheme="minorHAnsi"/>
        </w:rPr>
      </w:pPr>
      <w:r w:rsidRPr="004B2D20">
        <w:rPr>
          <w:rFonts w:ascii="Aptos" w:hAnsi="Aptos" w:cstheme="minorHAnsi"/>
        </w:rPr>
        <w:t>EXPLORE</w:t>
      </w:r>
      <w:r>
        <w:rPr>
          <w:rFonts w:ascii="Aptos" w:hAnsi="Aptos" w:cstheme="minorHAnsi"/>
        </w:rPr>
        <w:t>:</w:t>
      </w:r>
      <w:r w:rsidRPr="004B2D20">
        <w:rPr>
          <w:rFonts w:ascii="Aptos" w:hAnsi="Aptos" w:cstheme="minorHAnsi"/>
        </w:rPr>
        <w:t xml:space="preserve"> </w:t>
      </w:r>
      <w:r w:rsidRPr="00CA5AF3">
        <w:rPr>
          <w:rFonts w:ascii="Aptos" w:hAnsi="Aptos" w:cstheme="minorHAnsi"/>
        </w:rPr>
        <w:t>Extend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presence</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the</w:t>
      </w:r>
      <w:r>
        <w:rPr>
          <w:rFonts w:ascii="Aptos" w:hAnsi="Aptos" w:cstheme="minorHAnsi"/>
        </w:rPr>
        <w:t xml:space="preserve"> </w:t>
      </w:r>
      <w:r w:rsidRPr="00CA5AF3">
        <w:rPr>
          <w:rFonts w:ascii="Aptos" w:hAnsi="Aptos" w:cstheme="minorHAnsi"/>
        </w:rPr>
        <w:t>Moon</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on</w:t>
      </w:r>
      <w:r>
        <w:rPr>
          <w:rFonts w:ascii="Aptos" w:hAnsi="Aptos" w:cstheme="minorHAnsi"/>
        </w:rPr>
        <w:t xml:space="preserve"> </w:t>
      </w:r>
      <w:r w:rsidRPr="00CA5AF3">
        <w:rPr>
          <w:rFonts w:ascii="Aptos" w:hAnsi="Aptos" w:cstheme="minorHAnsi"/>
        </w:rPr>
        <w:t>towards</w:t>
      </w:r>
      <w:r>
        <w:rPr>
          <w:rFonts w:ascii="Aptos" w:hAnsi="Aptos" w:cstheme="minorHAnsi"/>
        </w:rPr>
        <w:t xml:space="preserve"> </w:t>
      </w:r>
      <w:r w:rsidRPr="00CA5AF3">
        <w:rPr>
          <w:rFonts w:ascii="Aptos" w:hAnsi="Aptos" w:cstheme="minorHAnsi"/>
        </w:rPr>
        <w:t>Mars</w:t>
      </w:r>
      <w:r>
        <w:rPr>
          <w:rFonts w:ascii="Aptos" w:hAnsi="Aptos" w:cstheme="minorHAnsi"/>
        </w:rPr>
        <w:t xml:space="preserve"> </w:t>
      </w:r>
      <w:r w:rsidRPr="00CA5AF3">
        <w:rPr>
          <w:rFonts w:ascii="Aptos" w:hAnsi="Aptos" w:cstheme="minorHAnsi"/>
        </w:rPr>
        <w:t>for</w:t>
      </w:r>
      <w:r>
        <w:rPr>
          <w:rFonts w:ascii="Aptos" w:hAnsi="Aptos" w:cstheme="minorHAnsi"/>
        </w:rPr>
        <w:t xml:space="preserve"> </w:t>
      </w:r>
      <w:r w:rsidRPr="00CA5AF3">
        <w:rPr>
          <w:rFonts w:ascii="Aptos" w:hAnsi="Aptos" w:cstheme="minorHAnsi"/>
        </w:rPr>
        <w:t>sustainable long-term</w:t>
      </w:r>
      <w:r>
        <w:rPr>
          <w:rFonts w:ascii="Aptos" w:hAnsi="Aptos" w:cstheme="minorHAnsi"/>
        </w:rPr>
        <w:t xml:space="preserve"> </w:t>
      </w:r>
      <w:r w:rsidRPr="00CA5AF3">
        <w:rPr>
          <w:rFonts w:ascii="Aptos" w:hAnsi="Aptos" w:cstheme="minorHAnsi"/>
        </w:rPr>
        <w:t>exploration, development,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utilization</w:t>
      </w:r>
    </w:p>
    <w:p w14:paraId="30C6D090" w14:textId="77777777" w:rsidR="006F773C" w:rsidRPr="00CA5AF3" w:rsidRDefault="006F773C" w:rsidP="006F773C">
      <w:pPr>
        <w:pStyle w:val="ListParagraph"/>
        <w:numPr>
          <w:ilvl w:val="0"/>
          <w:numId w:val="18"/>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563BFF93" w14:textId="77777777" w:rsidR="006F773C" w:rsidRPr="004B2D20" w:rsidRDefault="006F773C" w:rsidP="006F773C">
      <w:pPr>
        <w:pStyle w:val="ListParagraph"/>
        <w:numPr>
          <w:ilvl w:val="0"/>
          <w:numId w:val="18"/>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56C88D62" w14:textId="77777777" w:rsidR="006F773C" w:rsidRDefault="006F773C" w:rsidP="006F773C">
      <w:pPr>
        <w:keepNext/>
        <w:spacing w:after="120"/>
        <w:rPr>
          <w:rFonts w:ascii="Aptos" w:hAnsi="Aptos" w:cstheme="minorHAnsi"/>
        </w:rPr>
      </w:pPr>
      <w:r w:rsidRPr="004B2D20">
        <w:rPr>
          <w:rFonts w:ascii="Aptos" w:hAnsi="Aptos" w:cstheme="minorHAnsi"/>
        </w:rPr>
        <w:lastRenderedPageBreak/>
        <w:t xml:space="preserve">The complete plan can be downloaded </w:t>
      </w:r>
      <w:hyperlink r:id="rId16" w:history="1">
        <w:r w:rsidRPr="004B2D20">
          <w:rPr>
            <w:rStyle w:val="Hyperlink"/>
            <w:rFonts w:ascii="Aptos" w:hAnsi="Aptos" w:cstheme="minorHAnsi"/>
          </w:rPr>
          <w:t>here</w:t>
        </w:r>
      </w:hyperlink>
      <w:r w:rsidRPr="004B2D20">
        <w:rPr>
          <w:rFonts w:ascii="Aptos" w:hAnsi="Aptos" w:cstheme="minorHAnsi"/>
        </w:rPr>
        <w:t>.</w:t>
      </w:r>
    </w:p>
    <w:bookmarkEnd w:id="1"/>
    <w:p w14:paraId="66E4C06A" w14:textId="77777777" w:rsidR="006F773C" w:rsidRPr="004B2D20" w:rsidRDefault="006F773C" w:rsidP="006F773C">
      <w:pPr>
        <w:keepNext/>
        <w:spacing w:after="0"/>
        <w:rPr>
          <w:rFonts w:ascii="Aptos" w:hAnsi="Aptos" w:cs="Arial"/>
          <w:sz w:val="32"/>
          <w:szCs w:val="32"/>
        </w:rPr>
      </w:pPr>
      <w:r w:rsidRPr="004B2D20">
        <w:rPr>
          <w:rFonts w:ascii="Aptos" w:hAnsi="Aptos" w:cs="Arial"/>
          <w:sz w:val="32"/>
          <w:szCs w:val="32"/>
        </w:rPr>
        <w:t>NASA Vision</w:t>
      </w:r>
    </w:p>
    <w:p w14:paraId="70B69E36" w14:textId="77777777" w:rsidR="006F773C" w:rsidRDefault="006F773C" w:rsidP="006F773C">
      <w:pPr>
        <w:keepNext/>
        <w:spacing w:after="120"/>
        <w:rPr>
          <w:rFonts w:ascii="Aptos" w:hAnsi="Aptos" w:cstheme="minorHAnsi"/>
        </w:rPr>
      </w:pPr>
      <w:r w:rsidRPr="00806FEB">
        <w:rPr>
          <w:rFonts w:ascii="Aptos" w:hAnsi="Aptos" w:cstheme="minorHAnsi"/>
        </w:rPr>
        <w:t>Exploring the secrets of the universe for the benefit of all.</w:t>
      </w:r>
    </w:p>
    <w:p w14:paraId="28E0798D" w14:textId="77777777" w:rsidR="006F773C" w:rsidRPr="004B2D20" w:rsidRDefault="006F773C" w:rsidP="006F773C">
      <w:pPr>
        <w:keepNext/>
        <w:spacing w:after="0"/>
        <w:rPr>
          <w:rFonts w:ascii="Aptos" w:hAnsi="Aptos" w:cs="Arial"/>
          <w:sz w:val="32"/>
          <w:szCs w:val="32"/>
        </w:rPr>
      </w:pPr>
      <w:r w:rsidRPr="004B2D20">
        <w:rPr>
          <w:rFonts w:ascii="Aptos" w:hAnsi="Aptos" w:cs="Arial"/>
          <w:sz w:val="32"/>
          <w:szCs w:val="32"/>
        </w:rPr>
        <w:t>NASA Mission</w:t>
      </w:r>
    </w:p>
    <w:p w14:paraId="46A3DA7B" w14:textId="77777777" w:rsidR="006F773C" w:rsidRDefault="006F773C" w:rsidP="006F773C">
      <w:pPr>
        <w:rPr>
          <w:rFonts w:ascii="Aptos" w:hAnsi="Aptos" w:cstheme="minorHAnsi"/>
        </w:rPr>
      </w:pPr>
      <w:r w:rsidRPr="00806FEB">
        <w:rPr>
          <w:rFonts w:ascii="Aptos" w:hAnsi="Aptos" w:cstheme="minorHAnsi"/>
        </w:rPr>
        <w:t>NASA explores the unknown in air and space, innovates for the benefit of humanity, and inspires the world through discovery.</w:t>
      </w:r>
    </w:p>
    <w:p w14:paraId="17018CBC" w14:textId="77777777" w:rsidR="006F773C" w:rsidRPr="004B2D20" w:rsidRDefault="006F773C" w:rsidP="006F773C">
      <w:pPr>
        <w:keepNext/>
        <w:spacing w:after="0"/>
        <w:rPr>
          <w:rFonts w:ascii="Aptos" w:hAnsi="Aptos" w:cs="Arial"/>
          <w:sz w:val="32"/>
          <w:szCs w:val="32"/>
        </w:rPr>
      </w:pPr>
      <w:r w:rsidRPr="004B2D20">
        <w:rPr>
          <w:rFonts w:ascii="Aptos" w:hAnsi="Aptos" w:cs="Arial"/>
          <w:sz w:val="32"/>
          <w:szCs w:val="32"/>
        </w:rPr>
        <w:t xml:space="preserve">NASA Office of STEM Engagement </w:t>
      </w:r>
    </w:p>
    <w:p w14:paraId="3180B8ED" w14:textId="77777777" w:rsidR="006F773C" w:rsidRDefault="006F773C" w:rsidP="006F773C">
      <w:pPr>
        <w:rPr>
          <w:rFonts w:ascii="Aptos" w:hAnsi="Aptos" w:cstheme="minorHAnsi"/>
        </w:rPr>
      </w:pPr>
      <w:r w:rsidRPr="00CB6CA5">
        <w:rPr>
          <w:rFonts w:ascii="Aptos" w:hAnsi="Aptos" w:cstheme="minorHAnsi"/>
        </w:rPr>
        <w:t xml:space="preserve">NASA investments in </w:t>
      </w:r>
      <w:hyperlink r:id="rId17"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32433184" w14:textId="77777777" w:rsidR="006F773C" w:rsidRPr="004B2D20" w:rsidRDefault="006F773C" w:rsidP="006F773C">
      <w:pPr>
        <w:rPr>
          <w:rFonts w:ascii="Aptos" w:hAnsi="Aptos" w:cstheme="minorHAnsi"/>
        </w:rPr>
      </w:pPr>
      <w:r w:rsidRPr="004B2D20">
        <w:rPr>
          <w:rFonts w:ascii="Aptos" w:hAnsi="Aptos" w:cstheme="minorHAnsi"/>
        </w:rPr>
        <w:t xml:space="preserve">The National Space Grant College and Fellowship Program, </w:t>
      </w:r>
      <w:r>
        <w:rPr>
          <w:rFonts w:ascii="Aptos" w:hAnsi="Aptos" w:cstheme="minorHAnsi"/>
        </w:rPr>
        <w:t xml:space="preserve">of </w:t>
      </w:r>
      <w:r w:rsidRPr="004B2D20">
        <w:rPr>
          <w:rFonts w:ascii="Aptos" w:hAnsi="Aptos" w:cstheme="minorHAnsi"/>
        </w:rPr>
        <w:t>which LaSPACE is</w:t>
      </w:r>
      <w:r>
        <w:rPr>
          <w:rFonts w:ascii="Aptos" w:hAnsi="Aptos" w:cstheme="minorHAnsi"/>
        </w:rPr>
        <w:t xml:space="preserve"> a member</w:t>
      </w:r>
      <w:r w:rsidRPr="004B2D20">
        <w:rPr>
          <w:rFonts w:ascii="Aptos" w:hAnsi="Aptos" w:cstheme="minorHAnsi"/>
        </w:rPr>
        <w:t xml:space="preserve">, is a </w:t>
      </w:r>
      <w:r w:rsidRPr="00CB6CA5">
        <w:rPr>
          <w:rFonts w:ascii="Aptos" w:hAnsi="Aptos" w:cstheme="minorHAnsi"/>
        </w:rPr>
        <w:t>national network located in all 50 states</w:t>
      </w:r>
      <w:r>
        <w:rPr>
          <w:rFonts w:ascii="Aptos" w:hAnsi="Aptos" w:cstheme="minorHAnsi"/>
        </w:rPr>
        <w:t xml:space="preserve"> plus DC and Puerto Rico</w:t>
      </w:r>
      <w:r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Pr>
          <w:rFonts w:ascii="Aptos" w:hAnsi="Aptos" w:cstheme="minorHAnsi"/>
        </w:rPr>
        <w:t xml:space="preserve"> at colleges and universities across the nation</w:t>
      </w:r>
      <w:r w:rsidRPr="00CB6CA5">
        <w:rPr>
          <w:rFonts w:ascii="Aptos" w:hAnsi="Aptos" w:cstheme="minorHAnsi"/>
        </w:rPr>
        <w:t>.</w:t>
      </w:r>
      <w:r>
        <w:rPr>
          <w:rFonts w:ascii="Aptos" w:hAnsi="Aptos" w:cstheme="minorHAnsi"/>
        </w:rPr>
        <w:t xml:space="preserve"> All projects funded by NASA Space Grant dollars must align with existing research and development at the agency. </w:t>
      </w:r>
    </w:p>
    <w:p w14:paraId="797A11A8" w14:textId="77777777" w:rsidR="006F773C" w:rsidRPr="004B2D20" w:rsidRDefault="006F773C" w:rsidP="006F773C">
      <w:pPr>
        <w:spacing w:after="120"/>
        <w:rPr>
          <w:rFonts w:ascii="Aptos" w:hAnsi="Aptos" w:cstheme="minorHAnsi"/>
        </w:rPr>
      </w:pPr>
      <w:bookmarkStart w:id="2" w:name="_Hlk95489017"/>
      <w:r w:rsidRPr="004B2D20">
        <w:rPr>
          <w:rFonts w:ascii="Aptos" w:hAnsi="Aptos" w:cstheme="minorHAnsi"/>
        </w:rPr>
        <w:t xml:space="preserve">All NASA Space Grant subprograms must relate to and support one or more of these directorates. Likewise, all programs supported by LaSPACE must support the NASA organization, align with </w:t>
      </w:r>
      <w:r>
        <w:rPr>
          <w:rFonts w:ascii="Aptos" w:hAnsi="Aptos" w:cstheme="minorHAnsi"/>
        </w:rPr>
        <w:t xml:space="preserve">active </w:t>
      </w:r>
      <w:r w:rsidRPr="004B2D20">
        <w:rPr>
          <w:rFonts w:ascii="Aptos" w:hAnsi="Aptos" w:cstheme="minorHAnsi"/>
        </w:rPr>
        <w:t xml:space="preserve">NASA </w:t>
      </w:r>
      <w:r>
        <w:rPr>
          <w:rFonts w:ascii="Aptos" w:hAnsi="Aptos" w:cstheme="minorHAnsi"/>
        </w:rPr>
        <w:t>research and development</w:t>
      </w:r>
      <w:r w:rsidRPr="004B2D20">
        <w:rPr>
          <w:rFonts w:ascii="Aptos" w:hAnsi="Aptos" w:cstheme="minorHAnsi"/>
        </w:rPr>
        <w:t>, and support the goals of the Office of STEM Engagement.</w:t>
      </w:r>
      <w:r>
        <w:rPr>
          <w:rFonts w:ascii="Aptos" w:hAnsi="Aptos" w:cstheme="minorHAnsi"/>
        </w:rPr>
        <w:t xml:space="preserve"> Any alignment with NASA Center programs should also be detailed. </w:t>
      </w:r>
    </w:p>
    <w:bookmarkEnd w:id="2"/>
    <w:p w14:paraId="0F830CA8"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t>NASA Mission Directorates (MD)</w:t>
      </w:r>
    </w:p>
    <w:p w14:paraId="31894FC4" w14:textId="146F3524" w:rsidR="00CC1904" w:rsidRPr="002173FC" w:rsidRDefault="00A7178A" w:rsidP="00CC1904">
      <w:pPr>
        <w:spacing w:after="120"/>
        <w:rPr>
          <w:rFonts w:ascii="Aptos" w:hAnsi="Aptos" w:cstheme="minorHAnsi"/>
          <w:i/>
        </w:rPr>
      </w:pPr>
      <w:r w:rsidRPr="002173FC">
        <w:rPr>
          <w:rFonts w:ascii="Aptos" w:hAnsi="Aptos" w:cstheme="minorHAnsi"/>
          <w:i/>
        </w:rPr>
        <w:t xml:space="preserve">For the LaSSO program projects will exclusively align with the Earth Sciences Division of the Science Mission Directorate. </w:t>
      </w:r>
    </w:p>
    <w:p w14:paraId="7BC5D7A9" w14:textId="77777777" w:rsidR="00CC1904" w:rsidRPr="002173FC" w:rsidRDefault="00CC1904" w:rsidP="00CC1904">
      <w:pPr>
        <w:spacing w:after="120"/>
        <w:rPr>
          <w:rFonts w:ascii="Aptos" w:hAnsi="Aptos" w:cstheme="minorHAnsi"/>
        </w:rPr>
      </w:pPr>
      <w:r w:rsidRPr="002173FC">
        <w:rPr>
          <w:rFonts w:ascii="Aptos" w:hAnsi="Aptos" w:cstheme="minorHAnsi"/>
        </w:rPr>
        <w:t xml:space="preserve">The </w:t>
      </w:r>
      <w:hyperlink r:id="rId18" w:history="1">
        <w:r w:rsidRPr="002173FC">
          <w:rPr>
            <w:rStyle w:val="Hyperlink"/>
            <w:rFonts w:ascii="Aptos" w:hAnsi="Aptos" w:cstheme="minorHAnsi"/>
            <w:b/>
          </w:rPr>
          <w:t>Science Mission Directorate (SMD)</w:t>
        </w:r>
      </w:hyperlink>
      <w:r w:rsidRPr="002173FC">
        <w:rPr>
          <w:rFonts w:ascii="Aptos" w:hAnsi="Aptos" w:cstheme="minorHAnsi"/>
        </w:rPr>
        <w:t xml:space="preserve"> expands the frontiers of Earth science, heliophysics, planetary science, and astrophysics. Using robotic observatories, explorer craft, ground-based instruments, and a peer-reviewed portfolio of sponsored research, SMD seeks knowledge about our solar system, the farthest reaches of space and time, and our changing Earth.</w:t>
      </w:r>
    </w:p>
    <w:p w14:paraId="055A12CC" w14:textId="25831DEC" w:rsidR="00342816" w:rsidRPr="002173FC" w:rsidRDefault="00342816" w:rsidP="00EF1837">
      <w:pPr>
        <w:keepNext/>
        <w:spacing w:after="0"/>
        <w:rPr>
          <w:rFonts w:ascii="Aptos" w:hAnsi="Aptos" w:cstheme="minorHAnsi"/>
        </w:rPr>
      </w:pPr>
    </w:p>
    <w:p w14:paraId="067A8669" w14:textId="77777777" w:rsidR="00342816" w:rsidRPr="002173FC" w:rsidRDefault="00342816" w:rsidP="00EF1837">
      <w:pPr>
        <w:keepNext/>
        <w:spacing w:after="0"/>
        <w:rPr>
          <w:rFonts w:ascii="Aptos" w:hAnsi="Aptos" w:cstheme="minorHAnsi"/>
        </w:rPr>
      </w:pPr>
    </w:p>
    <w:p w14:paraId="63B288EE" w14:textId="77777777" w:rsidR="00773C69" w:rsidRPr="002173FC" w:rsidRDefault="00773C69" w:rsidP="005A124D">
      <w:pPr>
        <w:rPr>
          <w:rFonts w:ascii="Aptos" w:hAnsi="Aptos" w:cs="Arial"/>
          <w:sz w:val="36"/>
          <w:szCs w:val="36"/>
          <w:u w:val="single"/>
        </w:rPr>
      </w:pPr>
    </w:p>
    <w:p w14:paraId="3FBF36CC" w14:textId="77777777" w:rsidR="00773C69" w:rsidRPr="002173FC" w:rsidRDefault="00773C69" w:rsidP="005A124D">
      <w:pPr>
        <w:rPr>
          <w:rFonts w:ascii="Aptos" w:hAnsi="Aptos" w:cs="Arial"/>
          <w:sz w:val="36"/>
          <w:szCs w:val="36"/>
          <w:u w:val="single"/>
        </w:rPr>
      </w:pPr>
    </w:p>
    <w:p w14:paraId="6C23949B" w14:textId="77777777" w:rsidR="00773C69" w:rsidRPr="002173FC" w:rsidRDefault="00773C69" w:rsidP="005A124D">
      <w:pPr>
        <w:rPr>
          <w:rFonts w:ascii="Aptos" w:hAnsi="Aptos" w:cs="Arial"/>
          <w:sz w:val="36"/>
          <w:szCs w:val="36"/>
          <w:u w:val="single"/>
        </w:rPr>
      </w:pPr>
    </w:p>
    <w:p w14:paraId="6C2AA699" w14:textId="77777777" w:rsidR="00773C69" w:rsidRPr="002173FC" w:rsidRDefault="00773C69" w:rsidP="005A124D">
      <w:pPr>
        <w:rPr>
          <w:rFonts w:ascii="Aptos" w:hAnsi="Aptos" w:cs="Arial"/>
          <w:sz w:val="36"/>
          <w:szCs w:val="36"/>
          <w:u w:val="single"/>
        </w:rPr>
      </w:pPr>
    </w:p>
    <w:p w14:paraId="4BCF102A" w14:textId="46EBE0D6" w:rsidR="005A124D" w:rsidRPr="002173FC" w:rsidRDefault="005A124D" w:rsidP="005A124D">
      <w:pPr>
        <w:rPr>
          <w:rFonts w:ascii="Aptos" w:hAnsi="Aptos" w:cs="Arial"/>
          <w:sz w:val="36"/>
          <w:szCs w:val="36"/>
          <w:u w:val="single"/>
        </w:rPr>
      </w:pPr>
      <w:r w:rsidRPr="002173FC">
        <w:rPr>
          <w:rFonts w:ascii="Aptos" w:hAnsi="Aptos" w:cs="Arial"/>
          <w:sz w:val="36"/>
          <w:szCs w:val="36"/>
          <w:u w:val="single"/>
        </w:rPr>
        <w:lastRenderedPageBreak/>
        <w:t xml:space="preserve">Introduction to Sea Grant </w:t>
      </w:r>
    </w:p>
    <w:p w14:paraId="5BB82014" w14:textId="77777777" w:rsidR="006D3A13" w:rsidRPr="002173FC" w:rsidRDefault="006D3A13" w:rsidP="006D3A13">
      <w:pPr>
        <w:rPr>
          <w:rFonts w:ascii="Aptos" w:hAnsi="Aptos" w:cstheme="minorHAnsi"/>
        </w:rPr>
      </w:pPr>
      <w:r w:rsidRPr="002173FC">
        <w:rPr>
          <w:rFonts w:ascii="Aptos" w:hAnsi="Aptos" w:cstheme="minorHAnsi"/>
        </w:rPr>
        <w:t xml:space="preserve">The National Sea Grant College Program (Sea Grant) is authorized by P.L. 89-688, the National Sea Grant College Program Act of 1966, as amended (33 USC § 1121 et seq. Sea Grant). The Sea Grant College Program Act authorizes the awarding of grants and contracts to initiate and support programs at Sea Grant colleges and other institutions for research, education, and advisory services in any field related to the conservation and development of marine resources. A joint federal, state and local investment, Sea Grant provides solutions for the issues affecting our Nation’s coastal communities (including the Great Lakes, Gulf of Mexico and communities on the Atlantic, Caribbean, and Pacific coasts), yielding quantifiable economic, social, and environmental benefits. </w:t>
      </w:r>
    </w:p>
    <w:p w14:paraId="32F067E8" w14:textId="08B1AFB5" w:rsidR="005A124D" w:rsidRPr="002173FC" w:rsidRDefault="006D3A13" w:rsidP="00EE22FD">
      <w:pPr>
        <w:rPr>
          <w:rFonts w:ascii="Aptos" w:hAnsi="Aptos" w:cstheme="minorHAnsi"/>
        </w:rPr>
      </w:pPr>
      <w:r w:rsidRPr="002173FC">
        <w:rPr>
          <w:rFonts w:ascii="Aptos" w:hAnsi="Aptos" w:cstheme="minorHAnsi"/>
        </w:rPr>
        <w:t>Sea Grant is a unique program within NOAA that sends 95% of its appropriated funds to coastal states through a competitive process to address issues that are identified as critical by public and private sector constituents and coastal communities throughout the United States. Sea Grant fosters cost-effective partnerships among state universities, state and local governments, NOAA, and coastal communities and businesses, leveraging nearly $3 for every $1 appropriated by Congress.</w:t>
      </w:r>
      <w:r w:rsidR="00EC16B3" w:rsidRPr="002173FC">
        <w:rPr>
          <w:rFonts w:ascii="Aptos" w:hAnsi="Aptos" w:cstheme="minorHAnsi"/>
        </w:rPr>
        <w:t xml:space="preserve">  Louisiana Sea Grant is one of these </w:t>
      </w:r>
      <w:r w:rsidRPr="002173FC">
        <w:rPr>
          <w:rFonts w:ascii="Aptos" w:hAnsi="Aptos" w:cstheme="minorHAnsi"/>
        </w:rPr>
        <w:t xml:space="preserve">34 university-based programs </w:t>
      </w:r>
      <w:r w:rsidR="00EC16B3" w:rsidRPr="002173FC">
        <w:rPr>
          <w:rFonts w:ascii="Aptos" w:hAnsi="Aptos" w:cstheme="minorHAnsi"/>
        </w:rPr>
        <w:t xml:space="preserve">located </w:t>
      </w:r>
      <w:r w:rsidRPr="002173FC">
        <w:rPr>
          <w:rFonts w:ascii="Aptos" w:hAnsi="Aptos" w:cstheme="minorHAnsi"/>
        </w:rPr>
        <w:t>in every coastal and Great Lakes state, Puerto Rico, and Guam. The network draws on the expertise of more than 3,000 scientists, engineers, public outreach experts, educators and students to help citizens better understand, conserve and utilize America's coastal resources.</w:t>
      </w:r>
    </w:p>
    <w:p w14:paraId="029BAC86" w14:textId="33EA1C62" w:rsidR="00EE22FD" w:rsidRPr="002173FC" w:rsidRDefault="00EE22FD" w:rsidP="00EE22FD">
      <w:pPr>
        <w:rPr>
          <w:rFonts w:ascii="Aptos" w:hAnsi="Aptos" w:cs="Arial"/>
          <w:sz w:val="36"/>
          <w:szCs w:val="36"/>
          <w:u w:val="single"/>
        </w:rPr>
      </w:pPr>
      <w:r w:rsidRPr="002173FC">
        <w:rPr>
          <w:rFonts w:ascii="Aptos" w:hAnsi="Aptos" w:cs="Arial"/>
          <w:sz w:val="36"/>
          <w:szCs w:val="36"/>
          <w:u w:val="single"/>
        </w:rPr>
        <w:t xml:space="preserve">Louisiana Sea Grant </w:t>
      </w:r>
      <w:r w:rsidR="00E52130" w:rsidRPr="002173FC">
        <w:rPr>
          <w:rFonts w:ascii="Aptos" w:hAnsi="Aptos" w:cs="Arial"/>
          <w:sz w:val="36"/>
          <w:szCs w:val="36"/>
          <w:u w:val="single"/>
        </w:rPr>
        <w:t>Research Priorities</w:t>
      </w:r>
    </w:p>
    <w:p w14:paraId="293632A0" w14:textId="1CC341C4" w:rsidR="00EE22FD" w:rsidRPr="002173FC" w:rsidRDefault="00EE22FD" w:rsidP="00EE22FD">
      <w:pPr>
        <w:rPr>
          <w:rFonts w:ascii="Aptos" w:hAnsi="Aptos" w:cstheme="minorHAnsi"/>
        </w:rPr>
      </w:pPr>
      <w:r w:rsidRPr="002173FC">
        <w:rPr>
          <w:rFonts w:ascii="Aptos" w:hAnsi="Aptos" w:cstheme="minorHAnsi"/>
        </w:rPr>
        <w:t>Proposed work should be relatable to Louisiana Sea Grant’s Strategic Plan and the research priorities found therein (</w:t>
      </w:r>
      <w:hyperlink r:id="rId19" w:history="1">
        <w:r w:rsidRPr="002173FC">
          <w:rPr>
            <w:rStyle w:val="Hyperlink"/>
            <w:rFonts w:ascii="Aptos" w:hAnsi="Aptos" w:cstheme="minorHAnsi"/>
          </w:rPr>
          <w:t>https://www.laseagrant.org/wp-content/uploads/LSG-Strategic-Plan-2018-23.pdf</w:t>
        </w:r>
      </w:hyperlink>
      <w:r w:rsidRPr="002173FC">
        <w:rPr>
          <w:rFonts w:ascii="Aptos" w:hAnsi="Aptos" w:cstheme="minorHAnsi"/>
        </w:rPr>
        <w:t>)</w:t>
      </w:r>
      <w:r w:rsidR="002173FC">
        <w:rPr>
          <w:rFonts w:ascii="Aptos" w:hAnsi="Aptos" w:cstheme="minorHAnsi"/>
        </w:rPr>
        <w:t>.</w:t>
      </w:r>
    </w:p>
    <w:p w14:paraId="60BD36D0" w14:textId="4696F2F6" w:rsidR="005A124D" w:rsidRPr="002173FC" w:rsidRDefault="005A124D" w:rsidP="005A124D">
      <w:pPr>
        <w:rPr>
          <w:rFonts w:ascii="Aptos" w:hAnsi="Aptos" w:cstheme="minorHAnsi"/>
        </w:rPr>
      </w:pPr>
      <w:r w:rsidRPr="002173FC">
        <w:rPr>
          <w:rFonts w:ascii="Aptos" w:hAnsi="Aptos" w:cstheme="minorHAnsi"/>
        </w:rPr>
        <w:t xml:space="preserve">Louisiana Sea Grant (LASG) solicits research proposals in approaches that integrate across the following four focus areas: </w:t>
      </w:r>
    </w:p>
    <w:p w14:paraId="55ECA905" w14:textId="77777777" w:rsidR="005A124D" w:rsidRPr="002173FC" w:rsidRDefault="005A124D" w:rsidP="006E6530">
      <w:pPr>
        <w:numPr>
          <w:ilvl w:val="0"/>
          <w:numId w:val="29"/>
        </w:numPr>
        <w:spacing w:after="60"/>
        <w:rPr>
          <w:rFonts w:ascii="Aptos" w:hAnsi="Aptos" w:cstheme="minorHAnsi"/>
        </w:rPr>
      </w:pPr>
      <w:hyperlink w:anchor="FA_HCE" w:history="1">
        <w:r w:rsidRPr="002173FC">
          <w:rPr>
            <w:rStyle w:val="Hyperlink"/>
            <w:rFonts w:ascii="Aptos" w:hAnsi="Aptos" w:cstheme="minorHAnsi"/>
          </w:rPr>
          <w:t>Healthy Coastal Ecosystems</w:t>
        </w:r>
      </w:hyperlink>
      <w:r w:rsidRPr="002173FC">
        <w:rPr>
          <w:rFonts w:ascii="Aptos" w:hAnsi="Aptos" w:cstheme="minorHAnsi"/>
        </w:rPr>
        <w:t xml:space="preserve"> </w:t>
      </w:r>
    </w:p>
    <w:p w14:paraId="731D0E63" w14:textId="77777777" w:rsidR="005A124D" w:rsidRPr="002173FC" w:rsidRDefault="005A124D" w:rsidP="006E6530">
      <w:pPr>
        <w:numPr>
          <w:ilvl w:val="0"/>
          <w:numId w:val="29"/>
        </w:numPr>
        <w:spacing w:after="60"/>
        <w:rPr>
          <w:rFonts w:ascii="Aptos" w:hAnsi="Aptos" w:cstheme="minorHAnsi"/>
        </w:rPr>
      </w:pPr>
      <w:hyperlink w:anchor="FA_SFA" w:history="1">
        <w:r w:rsidRPr="002173FC">
          <w:rPr>
            <w:rStyle w:val="Hyperlink"/>
            <w:rFonts w:ascii="Aptos" w:hAnsi="Aptos" w:cstheme="minorHAnsi"/>
          </w:rPr>
          <w:t>Sustainable Fisheries and Aquaculture</w:t>
        </w:r>
      </w:hyperlink>
    </w:p>
    <w:p w14:paraId="3CBDE98C" w14:textId="77777777" w:rsidR="005A124D" w:rsidRPr="002173FC" w:rsidRDefault="005A124D" w:rsidP="006E6530">
      <w:pPr>
        <w:numPr>
          <w:ilvl w:val="0"/>
          <w:numId w:val="29"/>
        </w:numPr>
        <w:spacing w:after="60"/>
        <w:rPr>
          <w:rFonts w:ascii="Aptos" w:hAnsi="Aptos" w:cstheme="minorHAnsi"/>
        </w:rPr>
      </w:pPr>
      <w:hyperlink w:anchor="FA_RCE" w:history="1">
        <w:r w:rsidRPr="002173FC">
          <w:rPr>
            <w:rStyle w:val="Hyperlink"/>
            <w:rFonts w:ascii="Aptos" w:hAnsi="Aptos" w:cstheme="minorHAnsi"/>
          </w:rPr>
          <w:t>Resilient Communities and Economies</w:t>
        </w:r>
      </w:hyperlink>
    </w:p>
    <w:p w14:paraId="5CB563D1" w14:textId="77777777" w:rsidR="005A124D" w:rsidRPr="002173FC" w:rsidRDefault="005A124D" w:rsidP="006E6530">
      <w:pPr>
        <w:numPr>
          <w:ilvl w:val="0"/>
          <w:numId w:val="29"/>
        </w:numPr>
        <w:spacing w:after="60"/>
        <w:rPr>
          <w:rStyle w:val="Hyperlink"/>
          <w:rFonts w:ascii="Aptos" w:hAnsi="Aptos" w:cstheme="minorHAnsi"/>
        </w:rPr>
      </w:pPr>
      <w:r w:rsidRPr="002173FC">
        <w:rPr>
          <w:rFonts w:ascii="Aptos" w:hAnsi="Aptos" w:cstheme="minorHAnsi"/>
          <w:u w:val="single"/>
        </w:rPr>
        <w:fldChar w:fldCharType="begin"/>
      </w:r>
      <w:r w:rsidRPr="002173FC">
        <w:rPr>
          <w:rFonts w:ascii="Aptos" w:hAnsi="Aptos" w:cstheme="minorHAnsi"/>
          <w:u w:val="single"/>
        </w:rPr>
        <w:instrText xml:space="preserve"> HYPERLINK  \l "D_ELWD" </w:instrText>
      </w:r>
      <w:r w:rsidRPr="002173FC">
        <w:rPr>
          <w:rFonts w:ascii="Aptos" w:hAnsi="Aptos" w:cstheme="minorHAnsi"/>
          <w:u w:val="single"/>
        </w:rPr>
      </w:r>
      <w:r w:rsidRPr="002173FC">
        <w:rPr>
          <w:rFonts w:ascii="Aptos" w:hAnsi="Aptos" w:cstheme="minorHAnsi"/>
          <w:u w:val="single"/>
        </w:rPr>
        <w:fldChar w:fldCharType="separate"/>
      </w:r>
      <w:r w:rsidRPr="002173FC">
        <w:rPr>
          <w:rStyle w:val="Hyperlink"/>
          <w:rFonts w:ascii="Aptos" w:hAnsi="Aptos" w:cstheme="minorHAnsi"/>
        </w:rPr>
        <w:t>Environmental Literacy and Workforce Development</w:t>
      </w:r>
    </w:p>
    <w:p w14:paraId="3FBC8B37" w14:textId="77777777" w:rsidR="006E6530" w:rsidRPr="002173FC" w:rsidRDefault="005A124D" w:rsidP="006E6530">
      <w:pPr>
        <w:spacing w:after="60"/>
        <w:rPr>
          <w:rFonts w:ascii="Aptos" w:hAnsi="Aptos" w:cstheme="minorHAnsi"/>
        </w:rPr>
      </w:pPr>
      <w:r w:rsidRPr="002173FC">
        <w:rPr>
          <w:rFonts w:ascii="Aptos" w:hAnsi="Aptos" w:cstheme="minorHAnsi"/>
        </w:rPr>
        <w:fldChar w:fldCharType="end"/>
      </w:r>
    </w:p>
    <w:p w14:paraId="1CDE0717" w14:textId="7ED15526" w:rsidR="005A124D" w:rsidRPr="002173FC" w:rsidRDefault="005A124D" w:rsidP="005A124D">
      <w:pPr>
        <w:rPr>
          <w:rFonts w:ascii="Aptos" w:hAnsi="Aptos" w:cstheme="minorHAnsi"/>
        </w:rPr>
      </w:pPr>
      <w:r w:rsidRPr="002173FC">
        <w:rPr>
          <w:rFonts w:ascii="Aptos" w:hAnsi="Aptos" w:cstheme="minorHAnsi"/>
          <w:b/>
          <w:bCs/>
          <w:i/>
          <w:iCs/>
        </w:rPr>
        <w:t xml:space="preserve">A. </w:t>
      </w:r>
      <w:bookmarkStart w:id="3" w:name="FA_HCE"/>
      <w:r w:rsidRPr="002173FC">
        <w:rPr>
          <w:rFonts w:ascii="Aptos" w:hAnsi="Aptos" w:cstheme="minorHAnsi"/>
          <w:b/>
          <w:bCs/>
          <w:i/>
          <w:iCs/>
        </w:rPr>
        <w:t>Focus Area</w:t>
      </w:r>
      <w:r w:rsidRPr="002173FC">
        <w:rPr>
          <w:rFonts w:ascii="Aptos" w:hAnsi="Aptos" w:cstheme="minorHAnsi"/>
          <w:b/>
          <w:bCs/>
        </w:rPr>
        <w:t xml:space="preserve">: HEALTHY COASTAL ECOSYSTEMS </w:t>
      </w:r>
    </w:p>
    <w:bookmarkEnd w:id="3"/>
    <w:p w14:paraId="0CC2C30B" w14:textId="77777777" w:rsidR="005A124D" w:rsidRPr="002173FC" w:rsidRDefault="005A124D" w:rsidP="005A124D">
      <w:pPr>
        <w:rPr>
          <w:rFonts w:ascii="Aptos" w:hAnsi="Aptos" w:cstheme="minorHAnsi"/>
          <w:b/>
          <w:bCs/>
        </w:rPr>
      </w:pPr>
      <w:r w:rsidRPr="002173FC">
        <w:rPr>
          <w:rFonts w:ascii="Aptos" w:hAnsi="Aptos" w:cstheme="minorHAnsi"/>
          <w:lang w:bidi="en-US"/>
        </w:rPr>
        <w:t>The maintenance and restoration of healthy coastal ecosystems is fundamental to economies and quality of life along Louisiana’s coast. Urban development, overfishing, sea level rise, subsidence and other factors have resulted in wetland loss, water quality degradation and hypoxia, a decline of fisheries, proliferation of invasive species, reduced storm and surge protection, and a host of other challenges to sustainable working coast. Louisiana’s invaluable coastal ecosystems have suffered severely from the combined effects of human activities and nature’s whims.</w:t>
      </w:r>
    </w:p>
    <w:p w14:paraId="5C00288B" w14:textId="4806653A" w:rsidR="005A124D" w:rsidRPr="002173FC" w:rsidRDefault="005A124D" w:rsidP="005A124D">
      <w:pPr>
        <w:rPr>
          <w:rFonts w:ascii="Aptos" w:hAnsi="Aptos" w:cstheme="minorHAnsi"/>
        </w:rPr>
      </w:pPr>
      <w:r w:rsidRPr="002173FC">
        <w:rPr>
          <w:rFonts w:ascii="Aptos" w:hAnsi="Aptos" w:cstheme="minorHAnsi"/>
          <w:lang w:bidi="en-US"/>
        </w:rPr>
        <w:t xml:space="preserve">To help inform projects that may enhance the state’s coastal ecosystems, LASG promotes innovative research and outreach that increases our understanding of ecosystem function and implementation of appropriate designs for restoring lost function. LASG emphasizes three topics under the Healthy Coastal </w:t>
      </w:r>
      <w:r w:rsidRPr="002173FC">
        <w:rPr>
          <w:rFonts w:ascii="Aptos" w:hAnsi="Aptos" w:cstheme="minorHAnsi"/>
          <w:lang w:bidi="en-US"/>
        </w:rPr>
        <w:lastRenderedPageBreak/>
        <w:t xml:space="preserve">Ecosystem focus area: water quality, coastal restoration and coastal ecosystem services in the context of anticipated climate change impacts. Research goals, outcomes and objectives in this area relate to protecting, restoring and conserving natural resources and developing mechanisms to help natural resource managers make optimal decisions. </w:t>
      </w:r>
      <w:r w:rsidRPr="002173FC">
        <w:rPr>
          <w:rFonts w:ascii="Aptos" w:hAnsi="Aptos" w:cstheme="minorHAnsi"/>
          <w:b/>
          <w:bCs/>
        </w:rPr>
        <w:t xml:space="preserve">LASG encourages Healthy Coastal Ecosystems research with emphasis on the following areas: </w:t>
      </w:r>
    </w:p>
    <w:p w14:paraId="0D203909" w14:textId="77777777" w:rsidR="005A124D" w:rsidRPr="002173FC" w:rsidRDefault="005A124D" w:rsidP="006E6530">
      <w:pPr>
        <w:numPr>
          <w:ilvl w:val="0"/>
          <w:numId w:val="26"/>
        </w:numPr>
        <w:ind w:left="450"/>
        <w:rPr>
          <w:rFonts w:ascii="Aptos" w:hAnsi="Aptos" w:cstheme="minorHAnsi"/>
        </w:rPr>
      </w:pPr>
      <w:r w:rsidRPr="002173FC">
        <w:rPr>
          <w:rFonts w:ascii="Aptos" w:hAnsi="Aptos" w:cstheme="minorHAnsi"/>
          <w:iCs/>
        </w:rPr>
        <w:t xml:space="preserve">Develop and share scientific understanding, decision-support tools, technologies and approaches to protect, restore and improve water quality in Louisiana’s wetlands, rivers and estuaries. </w:t>
      </w:r>
    </w:p>
    <w:p w14:paraId="2838CE43" w14:textId="77777777" w:rsidR="005A124D" w:rsidRPr="002173FC" w:rsidRDefault="005A124D" w:rsidP="006E6530">
      <w:pPr>
        <w:numPr>
          <w:ilvl w:val="0"/>
          <w:numId w:val="26"/>
        </w:numPr>
        <w:ind w:left="450"/>
        <w:rPr>
          <w:rFonts w:ascii="Aptos" w:hAnsi="Aptos" w:cstheme="minorHAnsi"/>
        </w:rPr>
      </w:pPr>
      <w:r w:rsidRPr="002173FC">
        <w:rPr>
          <w:rFonts w:ascii="Aptos" w:hAnsi="Aptos" w:cstheme="minorHAnsi"/>
          <w:iCs/>
        </w:rPr>
        <w:t>Advancing and developing practices, technologies and systems designed to sustain the habitat, diversity and the abundance of coastal ecosystems in Louisiana that are being affected by changes from relative sea-level rise and restoration activities.</w:t>
      </w:r>
    </w:p>
    <w:p w14:paraId="264D9877" w14:textId="77777777" w:rsidR="005A124D" w:rsidRPr="002173FC" w:rsidRDefault="005A124D" w:rsidP="006E6530">
      <w:pPr>
        <w:numPr>
          <w:ilvl w:val="0"/>
          <w:numId w:val="26"/>
        </w:numPr>
        <w:ind w:left="450"/>
        <w:rPr>
          <w:rFonts w:ascii="Aptos" w:hAnsi="Aptos" w:cstheme="minorHAnsi"/>
        </w:rPr>
      </w:pPr>
      <w:r w:rsidRPr="002173FC">
        <w:rPr>
          <w:rFonts w:ascii="Aptos" w:hAnsi="Aptos" w:cstheme="minorHAnsi"/>
          <w:iCs/>
        </w:rPr>
        <w:t xml:space="preserve">Investigate adaptation strategies to enhance resilient ecosystems in the context of changing conditions to include the effects of increased river flow on food webs in receiving basins, climate fluctuations and restoration activities on animal migrations in estuaries utilizing coastal habitats, etc. </w:t>
      </w:r>
    </w:p>
    <w:p w14:paraId="09DEC295" w14:textId="77777777" w:rsidR="005A124D" w:rsidRPr="002173FC" w:rsidRDefault="005A124D" w:rsidP="006E6530">
      <w:pPr>
        <w:numPr>
          <w:ilvl w:val="0"/>
          <w:numId w:val="26"/>
        </w:numPr>
        <w:ind w:left="450"/>
        <w:rPr>
          <w:rFonts w:ascii="Aptos" w:hAnsi="Aptos" w:cstheme="minorHAnsi"/>
        </w:rPr>
      </w:pPr>
      <w:r w:rsidRPr="002173FC">
        <w:rPr>
          <w:rFonts w:ascii="Aptos" w:hAnsi="Aptos" w:cstheme="minorHAnsi"/>
          <w:iCs/>
        </w:rPr>
        <w:t xml:space="preserve">Develop and share improved predictions of coastal processes (e.g. interior ponding, subsidence, sand shoreline dynamics and shore edge erosion of the marsh platform) under normal and storm conditions, factoring in projected sea-level rise scenarios and other climate change-related effects on these processes over time.  </w:t>
      </w:r>
    </w:p>
    <w:p w14:paraId="1EEAD342" w14:textId="77777777" w:rsidR="005A124D" w:rsidRPr="002173FC" w:rsidRDefault="005A124D" w:rsidP="005A124D">
      <w:pPr>
        <w:rPr>
          <w:rFonts w:ascii="Aptos" w:hAnsi="Aptos" w:cstheme="minorHAnsi"/>
        </w:rPr>
      </w:pPr>
      <w:r w:rsidRPr="002173FC">
        <w:rPr>
          <w:rFonts w:ascii="Aptos" w:hAnsi="Aptos" w:cstheme="minorHAnsi"/>
          <w:iCs/>
        </w:rPr>
        <w:t>Outcomes may include but are not limited to: greater scientific understanding and technological designs to inform and improve restoration and management of Louisiana’s water resources; improved coordination of Louisiana coastal and river watershed research to fill information gaps needed for decision-making; development of a framework to help guide coastal protection and restoration efforts that support sustainable estuaries given anticipated climate and land use changes; development of natural and/or bioengineered reef and shoreline protection techniques that enhance coastal restoration and protection project efforts; and improved capability of predictive models that establish the relative contribution of factors, including physical climatic processes, which drive coastal change; and adaptation strategies of site selection for restoration activities.</w:t>
      </w:r>
    </w:p>
    <w:p w14:paraId="5D8D7DB1" w14:textId="77777777" w:rsidR="005A124D" w:rsidRPr="002173FC" w:rsidRDefault="005A124D" w:rsidP="005A124D">
      <w:pPr>
        <w:rPr>
          <w:rFonts w:ascii="Aptos" w:hAnsi="Aptos" w:cstheme="minorHAnsi"/>
        </w:rPr>
      </w:pPr>
      <w:r w:rsidRPr="002173FC">
        <w:rPr>
          <w:rFonts w:ascii="Aptos" w:hAnsi="Aptos" w:cstheme="minorHAnsi"/>
          <w:b/>
          <w:bCs/>
          <w:i/>
          <w:iCs/>
        </w:rPr>
        <w:t xml:space="preserve">B. </w:t>
      </w:r>
      <w:bookmarkStart w:id="4" w:name="FA_SFA"/>
      <w:r w:rsidRPr="002173FC">
        <w:rPr>
          <w:rFonts w:ascii="Aptos" w:hAnsi="Aptos" w:cstheme="minorHAnsi"/>
          <w:b/>
          <w:bCs/>
          <w:i/>
          <w:iCs/>
        </w:rPr>
        <w:t>Focus Area</w:t>
      </w:r>
      <w:r w:rsidRPr="002173FC">
        <w:rPr>
          <w:rFonts w:ascii="Aptos" w:hAnsi="Aptos" w:cstheme="minorHAnsi"/>
          <w:b/>
          <w:bCs/>
        </w:rPr>
        <w:t xml:space="preserve">: SUSTAINABLE FISHERIES AND AQUACULTURE </w:t>
      </w:r>
      <w:bookmarkEnd w:id="4"/>
    </w:p>
    <w:p w14:paraId="181BD13C" w14:textId="77777777" w:rsidR="005A124D" w:rsidRPr="002173FC" w:rsidRDefault="005A124D" w:rsidP="005A124D">
      <w:pPr>
        <w:rPr>
          <w:rFonts w:ascii="Aptos" w:hAnsi="Aptos" w:cstheme="minorHAnsi"/>
        </w:rPr>
      </w:pPr>
      <w:r w:rsidRPr="002173FC">
        <w:rPr>
          <w:rFonts w:ascii="Aptos" w:hAnsi="Aptos" w:cstheme="minorHAnsi"/>
          <w:bCs/>
        </w:rPr>
        <w:t xml:space="preserve">Louisiana has one of the largest commercial and recreational fisheries in the United States, occurring in a coastal landscape that is experiencing one of the highest rates of wetland habitat loss. Simultaneously seafood consumption nationwide has been on the rise, but global markets and workforce issues present risks to an important part of our economy and culture. LASG, through its research, extension and education activities, and work with industry partners, has helped to stabilize and improve many sectors of the state’s fisheries seafood producing industries. </w:t>
      </w:r>
      <w:r w:rsidRPr="002173FC">
        <w:rPr>
          <w:rFonts w:ascii="Aptos" w:hAnsi="Aptos" w:cstheme="minorHAnsi"/>
          <w:b/>
          <w:bCs/>
        </w:rPr>
        <w:t>LASG encourages research in Sustainable Fisheries and Aquaculture with emphasis on the following areas:</w:t>
      </w:r>
    </w:p>
    <w:p w14:paraId="7E36ADC8" w14:textId="77777777" w:rsidR="005A124D" w:rsidRPr="002173FC" w:rsidRDefault="005A124D" w:rsidP="005A124D">
      <w:pPr>
        <w:numPr>
          <w:ilvl w:val="0"/>
          <w:numId w:val="28"/>
        </w:numPr>
        <w:rPr>
          <w:rFonts w:ascii="Aptos" w:hAnsi="Aptos" w:cstheme="minorHAnsi"/>
        </w:rPr>
      </w:pPr>
      <w:r w:rsidRPr="002173FC">
        <w:rPr>
          <w:rFonts w:ascii="Aptos" w:hAnsi="Aptos" w:cstheme="minorHAnsi"/>
          <w:iCs/>
        </w:rPr>
        <w:t>Identify ways to maximize quality, sustainability, value, safety and use of Louisiana seafood, including harvesting, aquaculture opportunities, processing, marketing strategies and development of underutilized fisheries, as well as local micro-processing capabilities.</w:t>
      </w:r>
    </w:p>
    <w:p w14:paraId="12B5BA56" w14:textId="77777777" w:rsidR="005A124D" w:rsidRPr="002173FC" w:rsidRDefault="005A124D" w:rsidP="005A124D">
      <w:pPr>
        <w:numPr>
          <w:ilvl w:val="0"/>
          <w:numId w:val="28"/>
        </w:numPr>
        <w:rPr>
          <w:rFonts w:ascii="Aptos" w:hAnsi="Aptos" w:cstheme="minorHAnsi"/>
        </w:rPr>
      </w:pPr>
      <w:r w:rsidRPr="002173FC">
        <w:rPr>
          <w:rFonts w:ascii="Aptos" w:hAnsi="Aptos" w:cstheme="minorHAnsi"/>
          <w:iCs/>
        </w:rPr>
        <w:t xml:space="preserve">Develop and promote understanding of: the effects of increased river flow on food webs in receiving basins; new fishery adaptation strategies and aquaculture opportunities that could arise </w:t>
      </w:r>
      <w:r w:rsidRPr="002173FC">
        <w:rPr>
          <w:rFonts w:ascii="Aptos" w:hAnsi="Aptos" w:cstheme="minorHAnsi"/>
          <w:iCs/>
        </w:rPr>
        <w:lastRenderedPageBreak/>
        <w:t xml:space="preserve">from coastal restoration (e.g., river diversions); and climate change impacts (e.g., ocean acidification). </w:t>
      </w:r>
    </w:p>
    <w:p w14:paraId="60BA1F46" w14:textId="77777777" w:rsidR="005A124D" w:rsidRPr="002173FC" w:rsidRDefault="005A124D" w:rsidP="005A124D">
      <w:pPr>
        <w:numPr>
          <w:ilvl w:val="0"/>
          <w:numId w:val="28"/>
        </w:numPr>
        <w:rPr>
          <w:rFonts w:ascii="Aptos" w:hAnsi="Aptos" w:cstheme="minorHAnsi"/>
        </w:rPr>
      </w:pPr>
      <w:r w:rsidRPr="002173FC">
        <w:rPr>
          <w:rFonts w:ascii="Aptos" w:hAnsi="Aptos" w:cstheme="minorHAnsi"/>
        </w:rPr>
        <w:t>NOAA has increased research funding available for aquaculture to increase seafood production. LASG is particularly interested in aquaculture projects that meet the objectives as outlined in the national initiative that can be found at</w:t>
      </w:r>
      <w:r w:rsidRPr="002173FC">
        <w:rPr>
          <w:rFonts w:ascii="Aptos" w:hAnsi="Aptos" w:cstheme="minorHAnsi"/>
          <w:u w:val="single"/>
        </w:rPr>
        <w:t xml:space="preserve"> </w:t>
      </w:r>
      <w:hyperlink r:id="rId20" w:history="1">
        <w:r w:rsidRPr="002173FC">
          <w:rPr>
            <w:rStyle w:val="Hyperlink"/>
            <w:rFonts w:ascii="Aptos" w:hAnsi="Aptos" w:cstheme="minorHAnsi"/>
          </w:rPr>
          <w:t>https://seagrant.noaa.gov/Portals/0/Documents/Handouts/AquacultureVisionNOAA_March2016.pdf</w:t>
        </w:r>
      </w:hyperlink>
      <w:r w:rsidRPr="002173FC">
        <w:rPr>
          <w:rFonts w:ascii="Aptos" w:hAnsi="Aptos" w:cstheme="minorHAnsi"/>
        </w:rPr>
        <w:t xml:space="preserve">  </w:t>
      </w:r>
    </w:p>
    <w:p w14:paraId="6AAE3F1E" w14:textId="77777777" w:rsidR="005A124D" w:rsidRPr="002173FC" w:rsidRDefault="005A124D" w:rsidP="005A124D">
      <w:pPr>
        <w:rPr>
          <w:rFonts w:ascii="Aptos" w:hAnsi="Aptos" w:cstheme="minorHAnsi"/>
          <w:iCs/>
        </w:rPr>
      </w:pPr>
      <w:r w:rsidRPr="002173FC">
        <w:rPr>
          <w:rFonts w:ascii="Aptos" w:hAnsi="Aptos" w:cstheme="minorHAnsi"/>
          <w:iCs/>
        </w:rPr>
        <w:t>Outcomes may include but are not limited to: the Louisiana seafood industry employs technologies and reinforces marketing strategies to ensure safe and sustainable seafood and products; consumers have access to and purchase safe and sustainable seafood products; increased understanding and technological solutions aid aquaculture management and production; innovative solutions that increase understanding of climate impacts on fisheries and aquaculture are available and accessible to resource managers and fishing and aquaculture supply chain management; resource managers and fishing and aquaculture communities have access to science and tools to increase their capability to adapt to future resource management needs.</w:t>
      </w:r>
    </w:p>
    <w:p w14:paraId="6E87946C" w14:textId="77777777" w:rsidR="005A124D" w:rsidRPr="002173FC" w:rsidRDefault="005A124D" w:rsidP="005A124D">
      <w:pPr>
        <w:rPr>
          <w:rFonts w:ascii="Aptos" w:hAnsi="Aptos" w:cstheme="minorHAnsi"/>
        </w:rPr>
      </w:pPr>
      <w:r w:rsidRPr="002173FC">
        <w:rPr>
          <w:rFonts w:ascii="Aptos" w:hAnsi="Aptos" w:cstheme="minorHAnsi"/>
          <w:b/>
          <w:bCs/>
          <w:i/>
          <w:iCs/>
        </w:rPr>
        <w:t xml:space="preserve">C. </w:t>
      </w:r>
      <w:bookmarkStart w:id="5" w:name="FA_RCE"/>
      <w:r w:rsidRPr="002173FC">
        <w:rPr>
          <w:rFonts w:ascii="Aptos" w:hAnsi="Aptos" w:cstheme="minorHAnsi"/>
          <w:b/>
          <w:bCs/>
          <w:i/>
          <w:iCs/>
        </w:rPr>
        <w:t>Focus Area</w:t>
      </w:r>
      <w:r w:rsidRPr="002173FC">
        <w:rPr>
          <w:rFonts w:ascii="Aptos" w:hAnsi="Aptos" w:cstheme="minorHAnsi"/>
          <w:b/>
          <w:bCs/>
        </w:rPr>
        <w:t xml:space="preserve">: RESILIENT COMMUNITIES AND ECONOMIES </w:t>
      </w:r>
      <w:bookmarkEnd w:id="5"/>
    </w:p>
    <w:p w14:paraId="6255D923" w14:textId="77777777" w:rsidR="005A124D" w:rsidRPr="002173FC" w:rsidRDefault="005A124D" w:rsidP="005A124D">
      <w:pPr>
        <w:rPr>
          <w:rFonts w:ascii="Aptos" w:hAnsi="Aptos" w:cstheme="minorHAnsi"/>
          <w:b/>
        </w:rPr>
      </w:pPr>
      <w:r w:rsidRPr="002173FC">
        <w:rPr>
          <w:rFonts w:ascii="Aptos" w:hAnsi="Aptos" w:cstheme="minorHAnsi"/>
          <w:bCs/>
        </w:rPr>
        <w:t xml:space="preserve">Louisiana Sea Grant’s resilient communities and economies efforts focus on four topic areas: climate change adaptation, community sustainability, pollution prevention and water resources. The anticipated outcomes will result in increased availability of tools and information, and local and state implementation of related best management practices. Climate change is among the top environmental challenges facing coastal Louisiana and impacts both aquatic and terrestrial ecosystems. It also poses threats to human lives, environments and economies. LASG will continue to help communities and individuals plan for and adapt to projected climate changes, considering the vulnerability and extent of uncertainty in many of the projections. </w:t>
      </w:r>
      <w:r w:rsidRPr="002173FC">
        <w:rPr>
          <w:rFonts w:ascii="Aptos" w:hAnsi="Aptos" w:cstheme="minorHAnsi"/>
          <w:b/>
          <w:bCs/>
        </w:rPr>
        <w:t>LASG encourages Resilient Communities and Economies research with emphasis on the following areas:</w:t>
      </w:r>
    </w:p>
    <w:p w14:paraId="1277EEC1" w14:textId="77777777" w:rsidR="005A124D" w:rsidRPr="002173FC" w:rsidRDefault="005A124D" w:rsidP="002173FC">
      <w:pPr>
        <w:numPr>
          <w:ilvl w:val="0"/>
          <w:numId w:val="27"/>
        </w:numPr>
        <w:ind w:left="630"/>
        <w:rPr>
          <w:rFonts w:ascii="Aptos" w:hAnsi="Aptos" w:cstheme="minorHAnsi"/>
        </w:rPr>
      </w:pPr>
      <w:r w:rsidRPr="002173FC">
        <w:rPr>
          <w:rFonts w:ascii="Aptos" w:hAnsi="Aptos" w:cstheme="minorHAnsi"/>
          <w:iCs/>
        </w:rPr>
        <w:t>Research innovative designs that aid comprehensive planning and adaptive management strategies to enhance community resilience and improve outreach that increases understanding of how these strategies are communicated between local community residents and policy makers; identify best practices and improved methods for facilitating the reciprocal exchange of knowledge among residents, community leaders, researchers and policy makers.</w:t>
      </w:r>
    </w:p>
    <w:p w14:paraId="1E0F3031" w14:textId="77777777" w:rsidR="005A124D" w:rsidRPr="002173FC" w:rsidRDefault="005A124D" w:rsidP="002173FC">
      <w:pPr>
        <w:numPr>
          <w:ilvl w:val="0"/>
          <w:numId w:val="27"/>
        </w:numPr>
        <w:ind w:left="630"/>
        <w:rPr>
          <w:rFonts w:ascii="Aptos" w:hAnsi="Aptos" w:cstheme="minorHAnsi"/>
        </w:rPr>
      </w:pPr>
      <w:r w:rsidRPr="002173FC">
        <w:rPr>
          <w:rFonts w:ascii="Aptos" w:hAnsi="Aptos" w:cstheme="minorHAnsi"/>
          <w:iCs/>
        </w:rPr>
        <w:t xml:space="preserve">Research adaptation capacities and mitigation strategies that promote community resilience to climate-related coastal hazards and restoration activities with a focus on incorporating traditional ecological knowledge (TEK) to enhance community resiliency and adaptive capacity with approaches that take into consideration impacts on diverse, underserved and underrepresented populations. </w:t>
      </w:r>
    </w:p>
    <w:p w14:paraId="47B8859E" w14:textId="77777777" w:rsidR="005A124D" w:rsidRPr="002173FC" w:rsidRDefault="005A124D" w:rsidP="002173FC">
      <w:pPr>
        <w:numPr>
          <w:ilvl w:val="0"/>
          <w:numId w:val="27"/>
        </w:numPr>
        <w:ind w:left="630"/>
        <w:rPr>
          <w:rFonts w:ascii="Aptos" w:hAnsi="Aptos" w:cstheme="minorHAnsi"/>
        </w:rPr>
      </w:pPr>
      <w:r w:rsidRPr="002173FC">
        <w:rPr>
          <w:rFonts w:ascii="Aptos" w:hAnsi="Aptos" w:cstheme="minorHAnsi"/>
          <w:iCs/>
        </w:rPr>
        <w:t>Research relationships between ecosystem services, quality of life, and community resilience within coastal habitats, particularly pertaining to habitat changes and shifts due to projected climate change and/or restoration project impacts.</w:t>
      </w:r>
    </w:p>
    <w:p w14:paraId="0CEAD29F" w14:textId="77777777" w:rsidR="005A124D" w:rsidRPr="002173FC" w:rsidRDefault="005A124D" w:rsidP="005A124D">
      <w:pPr>
        <w:numPr>
          <w:ilvl w:val="0"/>
          <w:numId w:val="27"/>
        </w:numPr>
        <w:rPr>
          <w:rFonts w:ascii="Aptos" w:hAnsi="Aptos" w:cstheme="minorHAnsi"/>
        </w:rPr>
      </w:pPr>
      <w:r w:rsidRPr="002173FC">
        <w:rPr>
          <w:rFonts w:ascii="Aptos" w:hAnsi="Aptos" w:cstheme="minorHAnsi"/>
        </w:rPr>
        <w:lastRenderedPageBreak/>
        <w:t>Investigate existing water policy and explore more beneficial alternatives that include issues of ownership in changing environments and conditions, and planning and implementation related to public safety and risk.</w:t>
      </w:r>
    </w:p>
    <w:p w14:paraId="279ED789" w14:textId="77777777" w:rsidR="005A124D" w:rsidRPr="002173FC" w:rsidRDefault="005A124D" w:rsidP="005A124D">
      <w:pPr>
        <w:numPr>
          <w:ilvl w:val="0"/>
          <w:numId w:val="27"/>
        </w:numPr>
        <w:rPr>
          <w:rFonts w:ascii="Aptos" w:hAnsi="Aptos" w:cstheme="minorHAnsi"/>
        </w:rPr>
      </w:pPr>
      <w:r w:rsidRPr="002173FC">
        <w:rPr>
          <w:rFonts w:ascii="Aptos" w:hAnsi="Aptos" w:cstheme="minorHAnsi"/>
        </w:rPr>
        <w:t>Develop and share best management practices (BMPs) and measures to protect and manage water resources.</w:t>
      </w:r>
    </w:p>
    <w:p w14:paraId="2E9E9D96" w14:textId="77777777" w:rsidR="005A124D" w:rsidRPr="002173FC" w:rsidRDefault="005A124D" w:rsidP="005A124D">
      <w:pPr>
        <w:rPr>
          <w:rFonts w:ascii="Aptos" w:hAnsi="Aptos" w:cstheme="minorHAnsi"/>
          <w:iCs/>
        </w:rPr>
      </w:pPr>
      <w:r w:rsidRPr="002173FC">
        <w:rPr>
          <w:rFonts w:ascii="Aptos" w:hAnsi="Aptos" w:cstheme="minorHAnsi"/>
          <w:iCs/>
        </w:rPr>
        <w:t>Outcomes may include but are not limited to: resources are available to coastal residents to be able to prepare, respond and adapt to changing environmental conditions and coastal hazards; coastal residents and leadership employ adaptive management strategies and apply tools to engage diverse members of the community to improve resilience and community sustainability; resources are available to help coastal residents and leadership better understand ecosystem services and associated values of coastal habitats in areas experiencing ongoing or predicted habitat shifts and coastal restoration activities; information is available that clarifies the linkages and feedbacks between the natural and human components to evaluate long-term coastal resilience; improved outreach and decision</w:t>
      </w:r>
      <w:r w:rsidRPr="002173FC">
        <w:rPr>
          <w:rFonts w:ascii="Cambria Math" w:hAnsi="Cambria Math" w:cs="Cambria Math"/>
          <w:iCs/>
        </w:rPr>
        <w:t>‐</w:t>
      </w:r>
      <w:r w:rsidRPr="002173FC">
        <w:rPr>
          <w:rFonts w:ascii="Aptos" w:hAnsi="Aptos" w:cstheme="minorHAnsi"/>
          <w:iCs/>
        </w:rPr>
        <w:t>support tools will help guide planning processes related to the state</w:t>
      </w:r>
      <w:r w:rsidRPr="002173FC">
        <w:rPr>
          <w:rFonts w:ascii="Aptos" w:hAnsi="Aptos" w:cs="Aptos"/>
          <w:iCs/>
        </w:rPr>
        <w:t>’</w:t>
      </w:r>
      <w:r w:rsidRPr="002173FC">
        <w:rPr>
          <w:rFonts w:ascii="Aptos" w:hAnsi="Aptos" w:cstheme="minorHAnsi"/>
          <w:iCs/>
        </w:rPr>
        <w:t>s water resources; sound science, data, tools and services are available to coastal residents to better design adaptation strategies, develop informed decisions and anticipate changes in water quality and quantity; and communities have access to science, tools, and technologies to protect and sustain water resources and make informed decisions.</w:t>
      </w:r>
    </w:p>
    <w:p w14:paraId="0A13577F" w14:textId="77777777" w:rsidR="005A124D" w:rsidRPr="002173FC" w:rsidRDefault="005A124D" w:rsidP="005A124D">
      <w:pPr>
        <w:rPr>
          <w:rFonts w:ascii="Aptos" w:hAnsi="Aptos" w:cstheme="minorHAnsi"/>
        </w:rPr>
      </w:pPr>
      <w:bookmarkStart w:id="6" w:name="D_ELWD"/>
      <w:r w:rsidRPr="002173FC">
        <w:rPr>
          <w:rFonts w:ascii="Aptos" w:hAnsi="Aptos" w:cstheme="minorHAnsi"/>
          <w:b/>
          <w:bCs/>
          <w:i/>
          <w:iCs/>
        </w:rPr>
        <w:t>D. Focus Area</w:t>
      </w:r>
      <w:r w:rsidRPr="002173FC">
        <w:rPr>
          <w:rFonts w:ascii="Aptos" w:hAnsi="Aptos" w:cstheme="minorHAnsi"/>
          <w:b/>
          <w:bCs/>
        </w:rPr>
        <w:t>: ENV</w:t>
      </w:r>
      <w:bookmarkStart w:id="7" w:name="FA_ELWD"/>
      <w:bookmarkEnd w:id="7"/>
      <w:r w:rsidRPr="002173FC">
        <w:rPr>
          <w:rFonts w:ascii="Aptos" w:hAnsi="Aptos" w:cstheme="minorHAnsi"/>
          <w:b/>
          <w:bCs/>
        </w:rPr>
        <w:t xml:space="preserve">IRONMENTAL LITERACY AND WORKFORCE DEVELOPMENT </w:t>
      </w:r>
    </w:p>
    <w:bookmarkEnd w:id="6"/>
    <w:p w14:paraId="23106A9F" w14:textId="77777777" w:rsidR="005A124D" w:rsidRPr="002173FC" w:rsidRDefault="005A124D" w:rsidP="005A124D">
      <w:pPr>
        <w:rPr>
          <w:rFonts w:ascii="Aptos" w:hAnsi="Aptos" w:cstheme="minorHAnsi"/>
          <w:b/>
          <w:bCs/>
        </w:rPr>
      </w:pPr>
      <w:r w:rsidRPr="002173FC">
        <w:rPr>
          <w:rFonts w:ascii="Aptos" w:hAnsi="Aptos" w:cstheme="minorHAnsi"/>
          <w:iCs/>
        </w:rPr>
        <w:t xml:space="preserve">The myriad challenges facing coastal Louisiana require an environmentally literate population to make informed decisions. Similarly, to effectively address these challenges a well-trained workforce with a fundamental understanding of the ecological, </w:t>
      </w:r>
      <w:r w:rsidRPr="002173FC">
        <w:rPr>
          <w:rFonts w:ascii="Aptos" w:hAnsi="Aptos" w:cstheme="minorHAnsi"/>
        </w:rPr>
        <w:t xml:space="preserve">economic, aesthetic, cultural and ethical values of Louisiana resources </w:t>
      </w:r>
      <w:r w:rsidRPr="002173FC">
        <w:rPr>
          <w:rFonts w:ascii="Aptos" w:hAnsi="Aptos" w:cstheme="minorHAnsi"/>
          <w:iCs/>
        </w:rPr>
        <w:t xml:space="preserve">is required. Classroom and community engagement programs should be developed for all learners, consider K-gray audiences and include underserved and underrepresented populations. Materials developed for K-12 classrooms should address state and federal education standards and seek to encompass Louisiana-based phenomena. </w:t>
      </w:r>
      <w:r w:rsidRPr="002173FC">
        <w:rPr>
          <w:rFonts w:ascii="Aptos" w:hAnsi="Aptos" w:cstheme="minorHAnsi"/>
          <w:b/>
          <w:bCs/>
          <w:iCs/>
        </w:rPr>
        <w:t xml:space="preserve">LASG </w:t>
      </w:r>
      <w:r w:rsidRPr="002173FC">
        <w:rPr>
          <w:rFonts w:ascii="Aptos" w:hAnsi="Aptos" w:cstheme="minorHAnsi"/>
          <w:b/>
          <w:bCs/>
        </w:rPr>
        <w:t>encourages Environmental Literacy and Workforce Development research with emphasis on the following areas:</w:t>
      </w:r>
    </w:p>
    <w:p w14:paraId="47D7142D" w14:textId="77777777" w:rsidR="005A124D" w:rsidRPr="002173FC" w:rsidRDefault="005A124D" w:rsidP="005A124D">
      <w:pPr>
        <w:numPr>
          <w:ilvl w:val="0"/>
          <w:numId w:val="30"/>
        </w:numPr>
        <w:rPr>
          <w:rFonts w:ascii="Aptos" w:hAnsi="Aptos" w:cstheme="minorHAnsi"/>
        </w:rPr>
      </w:pPr>
      <w:r w:rsidRPr="002173FC">
        <w:rPr>
          <w:rFonts w:ascii="Aptos" w:hAnsi="Aptos" w:cstheme="minorHAnsi"/>
        </w:rPr>
        <w:t xml:space="preserve">Research methodologies to engage the public in community adaptive management planning processes given changing conditions by providing best available information. </w:t>
      </w:r>
    </w:p>
    <w:p w14:paraId="212DE7F4" w14:textId="77777777" w:rsidR="005A124D" w:rsidRPr="002173FC" w:rsidRDefault="005A124D" w:rsidP="005A124D">
      <w:pPr>
        <w:numPr>
          <w:ilvl w:val="0"/>
          <w:numId w:val="30"/>
        </w:numPr>
        <w:rPr>
          <w:rFonts w:ascii="Aptos" w:hAnsi="Aptos" w:cstheme="minorHAnsi"/>
        </w:rPr>
      </w:pPr>
      <w:r w:rsidRPr="002173FC">
        <w:rPr>
          <w:rFonts w:ascii="Aptos" w:hAnsi="Aptos" w:cstheme="minorHAnsi"/>
        </w:rPr>
        <w:t xml:space="preserve">Research in instruction methods to increase effective environmental literacy for Louisiana’s K-12 teachers and students through education and outreach programs. </w:t>
      </w:r>
    </w:p>
    <w:p w14:paraId="79283ACD" w14:textId="77777777" w:rsidR="005A124D" w:rsidRPr="002173FC" w:rsidRDefault="005A124D" w:rsidP="005A124D">
      <w:pPr>
        <w:numPr>
          <w:ilvl w:val="0"/>
          <w:numId w:val="30"/>
        </w:numPr>
        <w:rPr>
          <w:rFonts w:ascii="Aptos" w:hAnsi="Aptos" w:cstheme="minorHAnsi"/>
        </w:rPr>
      </w:pPr>
      <w:r w:rsidRPr="002173FC">
        <w:rPr>
          <w:rFonts w:ascii="Aptos" w:hAnsi="Aptos" w:cstheme="minorHAnsi"/>
        </w:rPr>
        <w:t xml:space="preserve">Research in communication and engagement methodologies to increase opportunities for Louisiana’s undergraduate and graduate students, as well as university faculty, to gain knowledge and experience in the science and management of Louisiana’s watershed, coastal and marine resources. </w:t>
      </w:r>
    </w:p>
    <w:p w14:paraId="1764CF66" w14:textId="77777777" w:rsidR="005A124D" w:rsidRPr="002173FC" w:rsidRDefault="005A124D" w:rsidP="005A124D">
      <w:pPr>
        <w:numPr>
          <w:ilvl w:val="0"/>
          <w:numId w:val="30"/>
        </w:numPr>
        <w:rPr>
          <w:rFonts w:ascii="Aptos" w:hAnsi="Aptos" w:cstheme="minorHAnsi"/>
        </w:rPr>
      </w:pPr>
      <w:r w:rsidRPr="002173FC">
        <w:rPr>
          <w:rFonts w:ascii="Aptos" w:hAnsi="Aptos" w:cstheme="minorHAnsi"/>
        </w:rPr>
        <w:t xml:space="preserve">Research methodologies in preparing a responsive and diverse workforce to advance and benefit from sectors that support the needs of Louisiana’s coastal communities and ecosystems (e.g. industry, research, government, etc.), and to adapt and thrive in changing conditions. </w:t>
      </w:r>
    </w:p>
    <w:p w14:paraId="08CEDA48" w14:textId="554713BC" w:rsidR="005A124D" w:rsidRPr="002173FC" w:rsidRDefault="005A124D" w:rsidP="005A124D">
      <w:pPr>
        <w:rPr>
          <w:rFonts w:ascii="Aptos" w:hAnsi="Aptos" w:cstheme="minorHAnsi"/>
        </w:rPr>
      </w:pPr>
      <w:r w:rsidRPr="002173FC">
        <w:rPr>
          <w:rFonts w:ascii="Aptos" w:hAnsi="Aptos" w:cstheme="minorHAnsi"/>
          <w:iCs/>
        </w:rPr>
        <w:t>Outcomes may include but are not limited to: community science initiatives improving knowledge of Louisiana’s coastal ecosystems, knowledge and tools for K-12 teacher</w:t>
      </w:r>
      <w:r w:rsidR="00075220" w:rsidRPr="002173FC">
        <w:rPr>
          <w:rFonts w:ascii="Aptos" w:hAnsi="Aptos" w:cstheme="minorHAnsi"/>
          <w:iCs/>
        </w:rPr>
        <w:t>s</w:t>
      </w:r>
      <w:r w:rsidRPr="002173FC">
        <w:rPr>
          <w:rFonts w:ascii="Aptos" w:hAnsi="Aptos" w:cstheme="minorHAnsi"/>
          <w:iCs/>
        </w:rPr>
        <w:t xml:space="preserve"> to instruct students about </w:t>
      </w:r>
      <w:r w:rsidRPr="002173FC">
        <w:rPr>
          <w:rFonts w:ascii="Aptos" w:hAnsi="Aptos" w:cstheme="minorHAnsi"/>
          <w:iCs/>
        </w:rPr>
        <w:lastRenderedPageBreak/>
        <w:t>Louisiana-specific phenomena, contributions to adaptive management for increased flood risk planning, professional development opportunities that increase literacy and preparedness for working on science and policy issues, fostering a sense of stewarding for coastal resources and developing materials and pathways so that existing and future workforces can adapt and thrive to changing conditions.</w:t>
      </w:r>
    </w:p>
    <w:p w14:paraId="3297F0C5" w14:textId="7003C508" w:rsidR="00704124" w:rsidRPr="002173FC" w:rsidRDefault="00704124">
      <w:pPr>
        <w:rPr>
          <w:rFonts w:ascii="Aptos" w:hAnsi="Aptos" w:cs="Arial"/>
          <w:sz w:val="36"/>
          <w:szCs w:val="36"/>
          <w:u w:val="single"/>
        </w:rPr>
      </w:pPr>
      <w:r w:rsidRPr="002173FC">
        <w:rPr>
          <w:rFonts w:ascii="Aptos" w:hAnsi="Aptos" w:cs="Arial"/>
          <w:sz w:val="36"/>
          <w:szCs w:val="36"/>
          <w:u w:val="single"/>
        </w:rPr>
        <w:br w:type="page"/>
      </w:r>
    </w:p>
    <w:p w14:paraId="6E64B88F" w14:textId="77777777" w:rsidR="002173FC" w:rsidRPr="005523B5" w:rsidRDefault="002173FC" w:rsidP="002173FC">
      <w:pPr>
        <w:rPr>
          <w:rFonts w:ascii="Aptos" w:hAnsi="Aptos" w:cs="Arial"/>
          <w:sz w:val="36"/>
          <w:szCs w:val="36"/>
          <w:u w:val="single"/>
        </w:rPr>
      </w:pPr>
      <w:r w:rsidRPr="005523B5">
        <w:rPr>
          <w:rFonts w:ascii="Aptos" w:hAnsi="Aptos" w:cs="Arial"/>
          <w:sz w:val="36"/>
          <w:szCs w:val="36"/>
          <w:u w:val="single"/>
        </w:rPr>
        <w:lastRenderedPageBreak/>
        <w:t xml:space="preserve">LaSPACE Program </w:t>
      </w:r>
    </w:p>
    <w:p w14:paraId="29093C56" w14:textId="77777777" w:rsidR="002173FC" w:rsidRPr="005523B5" w:rsidRDefault="002173FC" w:rsidP="002173FC">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CoSTEM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625C88C8" w14:textId="77777777" w:rsidR="002173FC" w:rsidRPr="004B2D20" w:rsidRDefault="002173FC" w:rsidP="002173FC">
      <w:pPr>
        <w:spacing w:after="120"/>
        <w:rPr>
          <w:rFonts w:ascii="Aptos" w:hAnsi="Aptos" w:cs="Arial"/>
          <w:sz w:val="36"/>
          <w:szCs w:val="36"/>
          <w:u w:val="single"/>
        </w:rPr>
      </w:pPr>
      <w:bookmarkStart w:id="8" w:name="_Hlk156832328"/>
      <w:r w:rsidRPr="004B2D20">
        <w:rPr>
          <w:rFonts w:ascii="Aptos" w:hAnsi="Aptos" w:cs="Arial"/>
          <w:sz w:val="36"/>
          <w:szCs w:val="36"/>
          <w:u w:val="single"/>
        </w:rPr>
        <w:t>LaSPACE Program</w:t>
      </w:r>
      <w:r>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12F83CD2" w14:textId="77777777" w:rsidR="002173FC" w:rsidRPr="004B2D20" w:rsidRDefault="002173FC" w:rsidP="002173FC">
      <w:pPr>
        <w:spacing w:after="120"/>
        <w:rPr>
          <w:rFonts w:ascii="Aptos" w:hAnsi="Aptos" w:cstheme="minorHAnsi"/>
        </w:rPr>
      </w:pPr>
      <w:bookmarkStart w:id="9" w:name="_Hlk156832235"/>
      <w:bookmarkEnd w:id="8"/>
      <w:r w:rsidRPr="004B2D20">
        <w:rPr>
          <w:rFonts w:ascii="Aptos" w:hAnsi="Aptos" w:cstheme="minorHAnsi"/>
        </w:rPr>
        <w:t xml:space="preserve">General administration is the responsibility of the LaSPACE Team headquartered at LSU. Questions about applications to any LaSPACE programs should be directed to the program management team via the general </w:t>
      </w:r>
      <w:hyperlink r:id="rId21"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22" w:history="1">
        <w:r w:rsidRPr="004B2D20">
          <w:rPr>
            <w:rStyle w:val="Hyperlink"/>
            <w:rFonts w:ascii="Aptos" w:hAnsi="Aptos" w:cstheme="minorHAnsi"/>
          </w:rPr>
          <w:t>laspace@lsu.edu</w:t>
        </w:r>
      </w:hyperlink>
      <w:r w:rsidRPr="004B2D20">
        <w:rPr>
          <w:rFonts w:ascii="Aptos" w:hAnsi="Aptos" w:cstheme="minorHAnsi"/>
        </w:rPr>
        <w:t xml:space="preserve">). </w:t>
      </w:r>
    </w:p>
    <w:p w14:paraId="584207CC" w14:textId="77777777" w:rsidR="002173FC" w:rsidRPr="004B2D20" w:rsidRDefault="002173FC" w:rsidP="002173FC">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23"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78321032" w14:textId="77777777" w:rsidR="002173FC" w:rsidRDefault="002173FC" w:rsidP="002173FC">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33A44E5E" w14:textId="77777777" w:rsidR="002173FC" w:rsidRPr="004B2D20" w:rsidRDefault="002173FC" w:rsidP="002173FC">
      <w:pPr>
        <w:spacing w:after="0"/>
        <w:jc w:val="center"/>
        <w:rPr>
          <w:rFonts w:ascii="Aptos" w:hAnsi="Aptos" w:cstheme="minorHAnsi"/>
          <w:sz w:val="21"/>
          <w:szCs w:val="21"/>
        </w:rPr>
      </w:pPr>
    </w:p>
    <w:p w14:paraId="415F3DE5" w14:textId="77777777" w:rsidR="002173FC" w:rsidRDefault="002173FC" w:rsidP="002173FC">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24" w:history="1">
        <w:r w:rsidRPr="004B2D20">
          <w:rPr>
            <w:rStyle w:val="Hyperlink"/>
            <w:rFonts w:ascii="Aptos" w:hAnsi="Aptos" w:cstheme="minorHAnsi"/>
          </w:rPr>
          <w:t xml:space="preserve">the </w:t>
        </w:r>
        <w:hyperlink r:id="rId25" w:history="1">
          <w:r w:rsidRPr="004B2D20">
            <w:rPr>
              <w:rStyle w:val="Hyperlink"/>
              <w:rFonts w:ascii="Aptos" w:hAnsi="Aptos" w:cstheme="minorHAnsi"/>
            </w:rPr>
            <w:t>LaSPACE FAQs</w:t>
          </w:r>
        </w:hyperlink>
      </w:hyperlink>
      <w:r w:rsidRPr="004B2D20">
        <w:rPr>
          <w:rFonts w:ascii="Aptos" w:hAnsi="Aptos" w:cstheme="minorHAnsi"/>
        </w:rPr>
        <w:t xml:space="preserve"> before contacting LaSPACE management and/or affiliate reps.</w:t>
      </w:r>
    </w:p>
    <w:p w14:paraId="669F91A4" w14:textId="77777777" w:rsidR="00C854E8" w:rsidRDefault="00C854E8" w:rsidP="002173FC">
      <w:pPr>
        <w:spacing w:after="0"/>
        <w:rPr>
          <w:rFonts w:ascii="Aptos" w:hAnsi="Aptos" w:cstheme="minorHAnsi"/>
        </w:rPr>
      </w:pPr>
    </w:p>
    <w:bookmarkEnd w:id="9"/>
    <w:p w14:paraId="52D4E4BD" w14:textId="77777777" w:rsidR="00C854E8" w:rsidRDefault="00C854E8" w:rsidP="00C854E8">
      <w:pPr>
        <w:keepNext/>
        <w:spacing w:after="0"/>
        <w:rPr>
          <w:rFonts w:ascii="Arial" w:hAnsi="Arial" w:cs="Arial"/>
          <w:sz w:val="32"/>
          <w:szCs w:val="32"/>
        </w:rPr>
      </w:pPr>
      <w:r>
        <w:rPr>
          <w:rFonts w:ascii="Arial" w:hAnsi="Arial"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C854E8" w:rsidRPr="001D621E" w14:paraId="63062ABC" w14:textId="77777777" w:rsidTr="00A913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4C57FB54"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6651A918" w14:textId="77777777" w:rsidR="00C854E8" w:rsidRPr="001D621E" w:rsidRDefault="00C854E8" w:rsidP="00A913C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1D621E">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65D0E6EB" w14:textId="77777777" w:rsidR="00C854E8" w:rsidRPr="001D621E" w:rsidRDefault="00C854E8" w:rsidP="00A913CE">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26" w:history="1">
              <w:r w:rsidRPr="001D621E">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1A37A01D" w14:textId="77777777" w:rsidR="00C854E8" w:rsidRPr="001D621E" w:rsidRDefault="00C854E8" w:rsidP="00A913C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1D621E">
              <w:rPr>
                <w:rFonts w:ascii="Calibri Light" w:eastAsia="Times New Roman" w:hAnsi="Calibri Light"/>
                <w:b w:val="0"/>
                <w:bCs w:val="0"/>
                <w:sz w:val="20"/>
                <w:szCs w:val="20"/>
              </w:rPr>
              <w:t>504-475-8070</w:t>
            </w:r>
          </w:p>
        </w:tc>
      </w:tr>
      <w:tr w:rsidR="00C854E8" w:rsidRPr="001D621E" w14:paraId="70A4765F"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7EA262F5"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36BB4A17"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c>
          <w:tcPr>
            <w:tcW w:w="3876" w:type="dxa"/>
            <w:tcBorders>
              <w:left w:val="nil"/>
              <w:right w:val="nil"/>
            </w:tcBorders>
            <w:noWrap/>
            <w:hideMark/>
          </w:tcPr>
          <w:p w14:paraId="4A161C36"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27" w:tooltip="Email  jelvert@lasm.org" w:history="1">
              <w:r w:rsidRPr="001D621E">
                <w:rPr>
                  <w:rStyle w:val="Hyperlink"/>
                  <w:rFonts w:eastAsia="Times New Roman"/>
                  <w:color w:val="EE0000"/>
                  <w:sz w:val="20"/>
                  <w:szCs w:val="20"/>
                </w:rPr>
                <w:t>vacant</w:t>
              </w:r>
            </w:hyperlink>
          </w:p>
        </w:tc>
        <w:tc>
          <w:tcPr>
            <w:tcW w:w="1524" w:type="dxa"/>
            <w:tcBorders>
              <w:left w:val="nil"/>
              <w:right w:val="nil"/>
            </w:tcBorders>
            <w:noWrap/>
            <w:hideMark/>
          </w:tcPr>
          <w:p w14:paraId="4D4524E0"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r>
      <w:tr w:rsidR="00C854E8" w:rsidRPr="001D621E" w14:paraId="7097B200"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705E01E9"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617C3AF5"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75EEB7D2"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28" w:history="1">
              <w:r w:rsidRPr="001D621E">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620EE5ED"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225-768-9948</w:t>
            </w:r>
          </w:p>
        </w:tc>
      </w:tr>
      <w:tr w:rsidR="00C854E8" w:rsidRPr="001D621E" w14:paraId="5F4E79CF"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694A257"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0F248C4B"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0826E4ED"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29" w:history="1">
              <w:r w:rsidRPr="001D621E">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57291D1B"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225-578-4082</w:t>
            </w:r>
          </w:p>
        </w:tc>
      </w:tr>
      <w:tr w:rsidR="00C854E8" w:rsidRPr="001D621E" w14:paraId="30933DBF"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0A3F4B5"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0CEF9CEC"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5F63C30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30" w:tooltip="Email rduple@dcc.edu" w:history="1">
              <w:r w:rsidRPr="001D621E">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113EC834"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504-671-6419</w:t>
            </w:r>
          </w:p>
        </w:tc>
      </w:tr>
      <w:tr w:rsidR="00C854E8" w:rsidRPr="001D621E" w14:paraId="14490CD7"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BB48D79"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78A42090"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4B822AB3"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31" w:history="1">
              <w:r w:rsidRPr="001D621E">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5BACEE91"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504-816-4840</w:t>
            </w:r>
          </w:p>
        </w:tc>
      </w:tr>
      <w:tr w:rsidR="00C854E8" w:rsidRPr="001D621E" w14:paraId="36D09B2E"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17E579D"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76F4151F"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0CDB4678"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32" w:history="1">
              <w:r w:rsidRPr="001D621E">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532B14FA"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225-231-3710</w:t>
            </w:r>
          </w:p>
        </w:tc>
      </w:tr>
      <w:tr w:rsidR="00C854E8" w:rsidRPr="001D621E" w14:paraId="58406E79"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BDDFDD0"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0E5F070E"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6E9E6C8A"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1D621E">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4EB6DCC6"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504-527-6920</w:t>
            </w:r>
          </w:p>
        </w:tc>
      </w:tr>
      <w:tr w:rsidR="00C854E8" w:rsidRPr="001D621E" w14:paraId="4BE47480"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ADAE9EE"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7B4D1E5B"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58929386"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33" w:tooltip="Email  jelvert@lasm.org" w:history="1">
              <w:r w:rsidRPr="001D621E">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0A326F4C"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r>
      <w:tr w:rsidR="00C854E8" w:rsidRPr="001D621E" w14:paraId="5E34BE5C"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562DB1"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032394F4"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07160A38"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34" w:tooltip="Email  jelvert@lasm.org" w:history="1">
              <w:r w:rsidRPr="001D621E">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7392B4F3"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color w:val="FF0000"/>
                <w:sz w:val="20"/>
                <w:szCs w:val="20"/>
              </w:rPr>
              <w:t>vacant</w:t>
            </w:r>
          </w:p>
        </w:tc>
      </w:tr>
      <w:tr w:rsidR="00C854E8" w:rsidRPr="001D621E" w14:paraId="6251D5C0"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877B64D"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13996A8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7F97E27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00D76532"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225-344-5272 ext 115</w:t>
            </w:r>
          </w:p>
        </w:tc>
      </w:tr>
      <w:tr w:rsidR="00C854E8" w:rsidRPr="001D621E" w14:paraId="658705BB"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882157E"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317F79E9"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0274B24B"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35" w:history="1">
              <w:r w:rsidRPr="001D621E">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51E8A822"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225-342-0140</w:t>
            </w:r>
          </w:p>
        </w:tc>
      </w:tr>
      <w:tr w:rsidR="00C854E8" w:rsidRPr="001D621E" w14:paraId="79C2163E"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F3BE90"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2CE255CF"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0202A239"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36" w:history="1">
              <w:r w:rsidRPr="001D621E">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3A1604C7"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225-342-4253</w:t>
            </w:r>
          </w:p>
        </w:tc>
      </w:tr>
      <w:tr w:rsidR="00C854E8" w:rsidRPr="001D621E" w14:paraId="403CC364"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25DC3219"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0B7AC061"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7F32EDCD"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37" w:tooltip="Email rkeller@lsu.edu" w:history="1">
              <w:r w:rsidRPr="001D621E">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5FD9C3E3"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225-578-3985</w:t>
            </w:r>
          </w:p>
        </w:tc>
      </w:tr>
      <w:tr w:rsidR="00C854E8" w:rsidRPr="001D621E" w14:paraId="0D18A285"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7620AAB1"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5E41408F"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Jud Ergle</w:t>
            </w:r>
          </w:p>
        </w:tc>
        <w:tc>
          <w:tcPr>
            <w:tcW w:w="3876" w:type="dxa"/>
            <w:tcBorders>
              <w:top w:val="nil"/>
              <w:left w:val="nil"/>
              <w:bottom w:val="nil"/>
              <w:right w:val="nil"/>
            </w:tcBorders>
            <w:noWrap/>
            <w:hideMark/>
          </w:tcPr>
          <w:p w14:paraId="08569C5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1D621E">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7DB7BE9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504-756-9255</w:t>
            </w:r>
          </w:p>
        </w:tc>
      </w:tr>
      <w:tr w:rsidR="00C854E8" w:rsidRPr="001D621E" w14:paraId="59589346"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051F8A2F"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2604D397"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22360945"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1D621E">
              <w:rPr>
                <w:rFonts w:eastAsia="Times New Roman"/>
                <w:color w:val="EE0000"/>
                <w:sz w:val="20"/>
                <w:szCs w:val="20"/>
              </w:rPr>
              <w:t>vacant</w:t>
            </w:r>
          </w:p>
        </w:tc>
        <w:tc>
          <w:tcPr>
            <w:tcW w:w="1524" w:type="dxa"/>
            <w:tcBorders>
              <w:left w:val="nil"/>
              <w:bottom w:val="single" w:sz="4" w:space="0" w:color="auto"/>
              <w:right w:val="nil"/>
            </w:tcBorders>
            <w:noWrap/>
            <w:hideMark/>
          </w:tcPr>
          <w:p w14:paraId="0E0E6580"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color w:val="FF0000"/>
                <w:sz w:val="20"/>
                <w:szCs w:val="20"/>
              </w:rPr>
              <w:t>vacant</w:t>
            </w:r>
          </w:p>
        </w:tc>
      </w:tr>
      <w:tr w:rsidR="00C854E8" w:rsidRPr="001D621E" w14:paraId="21D0AA14"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616D1FA"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24822CBA"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30FAAB4C"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38" w:history="1">
              <w:r w:rsidRPr="001D621E">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1B8A4047"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225-342-5607</w:t>
            </w:r>
          </w:p>
        </w:tc>
      </w:tr>
      <w:tr w:rsidR="00C854E8" w:rsidRPr="001D621E" w14:paraId="2CB84567"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D198347"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36CE159B"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1B1FBAD8"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39" w:history="1">
              <w:r w:rsidRPr="001D621E">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2B4FBAA6"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r>
      <w:tr w:rsidR="00C854E8" w:rsidRPr="001D621E" w14:paraId="4E1819AE"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44B44C1"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46996CC4"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06EE6E14"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0" w:history="1">
              <w:r w:rsidRPr="001D621E">
                <w:rPr>
                  <w:rStyle w:val="Hyperlink"/>
                  <w:rFonts w:eastAsia="Times New Roman"/>
                  <w:color w:val="0070C0"/>
                  <w:sz w:val="20"/>
                  <w:szCs w:val="20"/>
                </w:rPr>
                <w:t>johnflake@lsu.edu</w:t>
              </w:r>
            </w:hyperlink>
            <w:r w:rsidRPr="001D621E">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0401A4B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225-578-5833</w:t>
            </w:r>
          </w:p>
        </w:tc>
      </w:tr>
      <w:tr w:rsidR="00C854E8" w:rsidRPr="001D621E" w14:paraId="056C6601"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D9DF9F6"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008B0C5E"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716615E3"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1" w:history="1">
              <w:r w:rsidRPr="001D621E">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746297F4"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D621E">
              <w:rPr>
                <w:rFonts w:ascii="Calibri Light" w:eastAsia="Times New Roman" w:hAnsi="Calibri Light"/>
                <w:color w:val="FF0000"/>
                <w:sz w:val="20"/>
                <w:szCs w:val="20"/>
              </w:rPr>
              <w:t>vacant</w:t>
            </w:r>
          </w:p>
        </w:tc>
      </w:tr>
      <w:tr w:rsidR="00C854E8" w:rsidRPr="001D621E" w14:paraId="1E36E0A4"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A91D94E"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384A4DD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159A10E6"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2" w:tooltip="Email wbaumgartner@agcenter.lsu.edu" w:history="1">
              <w:r w:rsidRPr="001D621E">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5286F376"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225-578-7742</w:t>
            </w:r>
          </w:p>
        </w:tc>
      </w:tr>
      <w:tr w:rsidR="00C854E8" w:rsidRPr="001D621E" w14:paraId="22F03C6E"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A54C733"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616ABE46"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57127FF6"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7BC3D5DB"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318-675-4213</w:t>
            </w:r>
          </w:p>
        </w:tc>
      </w:tr>
      <w:tr w:rsidR="00C854E8" w:rsidRPr="001D621E" w14:paraId="76A0B23E"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54B03D3"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59DEBAE0"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50B3FBB7"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3" w:history="1">
              <w:r w:rsidRPr="001D621E">
                <w:rPr>
                  <w:rStyle w:val="Hyperlink"/>
                  <w:rFonts w:eastAsia="Times New Roman"/>
                  <w:sz w:val="20"/>
                  <w:szCs w:val="20"/>
                </w:rPr>
                <w:t>ihodgd@lsuhs.edu</w:t>
              </w:r>
            </w:hyperlink>
            <w:r w:rsidRPr="001D621E">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23CC7B3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504-508-4061</w:t>
            </w:r>
          </w:p>
        </w:tc>
      </w:tr>
      <w:tr w:rsidR="00C854E8" w:rsidRPr="001D621E" w14:paraId="111E6975"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DE2E19F"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53F65638"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2C568ACC"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44" w:history="1">
              <w:r w:rsidRPr="001D621E">
                <w:rPr>
                  <w:rStyle w:val="Hyperlink"/>
                  <w:rFonts w:eastAsia="Times New Roman"/>
                  <w:color w:val="0070C0"/>
                  <w:sz w:val="20"/>
                  <w:szCs w:val="20"/>
                </w:rPr>
                <w:t>urska.cvek@lsus.edu</w:t>
              </w:r>
            </w:hyperlink>
            <w:r w:rsidRPr="001D621E">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0F176F88"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318-675-5128</w:t>
            </w:r>
          </w:p>
        </w:tc>
      </w:tr>
      <w:tr w:rsidR="00C854E8" w:rsidRPr="001D621E" w14:paraId="78CB9643"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56C0780E"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30CAA706"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69766745"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45" w:history="1">
              <w:r w:rsidRPr="001D621E">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7E64B6F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318-257-2207</w:t>
            </w:r>
          </w:p>
        </w:tc>
      </w:tr>
      <w:tr w:rsidR="00C854E8" w:rsidRPr="001D621E" w14:paraId="3C10A0F9"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55090A3"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6EC98046"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434AED13"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6" w:history="1">
              <w:r w:rsidRPr="001D621E">
                <w:rPr>
                  <w:rStyle w:val="Hyperlink"/>
                  <w:sz w:val="20"/>
                  <w:szCs w:val="20"/>
                </w:rPr>
                <w:t>aburger@loyno.edu</w:t>
              </w:r>
            </w:hyperlink>
            <w:r w:rsidRPr="001D621E">
              <w:rPr>
                <w:sz w:val="20"/>
                <w:szCs w:val="20"/>
              </w:rPr>
              <w:t xml:space="preserve"> </w:t>
            </w:r>
          </w:p>
        </w:tc>
        <w:tc>
          <w:tcPr>
            <w:tcW w:w="1524" w:type="dxa"/>
            <w:tcBorders>
              <w:top w:val="single" w:sz="4" w:space="0" w:color="auto"/>
              <w:left w:val="nil"/>
              <w:bottom w:val="single" w:sz="4" w:space="0" w:color="auto"/>
              <w:right w:val="nil"/>
            </w:tcBorders>
            <w:noWrap/>
            <w:hideMark/>
          </w:tcPr>
          <w:p w14:paraId="2C75BE41"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504-865-2274</w:t>
            </w:r>
          </w:p>
        </w:tc>
      </w:tr>
      <w:tr w:rsidR="00C854E8" w:rsidRPr="001D621E" w14:paraId="6FFD31FF"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4FC56BB"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3F9841D0"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Ning Zhang</w:t>
            </w:r>
          </w:p>
        </w:tc>
        <w:tc>
          <w:tcPr>
            <w:tcW w:w="3876" w:type="dxa"/>
            <w:tcBorders>
              <w:top w:val="single" w:sz="4" w:space="0" w:color="auto"/>
              <w:left w:val="nil"/>
              <w:bottom w:val="single" w:sz="4" w:space="0" w:color="auto"/>
              <w:right w:val="nil"/>
            </w:tcBorders>
            <w:noWrap/>
            <w:hideMark/>
          </w:tcPr>
          <w:p w14:paraId="4F21A865"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7" w:tooltip="Email nzhang@mcneese.edu" w:history="1">
              <w:r w:rsidRPr="001D621E">
                <w:rPr>
                  <w:rStyle w:val="Hyperlink"/>
                  <w:rFonts w:eastAsia="Times New Roman"/>
                  <w:color w:val="0070C0"/>
                  <w:sz w:val="20"/>
                  <w:szCs w:val="20"/>
                </w:rPr>
                <w:t>nzhang@mcneese.edu</w:t>
              </w:r>
            </w:hyperlink>
          </w:p>
        </w:tc>
        <w:tc>
          <w:tcPr>
            <w:tcW w:w="1524" w:type="dxa"/>
            <w:tcBorders>
              <w:top w:val="single" w:sz="4" w:space="0" w:color="auto"/>
              <w:left w:val="nil"/>
              <w:bottom w:val="single" w:sz="4" w:space="0" w:color="auto"/>
              <w:right w:val="nil"/>
            </w:tcBorders>
            <w:noWrap/>
            <w:hideMark/>
          </w:tcPr>
          <w:p w14:paraId="594610B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337-475-5873</w:t>
            </w:r>
          </w:p>
        </w:tc>
      </w:tr>
      <w:tr w:rsidR="00C854E8" w:rsidRPr="001D621E" w14:paraId="603C1285"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F73EFD5" w14:textId="77777777" w:rsidR="00C854E8" w:rsidRPr="001D621E" w:rsidRDefault="00C854E8" w:rsidP="00A913CE">
            <w:pPr>
              <w:rPr>
                <w:rFonts w:ascii="Calibri Light" w:eastAsia="Times New Roman" w:hAnsi="Calibri Light"/>
                <w:noProof/>
                <w:sz w:val="20"/>
                <w:szCs w:val="20"/>
              </w:rPr>
            </w:pPr>
            <w:r w:rsidRPr="001D621E">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7DC4A34E"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7BB9DADF"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48" w:history="1">
              <w:r w:rsidRPr="001D621E">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240EA0D0"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225-578-0285</w:t>
            </w:r>
          </w:p>
        </w:tc>
      </w:tr>
      <w:tr w:rsidR="00C854E8" w:rsidRPr="001D621E" w14:paraId="5D20C6D4"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B9F52AD" w14:textId="77777777" w:rsidR="00C854E8" w:rsidRPr="001D621E" w:rsidRDefault="00C854E8" w:rsidP="00A913CE">
            <w:pPr>
              <w:rPr>
                <w:rFonts w:ascii="Calibri Light" w:eastAsia="Times New Roman" w:hAnsi="Calibri Light"/>
                <w:sz w:val="20"/>
                <w:szCs w:val="20"/>
              </w:rPr>
            </w:pPr>
            <w:r w:rsidRPr="001D621E">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2A33B94D"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1D587B98"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668A27AB"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D621E">
              <w:rPr>
                <w:rFonts w:ascii="Calibri Light" w:eastAsia="Times New Roman" w:hAnsi="Calibri Light"/>
                <w:sz w:val="20"/>
                <w:szCs w:val="20"/>
              </w:rPr>
              <w:t>985-448-4576</w:t>
            </w:r>
          </w:p>
        </w:tc>
      </w:tr>
      <w:tr w:rsidR="00C854E8" w:rsidRPr="001D621E" w14:paraId="777B7688"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4D788895"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sz w:val="20"/>
                <w:szCs w:val="20"/>
              </w:rPr>
              <w:t>NorthShore Robotics</w:t>
            </w:r>
          </w:p>
        </w:tc>
        <w:tc>
          <w:tcPr>
            <w:tcW w:w="1620" w:type="dxa"/>
            <w:tcBorders>
              <w:left w:val="nil"/>
              <w:right w:val="nil"/>
            </w:tcBorders>
            <w:noWrap/>
            <w:hideMark/>
          </w:tcPr>
          <w:p w14:paraId="241CA69B"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David Shapiro</w:t>
            </w:r>
          </w:p>
        </w:tc>
        <w:tc>
          <w:tcPr>
            <w:tcW w:w="3876" w:type="dxa"/>
            <w:tcBorders>
              <w:left w:val="nil"/>
              <w:right w:val="nil"/>
            </w:tcBorders>
            <w:noWrap/>
            <w:hideMark/>
          </w:tcPr>
          <w:p w14:paraId="7A30400D"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49" w:history="1">
              <w:r w:rsidRPr="001D621E">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28163852"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985-777-1812</w:t>
            </w:r>
          </w:p>
        </w:tc>
      </w:tr>
      <w:tr w:rsidR="00C854E8" w:rsidRPr="001D621E" w14:paraId="5D547FD2"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67F29F4"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67795AD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359FDFB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5155A2D4"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985-545-1231</w:t>
            </w:r>
          </w:p>
        </w:tc>
      </w:tr>
      <w:tr w:rsidR="00C854E8" w:rsidRPr="001D621E" w14:paraId="5A53D9EB"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DB88F35" w14:textId="77777777" w:rsidR="00C854E8" w:rsidRPr="001D621E" w:rsidRDefault="00C854E8" w:rsidP="00A913CE">
            <w:pPr>
              <w:rPr>
                <w:rFonts w:ascii="Calibri Light" w:eastAsia="Times New Roman" w:hAnsi="Calibri Light" w:cs="Calibri Light"/>
                <w:noProof/>
                <w:sz w:val="20"/>
                <w:szCs w:val="20"/>
              </w:rPr>
            </w:pPr>
            <w:r w:rsidRPr="001D621E">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7C5A97A7"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3A78D2BC"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0" w:history="1">
              <w:r w:rsidRPr="001D621E">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483953E2"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318-357-5519</w:t>
            </w:r>
          </w:p>
        </w:tc>
      </w:tr>
      <w:tr w:rsidR="00C854E8" w:rsidRPr="001D621E" w14:paraId="5AC4D363"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DDBFDE3" w14:textId="77777777" w:rsidR="00C854E8" w:rsidRPr="001D621E" w:rsidRDefault="00C854E8" w:rsidP="00A913CE">
            <w:pPr>
              <w:rPr>
                <w:rFonts w:ascii="Calibri Light" w:eastAsia="Times New Roman" w:hAnsi="Calibri Light" w:cs="Calibri Light"/>
                <w:noProof/>
                <w:sz w:val="20"/>
                <w:szCs w:val="20"/>
              </w:rPr>
            </w:pPr>
            <w:r w:rsidRPr="001D621E">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5BA7CE6C"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4FA6E0B9"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1" w:history="1">
              <w:r w:rsidRPr="001D621E">
                <w:rPr>
                  <w:rStyle w:val="Hyperlink"/>
                  <w:rFonts w:eastAsia="Times New Roman"/>
                  <w:color w:val="0070C0"/>
                  <w:sz w:val="20"/>
                  <w:szCs w:val="20"/>
                </w:rPr>
                <w:t>rpoche1@nunez.edu</w:t>
              </w:r>
            </w:hyperlink>
            <w:r w:rsidRPr="001D621E">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5007EABA"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504-248-6277</w:t>
            </w:r>
          </w:p>
        </w:tc>
      </w:tr>
      <w:tr w:rsidR="00C854E8" w:rsidRPr="001D621E" w14:paraId="69503345"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BEE536F" w14:textId="77777777" w:rsidR="00C854E8" w:rsidRPr="001D621E" w:rsidRDefault="00C854E8" w:rsidP="00A913CE">
            <w:pPr>
              <w:rPr>
                <w:rFonts w:ascii="Calibri Light" w:eastAsia="Times New Roman" w:hAnsi="Calibri Light" w:cs="Calibri Light"/>
                <w:noProof/>
                <w:sz w:val="20"/>
                <w:szCs w:val="20"/>
              </w:rPr>
            </w:pPr>
            <w:r w:rsidRPr="001D621E">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11039455"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515E2D89"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2" w:history="1">
              <w:r w:rsidRPr="001D621E">
                <w:rPr>
                  <w:rStyle w:val="Hyperlink"/>
                  <w:color w:val="0070C0"/>
                  <w:sz w:val="20"/>
                  <w:szCs w:val="20"/>
                </w:rPr>
                <w:t>stefan.pasiakos@pbrc.edu</w:t>
              </w:r>
            </w:hyperlink>
            <w:r w:rsidRPr="001D621E">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2505C480"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225-763-2597</w:t>
            </w:r>
          </w:p>
        </w:tc>
      </w:tr>
      <w:tr w:rsidR="00C854E8" w:rsidRPr="001D621E" w14:paraId="2AC015DF"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4CBD6ED"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5B011B69"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548578C4"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3" w:tooltip="Email ezenon@rpcc.edu" w:history="1">
              <w:r w:rsidRPr="001D621E">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1F76C714"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225-743-8713</w:t>
            </w:r>
          </w:p>
        </w:tc>
      </w:tr>
      <w:tr w:rsidR="00C854E8" w:rsidRPr="001D621E" w14:paraId="35358DC7"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613CA0E"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603B3DD8"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5BC0819A"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0338CDA3"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318-424-3466</w:t>
            </w:r>
          </w:p>
        </w:tc>
      </w:tr>
      <w:tr w:rsidR="00C854E8" w:rsidRPr="001D621E" w14:paraId="6127D9FE"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28CE189"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51B5383C"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303B2C1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4" w:history="1">
              <w:r w:rsidRPr="001D621E">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691837F6"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985-549-2159</w:t>
            </w:r>
          </w:p>
        </w:tc>
      </w:tr>
      <w:tr w:rsidR="00C854E8" w:rsidRPr="001D621E" w14:paraId="371DA38B"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0E2C841"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27293D6E"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74267A4D"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032ED7E8"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225-771-5231</w:t>
            </w:r>
          </w:p>
        </w:tc>
      </w:tr>
      <w:tr w:rsidR="00C854E8" w:rsidRPr="001D621E" w14:paraId="6B5E040C"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17D130"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37C0BFB5"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78874F1A"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5" w:history="1">
              <w:r w:rsidRPr="001D621E">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79F29C2B"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hAnsi="Calibri Light" w:cs="Calibri Light"/>
                <w:sz w:val="20"/>
                <w:szCs w:val="20"/>
              </w:rPr>
              <w:t>504-286-5309</w:t>
            </w:r>
          </w:p>
        </w:tc>
      </w:tr>
      <w:tr w:rsidR="00C854E8" w:rsidRPr="001D621E" w14:paraId="7A51C52C"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0CE25E4"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4F905419"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6EF72CBA"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1B7BE01F"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504-862-8701</w:t>
            </w:r>
          </w:p>
        </w:tc>
      </w:tr>
      <w:tr w:rsidR="00C854E8" w:rsidRPr="001D621E" w14:paraId="1E742A73"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E0626DE"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3D0DCC1E"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555C80F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6" w:history="1">
              <w:r w:rsidRPr="001D621E">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58CBD340"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337-482-5333</w:t>
            </w:r>
          </w:p>
        </w:tc>
      </w:tr>
      <w:tr w:rsidR="00C854E8" w:rsidRPr="001D621E" w14:paraId="51072E60"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98D3C57"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6A50C925"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38416DBA"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411B57E1"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318-342-1918</w:t>
            </w:r>
          </w:p>
        </w:tc>
      </w:tr>
      <w:tr w:rsidR="00C854E8" w:rsidRPr="001D621E" w14:paraId="4FEB2FC7"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B8AF856"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3D65BE74"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03483F5C"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D621E">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05B37063" w14:textId="77777777" w:rsidR="00C854E8" w:rsidRPr="001D621E" w:rsidRDefault="00C854E8"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sz w:val="20"/>
                <w:szCs w:val="20"/>
              </w:rPr>
              <w:t>504-280-6836</w:t>
            </w:r>
          </w:p>
        </w:tc>
      </w:tr>
      <w:tr w:rsidR="00C854E8" w:rsidRPr="001D621E" w14:paraId="7966F4F8"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0C94BD67" w14:textId="77777777" w:rsidR="00C854E8" w:rsidRPr="001D621E" w:rsidRDefault="00C854E8" w:rsidP="00A913CE">
            <w:pPr>
              <w:rPr>
                <w:rFonts w:ascii="Calibri Light" w:eastAsia="Times New Roman" w:hAnsi="Calibri Light" w:cs="Calibri Light"/>
                <w:sz w:val="20"/>
                <w:szCs w:val="20"/>
              </w:rPr>
            </w:pPr>
            <w:r w:rsidRPr="001D621E">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4132D3FC"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55FB53E5"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D621E">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25CE60DE" w14:textId="77777777" w:rsidR="00C854E8" w:rsidRPr="001D621E" w:rsidRDefault="00C854E8"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D621E">
              <w:rPr>
                <w:rFonts w:ascii="Calibri Light" w:eastAsia="Times New Roman" w:hAnsi="Calibri Light" w:cs="Calibri Light"/>
                <w:color w:val="FF0000"/>
                <w:sz w:val="20"/>
                <w:szCs w:val="20"/>
              </w:rPr>
              <w:t>vacant</w:t>
            </w:r>
          </w:p>
        </w:tc>
      </w:tr>
    </w:tbl>
    <w:p w14:paraId="31C1ADE6" w14:textId="3FAA65F1" w:rsidR="00CC1904" w:rsidRPr="002173FC" w:rsidRDefault="00E52130" w:rsidP="00C854E8">
      <w:pPr>
        <w:spacing w:before="240"/>
        <w:rPr>
          <w:rFonts w:ascii="Aptos" w:hAnsi="Aptos" w:cs="Arial"/>
          <w:sz w:val="36"/>
          <w:szCs w:val="36"/>
          <w:u w:val="single"/>
        </w:rPr>
      </w:pPr>
      <w:r w:rsidRPr="002173FC">
        <w:rPr>
          <w:rFonts w:ascii="Aptos" w:hAnsi="Aptos" w:cs="Arial"/>
          <w:sz w:val="36"/>
          <w:szCs w:val="36"/>
          <w:u w:val="single"/>
        </w:rPr>
        <w:t>Louisiana Space &amp; Sea Grant</w:t>
      </w:r>
      <w:r w:rsidR="00CC1904" w:rsidRPr="002173FC">
        <w:rPr>
          <w:rFonts w:ascii="Aptos" w:hAnsi="Aptos" w:cs="Arial"/>
          <w:sz w:val="36"/>
          <w:szCs w:val="36"/>
          <w:u w:val="single"/>
        </w:rPr>
        <w:t xml:space="preserve"> Requirements and Restrictions </w:t>
      </w:r>
    </w:p>
    <w:p w14:paraId="6E392299" w14:textId="77777777" w:rsidR="00CC1904" w:rsidRPr="002173FC" w:rsidRDefault="00CC1904" w:rsidP="00CC1904">
      <w:pPr>
        <w:rPr>
          <w:rFonts w:ascii="Aptos" w:hAnsi="Aptos" w:cstheme="minorHAnsi"/>
        </w:rPr>
      </w:pPr>
      <w:r w:rsidRPr="002173FC">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20F143D1" w14:textId="3B7CDE0F" w:rsidR="00CC1904" w:rsidRPr="002173FC" w:rsidRDefault="00CC1904" w:rsidP="00CC1904">
      <w:pPr>
        <w:spacing w:after="0"/>
        <w:rPr>
          <w:rFonts w:ascii="Aptos" w:hAnsi="Aptos" w:cs="Arial"/>
          <w:sz w:val="32"/>
          <w:szCs w:val="32"/>
        </w:rPr>
      </w:pPr>
      <w:r w:rsidRPr="002173FC">
        <w:rPr>
          <w:rFonts w:ascii="Aptos" w:hAnsi="Aptos" w:cs="Arial"/>
          <w:sz w:val="32"/>
          <w:szCs w:val="32"/>
        </w:rPr>
        <w:t>Public Nature of Applications</w:t>
      </w:r>
    </w:p>
    <w:p w14:paraId="62C362B2" w14:textId="30CAE15C" w:rsidR="00CC1904" w:rsidRPr="002173FC" w:rsidRDefault="00CC1904" w:rsidP="00CC1904">
      <w:pPr>
        <w:rPr>
          <w:rFonts w:ascii="Aptos" w:hAnsi="Aptos" w:cstheme="minorHAnsi"/>
        </w:rPr>
      </w:pPr>
      <w:r w:rsidRPr="002173FC">
        <w:rPr>
          <w:rFonts w:ascii="Aptos" w:hAnsi="Aptos" w:cstheme="minorHAnsi"/>
        </w:rPr>
        <w:t xml:space="preserve">Once an application is received in the LaSPACE office, it becomes public </w:t>
      </w:r>
      <w:r w:rsidR="00C854E8" w:rsidRPr="002173FC">
        <w:rPr>
          <w:rFonts w:ascii="Aptos" w:hAnsi="Aptos" w:cstheme="minorHAnsi"/>
        </w:rPr>
        <w:t>recorded</w:t>
      </w:r>
      <w:r w:rsidRPr="002173FC">
        <w:rPr>
          <w:rFonts w:ascii="Aptos" w:hAnsi="Aptos" w:cstheme="minorHAnsi"/>
        </w:rPr>
        <w:t xml:space="preserve">. Although the staff will not disseminate applications to individuals other than to reviewers, applicants should be aware that, if a request for information is made by the public (e.g., the news media), a copy of the application, by law, must be provided.  </w:t>
      </w:r>
    </w:p>
    <w:p w14:paraId="7CAE2239"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t xml:space="preserve">Disclosure of Information </w:t>
      </w:r>
    </w:p>
    <w:p w14:paraId="3F63E390" w14:textId="4BF59AE8" w:rsidR="00CC1904" w:rsidRPr="002173FC" w:rsidRDefault="00CC1904" w:rsidP="00CC1904">
      <w:pPr>
        <w:rPr>
          <w:rFonts w:ascii="Aptos" w:hAnsi="Aptos" w:cstheme="minorHAnsi"/>
        </w:rPr>
      </w:pPr>
      <w:r w:rsidRPr="002173FC">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sidRPr="002173FC">
        <w:rPr>
          <w:rFonts w:ascii="Aptos" w:hAnsi="Aptos" w:cstheme="minorHAnsi"/>
          <w:i/>
        </w:rPr>
        <w:t>The Newsletter</w:t>
      </w:r>
      <w:r w:rsidRPr="002173FC">
        <w:rPr>
          <w:rFonts w:ascii="Aptos" w:hAnsi="Aptos" w:cstheme="minorHAnsi"/>
        </w:rPr>
        <w:t>, the LaSPACE website (</w:t>
      </w:r>
      <w:hyperlink r:id="rId57" w:history="1">
        <w:r w:rsidRPr="002173FC">
          <w:rPr>
            <w:rFonts w:ascii="Aptos" w:hAnsi="Aptos" w:cstheme="minorHAnsi"/>
            <w:color w:val="0563C1" w:themeColor="hyperlink"/>
            <w:u w:val="single"/>
          </w:rPr>
          <w:t>https://laspace.lsu.edu/</w:t>
        </w:r>
      </w:hyperlink>
      <w:r w:rsidRPr="002173FC">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12F12615" w14:textId="77777777" w:rsidR="005A472F" w:rsidRPr="002173FC" w:rsidRDefault="005A472F" w:rsidP="00B10316">
      <w:pPr>
        <w:keepNext/>
        <w:spacing w:after="0"/>
        <w:rPr>
          <w:rFonts w:ascii="Aptos" w:hAnsi="Aptos" w:cs="Arial"/>
          <w:sz w:val="32"/>
          <w:szCs w:val="32"/>
        </w:rPr>
      </w:pPr>
      <w:r w:rsidRPr="002173FC">
        <w:rPr>
          <w:rFonts w:ascii="Aptos" w:hAnsi="Aptos" w:cs="Arial"/>
          <w:sz w:val="32"/>
          <w:szCs w:val="32"/>
        </w:rPr>
        <w:t>Data Management Plan</w:t>
      </w:r>
    </w:p>
    <w:p w14:paraId="002D921F" w14:textId="60957C7A" w:rsidR="00C854E8" w:rsidRDefault="00C854E8" w:rsidP="00CC1904">
      <w:pPr>
        <w:keepNext/>
        <w:spacing w:after="0"/>
        <w:rPr>
          <w:rFonts w:ascii="Aptos" w:hAnsi="Aptos" w:cstheme="minorHAnsi"/>
        </w:rPr>
      </w:pPr>
      <w:r w:rsidRPr="00C854E8">
        <w:rPr>
          <w:rFonts w:ascii="Aptos" w:hAnsi="Aptos" w:cstheme="minorHAnsi"/>
        </w:rPr>
        <w:t xml:space="preserve">In addition to the above application, to comply with NOAA’s data and publication sharing directive for grants and contracts, </w:t>
      </w:r>
      <w:hyperlink r:id="rId58" w:history="1">
        <w:r w:rsidRPr="00612D15">
          <w:rPr>
            <w:rStyle w:val="Hyperlink"/>
          </w:rPr>
          <w:t>version 3.0</w:t>
        </w:r>
      </w:hyperlink>
      <w:r w:rsidRPr="00C854E8">
        <w:rPr>
          <w:rFonts w:ascii="Aptos" w:hAnsi="Aptos" w:cstheme="minorHAnsi"/>
        </w:rPr>
        <w:t xml:space="preserve">, each applicant must develop and submit with their application a data management plan (DMP). The DMP does not count toward the four-page limit described above. Plans should be no more than two pages and should include descriptions of the types of environmental data and information expected to be created during the course of the project, the tentative date by which data will be shared, the standards to be used for data/metadata format and content, methods for providing data </w:t>
      </w:r>
      <w:r w:rsidRPr="00C854E8">
        <w:rPr>
          <w:rFonts w:ascii="Aptos" w:hAnsi="Aptos" w:cstheme="minorHAnsi"/>
        </w:rPr>
        <w:lastRenderedPageBreak/>
        <w:t>access, approximate total volume of data to be collected, and prior experience in making such data accessible. If your project is not expected to develop any environmental data, then your DMP may simply include the declaration: “This proposal is not expected to generate environmental data; therefore, a Data Management Plan is not required.”</w:t>
      </w:r>
    </w:p>
    <w:p w14:paraId="68EA8264" w14:textId="070C5BE2" w:rsidR="00CC1904" w:rsidRPr="002173FC" w:rsidRDefault="00CC1904" w:rsidP="00CC1904">
      <w:pPr>
        <w:keepNext/>
        <w:spacing w:after="0"/>
        <w:rPr>
          <w:rFonts w:ascii="Aptos" w:hAnsi="Aptos" w:cs="Arial"/>
          <w:sz w:val="32"/>
          <w:szCs w:val="32"/>
        </w:rPr>
      </w:pPr>
      <w:r w:rsidRPr="002173FC">
        <w:rPr>
          <w:rFonts w:ascii="Aptos" w:hAnsi="Aptos" w:cs="Arial"/>
          <w:sz w:val="32"/>
          <w:szCs w:val="32"/>
        </w:rPr>
        <w:t xml:space="preserve">Animal Use </w:t>
      </w:r>
    </w:p>
    <w:p w14:paraId="07991B8F" w14:textId="77777777" w:rsidR="00CC1904" w:rsidRPr="002173FC" w:rsidRDefault="00CC1904" w:rsidP="00CC1904">
      <w:pPr>
        <w:rPr>
          <w:rFonts w:ascii="Aptos" w:hAnsi="Aptos" w:cstheme="minorHAnsi"/>
        </w:rPr>
      </w:pPr>
      <w:r w:rsidRPr="002173FC">
        <w:rPr>
          <w:rFonts w:ascii="Aptos" w:hAnsi="Aptos" w:cstheme="minorHAnsi"/>
        </w:rPr>
        <w:t xml:space="preserve">Any project proposing the use of an animal model for validation </w:t>
      </w:r>
      <w:r w:rsidRPr="002173FC">
        <w:rPr>
          <w:rFonts w:ascii="Aptos" w:hAnsi="Aptos" w:cstheme="minorHAnsi"/>
          <w:u w:val="single"/>
        </w:rPr>
        <w:t>must include a local IACUC approval letter, fully signed, which specifies a validity period longer than the proposed project period</w:t>
      </w:r>
      <w:r w:rsidRPr="002173FC">
        <w:rPr>
          <w:rFonts w:ascii="Aptos" w:hAnsi="Aptos" w:cstheme="minorHAnsi"/>
        </w:rPr>
        <w:t>. Failure to obtain the Institutional Animal Care and Use Committee’s approval in advance, is grounds for returning the proposal unreviewed.  Attach the IACUC material as an additional appendix.</w:t>
      </w:r>
    </w:p>
    <w:p w14:paraId="17C2FFA3"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t>Human Subjects</w:t>
      </w:r>
    </w:p>
    <w:p w14:paraId="2ED5DD05" w14:textId="77777777" w:rsidR="00CC1904" w:rsidRPr="002173FC" w:rsidRDefault="00CC1904" w:rsidP="00CC1904">
      <w:pPr>
        <w:rPr>
          <w:rFonts w:ascii="Aptos" w:hAnsi="Aptos" w:cstheme="minorHAnsi"/>
        </w:rPr>
      </w:pPr>
      <w:r w:rsidRPr="002173FC">
        <w:rPr>
          <w:rFonts w:ascii="Aptos" w:hAnsi="Aptos" w:cstheme="minorHAnsi"/>
        </w:rPr>
        <w:t xml:space="preserve">Projects that involve human subjects are </w:t>
      </w:r>
      <w:r w:rsidRPr="002173FC">
        <w:rPr>
          <w:rFonts w:ascii="Aptos" w:hAnsi="Aptos" w:cstheme="minorHAnsi"/>
          <w:u w:val="single"/>
        </w:rPr>
        <w:t>not acceptable</w:t>
      </w:r>
      <w:r w:rsidRPr="002173FC">
        <w:rPr>
          <w:rFonts w:ascii="Aptos" w:hAnsi="Aptos" w:cstheme="minorHAnsi"/>
        </w:rPr>
        <w:t xml:space="preserve"> for this program.</w:t>
      </w:r>
    </w:p>
    <w:p w14:paraId="5D8CC342"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t xml:space="preserve">Eligibility </w:t>
      </w:r>
    </w:p>
    <w:p w14:paraId="526F14B0" w14:textId="77777777" w:rsidR="00773C69" w:rsidRPr="002173FC" w:rsidRDefault="00773C69" w:rsidP="00773C69">
      <w:pPr>
        <w:rPr>
          <w:rFonts w:ascii="Aptos" w:hAnsi="Aptos" w:cstheme="minorHAnsi"/>
        </w:rPr>
      </w:pPr>
      <w:r w:rsidRPr="002173FC">
        <w:rPr>
          <w:rFonts w:ascii="Aptos" w:hAnsi="Aptos" w:cstheme="minorHAnsi"/>
        </w:rPr>
        <w:t xml:space="preserve">PI must be authorized by an affiliated institution to serve as Principal Investigator on behalf of said institution. Students directly funded under programs designated as NASA NIFs programs must be U.S. citizens. Current NASA NIFs programs offered by LaSPACE: GPS, GIRAF, GSRA, HIS, Internships, LURA, LaSSO. Additional, or altered, restrictions may apply to specific programs. </w:t>
      </w:r>
    </w:p>
    <w:p w14:paraId="32E13A98"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t>Concurrent, Overlapping, and Consecutive Awards</w:t>
      </w:r>
    </w:p>
    <w:p w14:paraId="242AE472" w14:textId="33ABB077" w:rsidR="00C854E8" w:rsidRPr="004B2D20" w:rsidRDefault="00C854E8" w:rsidP="00C854E8">
      <w:pPr>
        <w:rPr>
          <w:rFonts w:ascii="Aptos" w:hAnsi="Aptos" w:cstheme="minorHAnsi"/>
        </w:rPr>
      </w:pPr>
      <w:bookmarkStart w:id="10" w:name="_Hlk156832414"/>
      <w:r w:rsidRPr="004B2D20">
        <w:rPr>
          <w:rFonts w:ascii="Aptos" w:hAnsi="Aptos" w:cstheme="minorHAnsi"/>
        </w:rPr>
        <w:t xml:space="preserve">PIs may hold more than one LaSPACE Award concurrently with some restrictions. No student may be funded simultaneously via multiple awards in the scholarship/fellowship programs (GSRA, </w:t>
      </w:r>
      <w:r>
        <w:rPr>
          <w:rFonts w:ascii="Aptos" w:hAnsi="Aptos" w:cstheme="minorHAnsi"/>
        </w:rPr>
        <w:t>GIRAF, LaSSO</w:t>
      </w:r>
      <w:r w:rsidRPr="004B2D20">
        <w:rPr>
          <w:rFonts w:ascii="Aptos" w:hAnsi="Aptos" w:cstheme="minorHAnsi"/>
        </w:rPr>
        <w:t xml:space="preserve">, LURA, </w:t>
      </w:r>
      <w:r>
        <w:rPr>
          <w:rFonts w:ascii="Aptos" w:hAnsi="Aptos" w:cstheme="minorHAnsi"/>
        </w:rPr>
        <w:t xml:space="preserve">Internships, &amp; STEMS </w:t>
      </w:r>
      <w:r w:rsidRPr="004B2D20">
        <w:rPr>
          <w:rFonts w:ascii="Aptos" w:hAnsi="Aptos" w:cstheme="minorHAnsi"/>
        </w:rPr>
        <w:t xml:space="preserve">programs). Consecutive awards in these program areas may be issued to exceptional students in the midst of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bookmarkStart w:id="11" w:name="_Hlk95396204"/>
      <w:r w:rsidRPr="004B2D20">
        <w:rPr>
          <w:rFonts w:ascii="Aptos" w:hAnsi="Aptos" w:cstheme="minorHAnsi"/>
          <w:b/>
          <w:bCs/>
        </w:rPr>
        <w:t>3) must include a Final report, or preliminary Final Report if still in progress, in an appendix</w:t>
      </w:r>
      <w:r w:rsidRPr="004B2D20">
        <w:rPr>
          <w:rFonts w:ascii="Aptos" w:hAnsi="Aptos" w:cstheme="minorHAnsi"/>
        </w:rPr>
        <w:t xml:space="preserve">, and </w:t>
      </w:r>
      <w:bookmarkEnd w:id="11"/>
      <w:r w:rsidRPr="004B2D20">
        <w:rPr>
          <w:rFonts w:ascii="Aptos" w:hAnsi="Aptos" w:cstheme="minorHAnsi"/>
        </w:rPr>
        <w:t xml:space="preserve">4) must clearly state the objectives and goals for the new proposal differentiating said goals from the prior work. </w:t>
      </w:r>
    </w:p>
    <w:bookmarkEnd w:id="10"/>
    <w:p w14:paraId="3F5031FD"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t>Budgeting</w:t>
      </w:r>
    </w:p>
    <w:p w14:paraId="05DDB821" w14:textId="77777777" w:rsidR="00773C69" w:rsidRPr="002173FC" w:rsidRDefault="00773C69" w:rsidP="00773C69">
      <w:pPr>
        <w:rPr>
          <w:rFonts w:ascii="Aptos" w:hAnsi="Aptos" w:cstheme="minorHAnsi"/>
        </w:rPr>
      </w:pPr>
      <w:bookmarkStart w:id="12" w:name="_Hlk95297325"/>
      <w:r w:rsidRPr="002173FC">
        <w:rPr>
          <w:rFonts w:ascii="Aptos" w:hAnsi="Aptos" w:cstheme="minorHAnsi"/>
        </w:rPr>
        <w:t>Capital Equipment purchases and Foreign Travel are, in general, not allowable costs</w:t>
      </w:r>
      <w:r w:rsidRPr="002173FC">
        <w:rPr>
          <w:rFonts w:ascii="Aptos" w:hAnsi="Aptos" w:cstheme="minorHAnsi"/>
          <w:b/>
          <w:bCs/>
        </w:rPr>
        <w:t xml:space="preserve">. </w:t>
      </w:r>
      <w:bookmarkStart w:id="13" w:name="_Hlk120711982"/>
      <w:bookmarkStart w:id="14" w:name="_Hlk95297302"/>
      <w:bookmarkEnd w:id="12"/>
      <w:r w:rsidRPr="002173FC">
        <w:rPr>
          <w:rFonts w:ascii="Aptos" w:hAnsi="Aptos" w:cstheme="minorHAnsi"/>
        </w:rPr>
        <w:t>The submitting PI is responsible for the writing of the budget.</w:t>
      </w:r>
      <w:bookmarkEnd w:id="13"/>
      <w:r w:rsidRPr="002173FC">
        <w:rPr>
          <w:rFonts w:ascii="Aptos" w:hAnsi="Aptos" w:cstheme="minorHAnsi"/>
        </w:rPr>
        <w:t xml:space="preserve"> </w:t>
      </w:r>
      <w:r w:rsidRPr="002173FC">
        <w:rPr>
          <w:rFonts w:ascii="Aptos" w:hAnsi="Aptos" w:cstheme="minorHAnsi"/>
          <w:b/>
          <w:bCs/>
        </w:rPr>
        <w:t xml:space="preserve">Any requests to rebudget funds must be submitted in writing to </w:t>
      </w:r>
      <w:hyperlink r:id="rId59" w:history="1">
        <w:r w:rsidRPr="002173FC">
          <w:rPr>
            <w:rStyle w:val="Hyperlink"/>
            <w:rFonts w:ascii="Aptos" w:hAnsi="Aptos"/>
            <w:b/>
            <w:bCs/>
          </w:rPr>
          <w:t>laspace@lsu.ed</w:t>
        </w:r>
        <w:r w:rsidRPr="002173FC">
          <w:rPr>
            <w:rStyle w:val="Hyperlink"/>
            <w:rFonts w:ascii="Aptos" w:hAnsi="Aptos" w:cstheme="minorHAnsi"/>
            <w:b/>
            <w:bCs/>
          </w:rPr>
          <w:t>u</w:t>
        </w:r>
      </w:hyperlink>
      <w:r w:rsidRPr="002173FC">
        <w:rPr>
          <w:rFonts w:ascii="Aptos" w:hAnsi="Aptos" w:cstheme="minorHAnsi"/>
          <w:b/>
          <w:bCs/>
        </w:rPr>
        <w:t xml:space="preserve"> for consideration.</w:t>
      </w:r>
      <w:r w:rsidRPr="002173FC">
        <w:rPr>
          <w:rFonts w:ascii="Aptos" w:hAnsi="Aptos" w:cstheme="minorHAnsi"/>
        </w:rPr>
        <w:t xml:space="preserve"> A completed LaSPACE Budget Revision Request Form (available for download from the </w:t>
      </w:r>
      <w:hyperlink r:id="rId60" w:history="1">
        <w:r w:rsidRPr="002173FC">
          <w:rPr>
            <w:rStyle w:val="Hyperlink"/>
            <w:rFonts w:ascii="Aptos" w:hAnsi="Aptos" w:cstheme="minorHAnsi"/>
          </w:rPr>
          <w:t>LaSPACE Document Center</w:t>
        </w:r>
      </w:hyperlink>
      <w:r w:rsidRPr="002173FC">
        <w:rPr>
          <w:rFonts w:ascii="Aptos" w:hAnsi="Aptos" w:cstheme="minorHAnsi"/>
        </w:rPr>
        <w:t xml:space="preserve">) must be included and minimum requirements for direct student funding commitments must be met. </w:t>
      </w:r>
    </w:p>
    <w:bookmarkEnd w:id="14"/>
    <w:p w14:paraId="7BA7CA56"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t>Disbursement of Funds</w:t>
      </w:r>
    </w:p>
    <w:p w14:paraId="6F0A4525" w14:textId="77777777" w:rsidR="00CC1904" w:rsidRPr="002173FC" w:rsidRDefault="00CC1904" w:rsidP="00CC1904">
      <w:pPr>
        <w:rPr>
          <w:rFonts w:ascii="Aptos" w:hAnsi="Aptos" w:cstheme="minorHAnsi"/>
        </w:rPr>
      </w:pPr>
      <w:r w:rsidRPr="002173FC">
        <w:rPr>
          <w:rFonts w:ascii="Aptos" w:hAnsi="Aptos" w:cstheme="minorHAnsi"/>
        </w:rPr>
        <w:t xml:space="preserve">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w:t>
      </w:r>
    </w:p>
    <w:p w14:paraId="780B8F9A" w14:textId="77777777" w:rsidR="00CC1904" w:rsidRPr="002173FC" w:rsidRDefault="00CC1904" w:rsidP="00CC1904">
      <w:pPr>
        <w:keepNext/>
        <w:spacing w:after="0"/>
        <w:rPr>
          <w:rFonts w:ascii="Aptos" w:hAnsi="Aptos" w:cs="Arial"/>
          <w:sz w:val="32"/>
          <w:szCs w:val="32"/>
        </w:rPr>
      </w:pPr>
      <w:r w:rsidRPr="002173FC">
        <w:rPr>
          <w:rFonts w:ascii="Aptos" w:hAnsi="Aptos" w:cs="Arial"/>
          <w:sz w:val="32"/>
          <w:szCs w:val="32"/>
        </w:rPr>
        <w:lastRenderedPageBreak/>
        <w:t>Period of Performance</w:t>
      </w:r>
    </w:p>
    <w:p w14:paraId="54214557" w14:textId="77777777" w:rsidR="002173FC" w:rsidRPr="004B2D20" w:rsidRDefault="002173FC" w:rsidP="002173FC">
      <w:pPr>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6C7851CD" w14:textId="77777777" w:rsidR="00773C69" w:rsidRPr="002173FC" w:rsidRDefault="00773C69" w:rsidP="00773C69">
      <w:pPr>
        <w:keepNext/>
        <w:spacing w:after="0"/>
        <w:rPr>
          <w:rFonts w:ascii="Aptos" w:hAnsi="Aptos" w:cs="Arial"/>
          <w:sz w:val="32"/>
          <w:szCs w:val="32"/>
        </w:rPr>
      </w:pPr>
      <w:r w:rsidRPr="002173FC">
        <w:rPr>
          <w:rFonts w:ascii="Aptos" w:hAnsi="Aptos" w:cs="Arial"/>
          <w:sz w:val="32"/>
          <w:szCs w:val="32"/>
        </w:rPr>
        <w:t>No-Cost Extensions</w:t>
      </w:r>
    </w:p>
    <w:p w14:paraId="60DAEEE0" w14:textId="77777777" w:rsidR="00C854E8" w:rsidRPr="004B2D20" w:rsidRDefault="00C854E8" w:rsidP="00C854E8">
      <w:pPr>
        <w:rPr>
          <w:rFonts w:ascii="Aptos" w:hAnsi="Aptos" w:cstheme="minorHAnsi"/>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subawarded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If we deem that there are avoidable reasons for you needing an NCE, it may be rejected. Do your best to spend according to your proposed timeline. Reach out earlier rather than later if you hit early snags.</w:t>
      </w:r>
    </w:p>
    <w:p w14:paraId="05E6097A" w14:textId="77777777" w:rsidR="00C854E8" w:rsidRDefault="00C854E8" w:rsidP="00C854E8">
      <w:pPr>
        <w:rPr>
          <w:rFonts w:ascii="Aptos" w:hAnsi="Aptos" w:cstheme="minorHAnsi"/>
        </w:rPr>
      </w:pPr>
      <w:r w:rsidRPr="004B2D20">
        <w:rPr>
          <w:rFonts w:ascii="Aptos" w:hAnsi="Aptos" w:cstheme="minorHAnsi"/>
          <w:b/>
          <w:bCs/>
        </w:rPr>
        <w:t xml:space="preserve">NCE’s for ongoing projects </w:t>
      </w:r>
      <w:r>
        <w:rPr>
          <w:rFonts w:ascii="Aptos" w:hAnsi="Aptos" w:cstheme="minorHAnsi"/>
          <w:b/>
          <w:bCs/>
        </w:rPr>
        <w:t>must</w:t>
      </w:r>
      <w:r w:rsidRPr="004B2D20">
        <w:rPr>
          <w:rFonts w:ascii="Aptos" w:hAnsi="Aptos" w:cstheme="minorHAnsi"/>
          <w:b/>
          <w:bCs/>
        </w:rPr>
        <w:t xml:space="preserve"> be submitted to the LaSPACE program office no later than 60 days before the initial project end-date</w:t>
      </w:r>
      <w:r w:rsidRPr="004B2D20">
        <w:rPr>
          <w:rFonts w:ascii="Aptos" w:hAnsi="Aptos" w:cstheme="minorHAnsi"/>
        </w:rPr>
        <w:t xml:space="preserve">. All NCE requests must be submitted to </w:t>
      </w:r>
      <w:hyperlink r:id="rId61" w:history="1">
        <w:r w:rsidRPr="004B2D20">
          <w:rPr>
            <w:rStyle w:val="Hyperlink"/>
            <w:rFonts w:ascii="Aptos" w:hAnsi="Aptos" w:cstheme="minorHAnsi"/>
          </w:rPr>
          <w:t>laspace@lsu.edu</w:t>
        </w:r>
      </w:hyperlink>
      <w:r>
        <w:t xml:space="preserve">, </w:t>
      </w:r>
      <w:r>
        <w:rPr>
          <w:rFonts w:ascii="Aptos" w:hAnsi="Aptos" w:cstheme="minorHAnsi"/>
        </w:rPr>
        <w:t>signed off on by your Office of Sponsored Programs administrators,</w:t>
      </w:r>
      <w:r w:rsidRPr="004B2D20">
        <w:rPr>
          <w:rFonts w:ascii="Aptos" w:hAnsi="Aptos" w:cstheme="minorHAnsi"/>
        </w:rPr>
        <w:t xml:space="preserve"> and must include a </w:t>
      </w:r>
      <w:r>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etc), where the project is in relation to the originally proposed end date, reasons why the project has been delayed, and a proposed plan for completing the project. This</w:t>
      </w:r>
      <w:r>
        <w:rPr>
          <w:rFonts w:ascii="Aptos" w:hAnsi="Aptos" w:cstheme="minorHAnsi"/>
        </w:rPr>
        <w:t xml:space="preserve"> progress</w:t>
      </w:r>
      <w:r w:rsidRPr="004B2D20">
        <w:rPr>
          <w:rFonts w:ascii="Aptos" w:hAnsi="Aptos" w:cstheme="minorHAnsi"/>
        </w:rPr>
        <w:t xml:space="preserve"> report must also identify all participants on the project (students, post-docs, faculty, and staff). </w:t>
      </w:r>
      <w:r>
        <w:rPr>
          <w:rFonts w:ascii="Aptos" w:hAnsi="Aptos" w:cstheme="minorHAnsi"/>
        </w:rPr>
        <w:t xml:space="preserve">A link to the online platform for progress report submission, as well as a document with detailed guidance for writing the report, are posted in the </w:t>
      </w:r>
      <w:hyperlink r:id="rId62" w:history="1">
        <w:r w:rsidRPr="00C834EA">
          <w:rPr>
            <w:rStyle w:val="Hyperlink"/>
            <w:rFonts w:ascii="Aptos" w:hAnsi="Aptos" w:cstheme="minorHAnsi"/>
          </w:rPr>
          <w:t>LaSPACE Document Center</w:t>
        </w:r>
      </w:hyperlink>
      <w:r>
        <w:rPr>
          <w:rFonts w:ascii="Aptos" w:hAnsi="Aptos" w:cstheme="minorHAnsi"/>
        </w:rPr>
        <w:t xml:space="preserve"> on our website. </w:t>
      </w:r>
    </w:p>
    <w:p w14:paraId="6FE77E20" w14:textId="24B66FA6" w:rsidR="00773C69" w:rsidRPr="00C854E8" w:rsidRDefault="00773C69" w:rsidP="00C854E8">
      <w:pPr>
        <w:rPr>
          <w:rFonts w:ascii="Aptos" w:hAnsi="Aptos" w:cstheme="minorHAnsi"/>
        </w:rPr>
      </w:pPr>
      <w:r w:rsidRPr="002173FC">
        <w:rPr>
          <w:rFonts w:ascii="Aptos" w:hAnsi="Aptos" w:cstheme="minorHAnsi"/>
          <w:noProof/>
        </w:rPr>
        <w:lastRenderedPageBreak/>
        <mc:AlternateContent>
          <mc:Choice Requires="wps">
            <w:drawing>
              <wp:anchor distT="45720" distB="45720" distL="114300" distR="114300" simplePos="0" relativeHeight="251659264" behindDoc="0" locked="0" layoutInCell="1" allowOverlap="1" wp14:anchorId="0796BD78" wp14:editId="3CEF530D">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07D496C6" w14:textId="77777777" w:rsidR="00773C69" w:rsidRDefault="00773C69" w:rsidP="00773C69">
                            <w:pPr>
                              <w:keepNext/>
                              <w:spacing w:after="0"/>
                            </w:pPr>
                            <w:r>
                              <w:rPr>
                                <w:noProof/>
                              </w:rPr>
                              <w:drawing>
                                <wp:inline distT="0" distB="0" distL="0" distR="0" wp14:anchorId="5903553A" wp14:editId="6FE983F5">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01A8DB9C" w14:textId="695ADC9B" w:rsidR="00773C69" w:rsidRPr="002A2852" w:rsidRDefault="00773C69" w:rsidP="00773C69">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0427D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45FDB38F" w14:textId="77777777" w:rsidR="00773C69" w:rsidRDefault="00773C69" w:rsidP="00773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6BD78"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07D496C6" w14:textId="77777777" w:rsidR="00773C69" w:rsidRDefault="00773C69" w:rsidP="00773C69">
                      <w:pPr>
                        <w:keepNext/>
                        <w:spacing w:after="0"/>
                      </w:pPr>
                      <w:r>
                        <w:rPr>
                          <w:noProof/>
                        </w:rPr>
                        <w:drawing>
                          <wp:inline distT="0" distB="0" distL="0" distR="0" wp14:anchorId="5903553A" wp14:editId="6FE983F5">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01A8DB9C" w14:textId="695ADC9B" w:rsidR="00773C69" w:rsidRPr="002A2852" w:rsidRDefault="00773C69" w:rsidP="00773C69">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0427D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45FDB38F" w14:textId="77777777" w:rsidR="00773C69" w:rsidRDefault="00773C69" w:rsidP="00773C69"/>
                  </w:txbxContent>
                </v:textbox>
                <w10:wrap type="square"/>
              </v:shape>
            </w:pict>
          </mc:Fallback>
        </mc:AlternateContent>
      </w:r>
      <w:r w:rsidRPr="002173FC">
        <w:rPr>
          <w:rFonts w:ascii="Aptos" w:hAnsi="Aptos" w:cs="Arial"/>
          <w:sz w:val="32"/>
          <w:szCs w:val="32"/>
        </w:rPr>
        <w:t xml:space="preserve">Invoicing &amp; Reporting Requirements </w:t>
      </w:r>
    </w:p>
    <w:p w14:paraId="734EB8D4" w14:textId="77777777" w:rsidR="00C854E8" w:rsidRPr="004B2D20" w:rsidRDefault="00C854E8" w:rsidP="00C854E8">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Pr>
          <w:rFonts w:ascii="Aptos" w:hAnsi="Aptos" w:cstheme="minorHAnsi"/>
        </w:rPr>
        <w:t>6</w:t>
      </w:r>
      <w:r w:rsidRPr="004B2D20">
        <w:rPr>
          <w:rFonts w:ascii="Aptos" w:hAnsi="Aptos" w:cstheme="minorHAnsi"/>
        </w:rPr>
        <w:t>—05/31/202</w:t>
      </w:r>
      <w:r>
        <w:rPr>
          <w:rFonts w:ascii="Aptos" w:hAnsi="Aptos" w:cstheme="minorHAnsi"/>
        </w:rPr>
        <w:t>7</w:t>
      </w:r>
      <w:r w:rsidRPr="004B2D20">
        <w:rPr>
          <w:rFonts w:ascii="Aptos" w:hAnsi="Aptos" w:cstheme="minorHAnsi"/>
        </w:rPr>
        <w:t xml:space="preserve"> the first invoice must be submitted in October by 10/15/202</w:t>
      </w:r>
      <w:r>
        <w:rPr>
          <w:rFonts w:ascii="Aptos" w:hAnsi="Aptos" w:cstheme="minorHAnsi"/>
        </w:rPr>
        <w:t xml:space="preserve">6 </w:t>
      </w:r>
      <w:r w:rsidRPr="004B2D20">
        <w:rPr>
          <w:rFonts w:ascii="Aptos" w:hAnsi="Aptos" w:cstheme="minorHAnsi"/>
        </w:rPr>
        <w:t xml:space="preserve">with additional invoices submitted </w:t>
      </w:r>
      <w:r>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days of the last day of the period of performance. For the example period of performance, the final invoice would be due by 06/30/</w:t>
      </w:r>
      <w:r>
        <w:rPr>
          <w:rFonts w:ascii="Aptos" w:hAnsi="Aptos" w:cstheme="minorHAnsi"/>
        </w:rPr>
        <w:t>2027</w:t>
      </w:r>
      <w:r w:rsidRPr="004B2D20">
        <w:rPr>
          <w:rFonts w:ascii="Aptos" w:hAnsi="Aptos" w:cstheme="minorHAnsi"/>
        </w:rPr>
        <w:t xml:space="preserve">. </w:t>
      </w:r>
      <w:r w:rsidRPr="005E2A97">
        <w:rPr>
          <w:rFonts w:ascii="Aptos" w:hAnsi="Aptos" w:cstheme="minorHAnsi"/>
          <w:b/>
          <w:bCs/>
        </w:rPr>
        <w:t>The LaSPACE team is now providing pre-populated invoice templates for each individual subaward to help our affiliate’s sponsored programs staff submit compliant invoices.</w:t>
      </w:r>
      <w:r>
        <w:rPr>
          <w:rFonts w:ascii="Aptos" w:hAnsi="Aptos" w:cstheme="minorHAnsi"/>
        </w:rPr>
        <w:t xml:space="preserve"> </w:t>
      </w:r>
    </w:p>
    <w:p w14:paraId="2E158B89" w14:textId="77777777" w:rsidR="00C854E8" w:rsidRPr="005E2A97" w:rsidRDefault="00C854E8" w:rsidP="00C854E8">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65"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p>
    <w:p w14:paraId="0B96DD9D" w14:textId="77777777" w:rsidR="00C854E8" w:rsidRPr="004B2D20" w:rsidRDefault="00C854E8" w:rsidP="00C854E8">
      <w:pPr>
        <w:rPr>
          <w:rFonts w:ascii="Aptos" w:hAnsi="Aptos" w:cs="Times New Roman"/>
          <w:sz w:val="24"/>
          <w:szCs w:val="24"/>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3C22CC04" w14:textId="77777777" w:rsidR="00773C69" w:rsidRPr="002173FC" w:rsidRDefault="00773C69" w:rsidP="00773C69">
      <w:pPr>
        <w:keepNext/>
        <w:spacing w:after="0"/>
        <w:rPr>
          <w:rFonts w:ascii="Aptos" w:hAnsi="Aptos" w:cs="Arial"/>
          <w:sz w:val="32"/>
          <w:szCs w:val="32"/>
        </w:rPr>
      </w:pPr>
      <w:r w:rsidRPr="002173FC">
        <w:rPr>
          <w:rFonts w:ascii="Aptos" w:hAnsi="Aptos" w:cs="Arial"/>
          <w:sz w:val="32"/>
          <w:szCs w:val="32"/>
        </w:rPr>
        <w:t>LaSPACE Annual Meeting Participation</w:t>
      </w:r>
    </w:p>
    <w:p w14:paraId="17532C63" w14:textId="77777777" w:rsidR="00C854E8" w:rsidRPr="00106F40" w:rsidRDefault="00C854E8" w:rsidP="00C854E8">
      <w:pPr>
        <w:rPr>
          <w:rFonts w:ascii="Aptos" w:hAnsi="Aptos" w:cs="Times New Roman"/>
          <w:sz w:val="24"/>
          <w:szCs w:val="24"/>
        </w:rPr>
      </w:pPr>
      <w:r w:rsidRPr="00106F40">
        <w:rPr>
          <w:rFonts w:ascii="Aptos" w:hAnsi="Aptos" w:cstheme="minorHAnsi"/>
        </w:rPr>
        <w:t>Funded participants are expected to make every effort to attend the LaSPACE Annual Meeting held during the fall semester on a Friday and Saturday at a different affiliate institution each year. For the 202</w:t>
      </w:r>
      <w:r>
        <w:rPr>
          <w:rFonts w:ascii="Aptos" w:hAnsi="Aptos" w:cstheme="minorHAnsi"/>
        </w:rPr>
        <w:t>6</w:t>
      </w:r>
      <w:r w:rsidRPr="00106F40">
        <w:rPr>
          <w:rFonts w:ascii="Aptos" w:hAnsi="Aptos" w:cstheme="minorHAnsi"/>
        </w:rPr>
        <w:t xml:space="preserve"> meeting we will meet at </w:t>
      </w:r>
      <w:r>
        <w:rPr>
          <w:rFonts w:ascii="Aptos" w:hAnsi="Aptos" w:cstheme="minorHAnsi"/>
        </w:rPr>
        <w:t>Tulane</w:t>
      </w:r>
      <w:r w:rsidRPr="00106F40">
        <w:rPr>
          <w:rFonts w:ascii="Aptos" w:hAnsi="Aptos" w:cstheme="minorHAnsi"/>
        </w:rPr>
        <w:t xml:space="preserve"> University in </w:t>
      </w:r>
      <w:r>
        <w:rPr>
          <w:rFonts w:ascii="Aptos" w:hAnsi="Aptos" w:cstheme="minorHAnsi"/>
        </w:rPr>
        <w:t>New Orleans</w:t>
      </w:r>
      <w:r w:rsidRPr="00106F40">
        <w:rPr>
          <w:rFonts w:ascii="Aptos" w:hAnsi="Aptos" w:cstheme="minorHAnsi"/>
        </w:rPr>
        <w:t>, LA on November</w:t>
      </w:r>
      <w:r>
        <w:rPr>
          <w:rFonts w:ascii="Aptos" w:hAnsi="Aptos" w:cstheme="minorHAnsi"/>
        </w:rPr>
        <w:t xml:space="preserve"> 13</w:t>
      </w:r>
      <w:r w:rsidRPr="008C1064">
        <w:rPr>
          <w:rFonts w:ascii="Aptos" w:hAnsi="Aptos" w:cstheme="minorHAnsi"/>
          <w:vertAlign w:val="superscript"/>
        </w:rPr>
        <w:t>th</w:t>
      </w:r>
      <w:r>
        <w:rPr>
          <w:rFonts w:ascii="Aptos" w:hAnsi="Aptos" w:cstheme="minorHAnsi"/>
        </w:rPr>
        <w:t xml:space="preserve"> &amp; 14</w:t>
      </w:r>
      <w:r w:rsidRPr="008C1064">
        <w:rPr>
          <w:rFonts w:ascii="Aptos" w:hAnsi="Aptos" w:cstheme="minorHAnsi"/>
          <w:vertAlign w:val="superscript"/>
        </w:rPr>
        <w:t>th</w:t>
      </w:r>
      <w:r w:rsidRPr="00106F40">
        <w:rPr>
          <w:rFonts w:ascii="Aptos" w:hAnsi="Aptos" w:cstheme="minorHAnsi"/>
        </w:rPr>
        <w:t xml:space="preserve">. Information will be sent out to our affiliate representatives and funded awardees and posted to our website </w:t>
      </w:r>
      <w:hyperlink r:id="rId66" w:history="1">
        <w:r w:rsidRPr="000A1E0C">
          <w:rPr>
            <w:rStyle w:val="Hyperlink"/>
            <w:rFonts w:ascii="Aptos" w:hAnsi="Aptos" w:cstheme="minorHAnsi"/>
          </w:rPr>
          <w:t>here</w:t>
        </w:r>
      </w:hyperlink>
      <w:r w:rsidRPr="00106F40">
        <w:rPr>
          <w:rFonts w:ascii="Aptos" w:hAnsi="Aptos" w:cstheme="minorHAnsi"/>
        </w:rPr>
        <w:t xml:space="preserve">. Recently/currently funded students are expected to present a poster at the student poster session on Saturday. </w:t>
      </w:r>
    </w:p>
    <w:p w14:paraId="4809DB6C" w14:textId="77777777" w:rsidR="00EE22FD" w:rsidRPr="002173FC" w:rsidRDefault="00EE22FD">
      <w:pPr>
        <w:rPr>
          <w:rFonts w:ascii="Aptos" w:hAnsi="Aptos"/>
          <w:b/>
          <w:spacing w:val="24"/>
          <w:sz w:val="52"/>
          <w:szCs w:val="52"/>
        </w:rPr>
      </w:pPr>
      <w:r w:rsidRPr="002173FC">
        <w:rPr>
          <w:rFonts w:ascii="Aptos" w:hAnsi="Aptos"/>
          <w:b/>
          <w:spacing w:val="24"/>
          <w:sz w:val="52"/>
          <w:szCs w:val="52"/>
        </w:rPr>
        <w:br w:type="page"/>
      </w:r>
    </w:p>
    <w:p w14:paraId="0DA018F6" w14:textId="074B7178" w:rsidR="008747CF" w:rsidRPr="002173FC" w:rsidRDefault="008747CF" w:rsidP="007A0EB2">
      <w:pPr>
        <w:spacing w:after="0"/>
        <w:jc w:val="center"/>
        <w:rPr>
          <w:rFonts w:ascii="Aptos" w:hAnsi="Aptos"/>
          <w:b/>
          <w:spacing w:val="24"/>
          <w:sz w:val="52"/>
          <w:szCs w:val="52"/>
        </w:rPr>
      </w:pPr>
      <w:r w:rsidRPr="002173FC">
        <w:rPr>
          <w:rFonts w:ascii="Aptos" w:hAnsi="Aptos"/>
          <w:b/>
          <w:spacing w:val="24"/>
          <w:sz w:val="52"/>
          <w:szCs w:val="52"/>
        </w:rPr>
        <w:lastRenderedPageBreak/>
        <w:t xml:space="preserve">Louisiana Space &amp; Sea grant Opportunities (LaSSO) for Undergraduate Research Program </w:t>
      </w:r>
    </w:p>
    <w:p w14:paraId="4D2F43C0" w14:textId="72143E1F" w:rsidR="007A0EB2" w:rsidRPr="002173FC" w:rsidRDefault="007A0EB2" w:rsidP="007A0EB2">
      <w:pPr>
        <w:spacing w:after="0"/>
        <w:jc w:val="center"/>
        <w:rPr>
          <w:rFonts w:ascii="Aptos" w:hAnsi="Aptos"/>
          <w:sz w:val="40"/>
          <w:szCs w:val="40"/>
        </w:rPr>
      </w:pPr>
      <w:r w:rsidRPr="002173FC">
        <w:rPr>
          <w:rFonts w:ascii="Aptos" w:hAnsi="Aptos"/>
          <w:sz w:val="40"/>
          <w:szCs w:val="40"/>
        </w:rPr>
        <w:t xml:space="preserve">Application Guidelines </w:t>
      </w:r>
    </w:p>
    <w:p w14:paraId="23BF2166" w14:textId="6988EEF5" w:rsidR="00796601" w:rsidRPr="002173FC" w:rsidRDefault="00E23539" w:rsidP="00796601">
      <w:pPr>
        <w:spacing w:after="0"/>
        <w:rPr>
          <w:rFonts w:ascii="Aptos" w:hAnsi="Aptos" w:cs="Arial"/>
          <w:sz w:val="36"/>
          <w:szCs w:val="36"/>
          <w:u w:val="single"/>
        </w:rPr>
      </w:pPr>
      <w:r w:rsidRPr="002173FC">
        <w:rPr>
          <w:rFonts w:ascii="Aptos" w:hAnsi="Aptos" w:cs="Arial"/>
          <w:sz w:val="36"/>
          <w:szCs w:val="36"/>
          <w:u w:val="single"/>
        </w:rPr>
        <w:t>About the L</w:t>
      </w:r>
      <w:r w:rsidR="00DE2119" w:rsidRPr="002173FC">
        <w:rPr>
          <w:rFonts w:ascii="Aptos" w:hAnsi="Aptos" w:cs="Arial"/>
          <w:sz w:val="36"/>
          <w:szCs w:val="36"/>
          <w:u w:val="single"/>
        </w:rPr>
        <w:t>aSSO</w:t>
      </w:r>
      <w:r w:rsidRPr="002173FC">
        <w:rPr>
          <w:rFonts w:ascii="Aptos" w:hAnsi="Aptos" w:cs="Arial"/>
          <w:sz w:val="36"/>
          <w:szCs w:val="36"/>
          <w:u w:val="single"/>
        </w:rPr>
        <w:t xml:space="preserve"> Program </w:t>
      </w:r>
    </w:p>
    <w:p w14:paraId="79270525" w14:textId="744CAFB4" w:rsidR="008747CF" w:rsidRPr="002173FC" w:rsidRDefault="008747CF" w:rsidP="008747CF">
      <w:pPr>
        <w:rPr>
          <w:rFonts w:ascii="Aptos" w:hAnsi="Aptos" w:cstheme="minorHAnsi"/>
        </w:rPr>
      </w:pPr>
      <w:r w:rsidRPr="002173FC">
        <w:rPr>
          <w:rFonts w:ascii="Aptos" w:hAnsi="Aptos" w:cstheme="minorHAnsi"/>
        </w:rPr>
        <w:t xml:space="preserve">The Louisiana Space &amp; Sea grant Opportunities (LaSSO) for Undergraduate Research Program is directed at science and engineering students who are working on projects in research areas deemed a priority by both NASA and NOAA. This is a new project developed in collaboration between the Louisiana Space Grant and Louisiana Sea Grant programs. Likely areas of research focus would include earth science, coastal studies, remote sensing, and similar topics that are relevant to the NASA Earth Science and NOAA missions. It is up to the proposers to provide evidence that the proposed work is of interest to both Agencies.  </w:t>
      </w:r>
    </w:p>
    <w:p w14:paraId="7B5108F3" w14:textId="77777777" w:rsidR="00883894" w:rsidRPr="002173FC" w:rsidRDefault="00883894" w:rsidP="00E23539">
      <w:pPr>
        <w:keepNext/>
        <w:spacing w:after="0"/>
        <w:rPr>
          <w:rFonts w:ascii="Aptos" w:hAnsi="Aptos" w:cs="Arial"/>
          <w:sz w:val="32"/>
          <w:szCs w:val="32"/>
        </w:rPr>
      </w:pPr>
      <w:r w:rsidRPr="002173FC">
        <w:rPr>
          <w:rFonts w:ascii="Aptos" w:hAnsi="Aptos" w:cs="Arial"/>
          <w:sz w:val="32"/>
          <w:szCs w:val="32"/>
        </w:rPr>
        <w:t xml:space="preserve">Program Description </w:t>
      </w:r>
    </w:p>
    <w:p w14:paraId="27C1C198" w14:textId="5016A73A" w:rsidR="008747CF" w:rsidRPr="002173FC" w:rsidRDefault="008747CF" w:rsidP="008747CF">
      <w:pPr>
        <w:rPr>
          <w:rFonts w:ascii="Aptos" w:hAnsi="Aptos" w:cstheme="minorHAnsi"/>
        </w:rPr>
      </w:pPr>
      <w:r w:rsidRPr="002173FC">
        <w:rPr>
          <w:rFonts w:ascii="Aptos" w:hAnsi="Aptos" w:cstheme="minorHAnsi"/>
        </w:rPr>
        <w:t xml:space="preserve">The intent of the LaSSO program is to supplement and enhance the undergraduate academic curriculum by providing the science/engineering student with a hands-on, mentored research experience relevant to space, earth, coastal, and/or marine sciences. A LaSSO project will be a joint effort between a faculty researcher, who serves as mentor and project Principal Investigator, and an undergraduate researcher. Proposals must clearly identify the Mission Directorate/NASA Center/Research Division at NASA and the Louisiana Sea Grant’s strategic plan research priority/NOAA Research Division being addressed by this project. Projects focused exclusively on NASA Research not of relevance to NOAA should be submitted to the LaSPACE </w:t>
      </w:r>
      <w:hyperlink r:id="rId67" w:history="1">
        <w:r w:rsidRPr="002173FC">
          <w:rPr>
            <w:rStyle w:val="Hyperlink"/>
            <w:rFonts w:ascii="Aptos" w:hAnsi="Aptos" w:cstheme="minorHAnsi"/>
          </w:rPr>
          <w:t>LURA program</w:t>
        </w:r>
      </w:hyperlink>
      <w:r w:rsidRPr="002173FC">
        <w:rPr>
          <w:rFonts w:ascii="Aptos" w:hAnsi="Aptos" w:cstheme="minorHAnsi"/>
        </w:rPr>
        <w:t xml:space="preserve">, while projects exclusively focused on NOAA priorities should be submitted to the LA Sea Grant’s </w:t>
      </w:r>
      <w:hyperlink r:id="rId68" w:history="1">
        <w:r w:rsidRPr="002173FC">
          <w:rPr>
            <w:rStyle w:val="Hyperlink"/>
            <w:rFonts w:ascii="Aptos" w:hAnsi="Aptos" w:cstheme="minorHAnsi"/>
          </w:rPr>
          <w:t>UROP program</w:t>
        </w:r>
      </w:hyperlink>
      <w:r w:rsidRPr="002173FC">
        <w:rPr>
          <w:rFonts w:ascii="Aptos" w:hAnsi="Aptos" w:cstheme="minorHAnsi"/>
        </w:rPr>
        <w:t xml:space="preserve">. </w:t>
      </w:r>
    </w:p>
    <w:p w14:paraId="70501F40" w14:textId="408673F9" w:rsidR="00883894" w:rsidRPr="002173FC" w:rsidRDefault="00883894" w:rsidP="00883894">
      <w:pPr>
        <w:rPr>
          <w:rFonts w:ascii="Aptos" w:hAnsi="Aptos" w:cstheme="minorHAnsi"/>
        </w:rPr>
      </w:pPr>
      <w:r w:rsidRPr="002173FC">
        <w:rPr>
          <w:rFonts w:ascii="Aptos" w:hAnsi="Aptos" w:cstheme="minorHAnsi"/>
        </w:rPr>
        <w:t>The</w:t>
      </w:r>
      <w:r w:rsidR="00516C5F" w:rsidRPr="002173FC">
        <w:rPr>
          <w:rFonts w:ascii="Aptos" w:hAnsi="Aptos" w:cstheme="minorHAnsi"/>
        </w:rPr>
        <w:t xml:space="preserve"> LaSSO </w:t>
      </w:r>
      <w:r w:rsidRPr="002173FC">
        <w:rPr>
          <w:rFonts w:ascii="Aptos" w:hAnsi="Aptos" w:cstheme="minorHAnsi"/>
        </w:rPr>
        <w:t xml:space="preserve">award provides </w:t>
      </w:r>
      <w:r w:rsidR="00DE2119" w:rsidRPr="002173FC">
        <w:rPr>
          <w:rFonts w:ascii="Aptos" w:hAnsi="Aptos" w:cstheme="minorHAnsi"/>
        </w:rPr>
        <w:t xml:space="preserve">financial </w:t>
      </w:r>
      <w:r w:rsidRPr="002173FC">
        <w:rPr>
          <w:rFonts w:ascii="Aptos" w:hAnsi="Aptos" w:cstheme="minorHAnsi"/>
        </w:rPr>
        <w:t xml:space="preserve">support </w:t>
      </w:r>
      <w:r w:rsidR="00DE2119" w:rsidRPr="002173FC">
        <w:rPr>
          <w:rFonts w:ascii="Aptos" w:hAnsi="Aptos" w:cstheme="minorHAnsi"/>
        </w:rPr>
        <w:t>in the amount of $4</w:t>
      </w:r>
      <w:r w:rsidR="003E4D5F" w:rsidRPr="002173FC">
        <w:rPr>
          <w:rFonts w:ascii="Aptos" w:hAnsi="Aptos" w:cstheme="minorHAnsi"/>
        </w:rPr>
        <w:t>500</w:t>
      </w:r>
      <w:r w:rsidR="00DE2119" w:rsidRPr="002173FC">
        <w:rPr>
          <w:rFonts w:ascii="Aptos" w:hAnsi="Aptos" w:cstheme="minorHAnsi"/>
        </w:rPr>
        <w:t xml:space="preserve"> </w:t>
      </w:r>
      <w:r w:rsidRPr="002173FC">
        <w:rPr>
          <w:rFonts w:ascii="Aptos" w:hAnsi="Aptos" w:cstheme="minorHAnsi"/>
        </w:rPr>
        <w:t xml:space="preserve">for the </w:t>
      </w:r>
      <w:r w:rsidR="00DE2119" w:rsidRPr="002173FC">
        <w:rPr>
          <w:rFonts w:ascii="Aptos" w:hAnsi="Aptos" w:cstheme="minorHAnsi"/>
        </w:rPr>
        <w:t xml:space="preserve">student </w:t>
      </w:r>
      <w:r w:rsidRPr="002173FC">
        <w:rPr>
          <w:rFonts w:ascii="Aptos" w:hAnsi="Aptos" w:cstheme="minorHAnsi"/>
        </w:rPr>
        <w:t>research</w:t>
      </w:r>
      <w:r w:rsidR="00DE2119" w:rsidRPr="002173FC">
        <w:rPr>
          <w:rFonts w:ascii="Aptos" w:hAnsi="Aptos" w:cstheme="minorHAnsi"/>
        </w:rPr>
        <w:t>er</w:t>
      </w:r>
      <w:r w:rsidRPr="002173FC">
        <w:rPr>
          <w:rFonts w:ascii="Aptos" w:hAnsi="Aptos" w:cstheme="minorHAnsi"/>
        </w:rPr>
        <w:t xml:space="preserve">, who will be designated as a </w:t>
      </w:r>
      <w:r w:rsidR="00DE2119" w:rsidRPr="002173FC">
        <w:rPr>
          <w:rFonts w:ascii="Aptos" w:hAnsi="Aptos" w:cstheme="minorHAnsi"/>
        </w:rPr>
        <w:t>LaSSO Undergraduate Researcher</w:t>
      </w:r>
      <w:r w:rsidRPr="002173FC">
        <w:rPr>
          <w:rFonts w:ascii="Aptos" w:hAnsi="Aptos" w:cstheme="minorHAnsi"/>
        </w:rPr>
        <w:t xml:space="preserve">. </w:t>
      </w:r>
      <w:r w:rsidR="00DE2119" w:rsidRPr="002173FC">
        <w:rPr>
          <w:rFonts w:ascii="Aptos" w:hAnsi="Aptos" w:cstheme="minorHAnsi"/>
        </w:rPr>
        <w:t xml:space="preserve">The majority of the funds, </w:t>
      </w:r>
      <w:r w:rsidR="00DE2119" w:rsidRPr="002173FC">
        <w:rPr>
          <w:rFonts w:ascii="Aptos" w:hAnsi="Aptos" w:cstheme="minorHAnsi"/>
          <w:u w:val="single"/>
        </w:rPr>
        <w:t>&gt;</w:t>
      </w:r>
      <w:r w:rsidR="00DE2119" w:rsidRPr="002173FC">
        <w:rPr>
          <w:rFonts w:ascii="Aptos" w:hAnsi="Aptos" w:cstheme="minorHAnsi"/>
        </w:rPr>
        <w:t xml:space="preserve"> $3</w:t>
      </w:r>
      <w:r w:rsidR="003E4D5F" w:rsidRPr="002173FC">
        <w:rPr>
          <w:rFonts w:ascii="Aptos" w:hAnsi="Aptos" w:cstheme="minorHAnsi"/>
        </w:rPr>
        <w:t>500</w:t>
      </w:r>
      <w:r w:rsidR="00DE2119" w:rsidRPr="002173FC">
        <w:rPr>
          <w:rFonts w:ascii="Aptos" w:hAnsi="Aptos" w:cstheme="minorHAnsi"/>
        </w:rPr>
        <w:t>, must go directly to the student with the remaining f</w:t>
      </w:r>
      <w:r w:rsidRPr="002173FC">
        <w:rPr>
          <w:rFonts w:ascii="Aptos" w:hAnsi="Aptos" w:cstheme="minorHAnsi"/>
        </w:rPr>
        <w:t xml:space="preserve">unding </w:t>
      </w:r>
      <w:r w:rsidR="00DE2119" w:rsidRPr="002173FC">
        <w:rPr>
          <w:rFonts w:ascii="Aptos" w:hAnsi="Aptos" w:cstheme="minorHAnsi"/>
        </w:rPr>
        <w:t>used for</w:t>
      </w:r>
      <w:r w:rsidRPr="002173FC">
        <w:rPr>
          <w:rFonts w:ascii="Aptos" w:hAnsi="Aptos" w:cstheme="minorHAnsi"/>
        </w:rPr>
        <w:t xml:space="preserve"> supplies</w:t>
      </w:r>
      <w:r w:rsidR="00DE2119" w:rsidRPr="002173FC">
        <w:rPr>
          <w:rFonts w:ascii="Aptos" w:hAnsi="Aptos" w:cstheme="minorHAnsi"/>
        </w:rPr>
        <w:t xml:space="preserve">, </w:t>
      </w:r>
      <w:r w:rsidRPr="002173FC">
        <w:rPr>
          <w:rFonts w:ascii="Aptos" w:hAnsi="Aptos" w:cstheme="minorHAnsi"/>
        </w:rPr>
        <w:t>travel</w:t>
      </w:r>
      <w:r w:rsidR="00DE2119" w:rsidRPr="002173FC">
        <w:rPr>
          <w:rFonts w:ascii="Aptos" w:hAnsi="Aptos" w:cstheme="minorHAnsi"/>
        </w:rPr>
        <w:t>, or additional financial support to the student. The period of performance is 9</w:t>
      </w:r>
      <w:r w:rsidR="003E4D5F" w:rsidRPr="002173FC">
        <w:rPr>
          <w:rFonts w:ascii="Aptos" w:hAnsi="Aptos" w:cstheme="minorHAnsi"/>
        </w:rPr>
        <w:t>.5</w:t>
      </w:r>
      <w:r w:rsidR="00DE2119" w:rsidRPr="002173FC">
        <w:rPr>
          <w:rFonts w:ascii="Aptos" w:hAnsi="Aptos" w:cstheme="minorHAnsi"/>
        </w:rPr>
        <w:t xml:space="preserve"> months, with an expected award period of </w:t>
      </w:r>
      <w:r w:rsidR="003E4D5F" w:rsidRPr="002173FC">
        <w:rPr>
          <w:rFonts w:ascii="Aptos" w:hAnsi="Aptos" w:cstheme="minorHAnsi"/>
        </w:rPr>
        <w:t>08/15/2024</w:t>
      </w:r>
      <w:r w:rsidR="00DE2119" w:rsidRPr="002173FC">
        <w:rPr>
          <w:rFonts w:ascii="Aptos" w:hAnsi="Aptos" w:cstheme="minorHAnsi"/>
        </w:rPr>
        <w:t xml:space="preserve"> to 05/31/202</w:t>
      </w:r>
      <w:r w:rsidR="003E4D5F" w:rsidRPr="002173FC">
        <w:rPr>
          <w:rFonts w:ascii="Aptos" w:hAnsi="Aptos" w:cstheme="minorHAnsi"/>
        </w:rPr>
        <w:t>5</w:t>
      </w:r>
      <w:r w:rsidR="00DE2119" w:rsidRPr="002173FC">
        <w:rPr>
          <w:rFonts w:ascii="Aptos" w:hAnsi="Aptos" w:cstheme="minorHAnsi"/>
        </w:rPr>
        <w:t>.</w:t>
      </w:r>
    </w:p>
    <w:p w14:paraId="4CCBDAC0" w14:textId="3CFD858D" w:rsidR="00E23539" w:rsidRPr="002173FC" w:rsidRDefault="00E23539" w:rsidP="00E23539">
      <w:pPr>
        <w:rPr>
          <w:rFonts w:ascii="Aptos" w:hAnsi="Aptos" w:cstheme="minorHAnsi"/>
        </w:rPr>
      </w:pPr>
      <w:r w:rsidRPr="002173FC">
        <w:rPr>
          <w:rFonts w:ascii="Aptos" w:hAnsi="Aptos" w:cstheme="minorHAnsi"/>
        </w:rPr>
        <w:t>A joint application is submitted by both the student and the faculty mentor. Student applicants must coordinate their effort with a faculty mentor and be able to devote 10-20 hours per week to the project. Faculty mentors must 1) be affiliated with a LaSPACE campus, 2) be engaged in</w:t>
      </w:r>
      <w:r w:rsidR="009A6D93" w:rsidRPr="002173FC">
        <w:rPr>
          <w:rFonts w:ascii="Aptos" w:hAnsi="Aptos" w:cstheme="minorHAnsi"/>
        </w:rPr>
        <w:t xml:space="preserve"> </w:t>
      </w:r>
      <w:r w:rsidRPr="002173FC">
        <w:rPr>
          <w:rFonts w:ascii="Aptos" w:hAnsi="Aptos" w:cstheme="minorHAnsi"/>
        </w:rPr>
        <w:t>research or education</w:t>
      </w:r>
      <w:r w:rsidR="00DE2119" w:rsidRPr="002173FC">
        <w:rPr>
          <w:rFonts w:ascii="Aptos" w:hAnsi="Aptos" w:cstheme="minorHAnsi"/>
        </w:rPr>
        <w:t xml:space="preserve"> </w:t>
      </w:r>
      <w:r w:rsidR="009A6D93" w:rsidRPr="002173FC">
        <w:rPr>
          <w:rFonts w:ascii="Aptos" w:hAnsi="Aptos" w:cstheme="minorHAnsi"/>
        </w:rPr>
        <w:t xml:space="preserve">projects explicitly aligned with the Earth Sciences Division of the NASA Science Mission Directorate, </w:t>
      </w:r>
      <w:r w:rsidR="00DE2119" w:rsidRPr="002173FC">
        <w:rPr>
          <w:rFonts w:ascii="Aptos" w:hAnsi="Aptos" w:cstheme="minorHAnsi"/>
        </w:rPr>
        <w:t>which is also of a priority to NOAA/ Louisiana Sea Grant</w:t>
      </w:r>
      <w:r w:rsidRPr="002173FC">
        <w:rPr>
          <w:rFonts w:ascii="Aptos" w:hAnsi="Aptos" w:cstheme="minorHAnsi"/>
        </w:rPr>
        <w:t>, and 3) serve as the student faculty mentor</w:t>
      </w:r>
      <w:r w:rsidR="00DE2119" w:rsidRPr="002173FC">
        <w:rPr>
          <w:rFonts w:ascii="Aptos" w:hAnsi="Aptos" w:cstheme="minorHAnsi"/>
        </w:rPr>
        <w:t xml:space="preserve"> and subaward PI</w:t>
      </w:r>
      <w:r w:rsidRPr="002173FC">
        <w:rPr>
          <w:rFonts w:ascii="Aptos" w:hAnsi="Aptos" w:cstheme="minorHAnsi"/>
        </w:rPr>
        <w:t>. Applications are judged by the relevance of the research project to the NASA</w:t>
      </w:r>
      <w:r w:rsidR="00DE2119" w:rsidRPr="002173FC">
        <w:rPr>
          <w:rFonts w:ascii="Aptos" w:hAnsi="Aptos" w:cstheme="minorHAnsi"/>
        </w:rPr>
        <w:t xml:space="preserve"> &amp; NOAA</w:t>
      </w:r>
      <w:r w:rsidRPr="002173FC">
        <w:rPr>
          <w:rFonts w:ascii="Aptos" w:hAnsi="Aptos" w:cstheme="minorHAnsi"/>
        </w:rPr>
        <w:t xml:space="preserve"> mission</w:t>
      </w:r>
      <w:r w:rsidR="00DE2119" w:rsidRPr="002173FC">
        <w:rPr>
          <w:rFonts w:ascii="Aptos" w:hAnsi="Aptos" w:cstheme="minorHAnsi"/>
        </w:rPr>
        <w:t>s</w:t>
      </w:r>
      <w:r w:rsidRPr="002173FC">
        <w:rPr>
          <w:rFonts w:ascii="Aptos" w:hAnsi="Aptos" w:cstheme="minorHAnsi"/>
        </w:rPr>
        <w:t xml:space="preserve">, the student’s future career plans, scholastic accomplishment, science experience, leadership, and intellectual ability as well as the faculty mentor plan for student academic development and opportunities for student presentations.  </w:t>
      </w:r>
    </w:p>
    <w:p w14:paraId="1BD33D63" w14:textId="4AE22D50" w:rsidR="00E23539" w:rsidRPr="002173FC" w:rsidRDefault="00E23539" w:rsidP="00BD3CB6">
      <w:pPr>
        <w:spacing w:after="0"/>
        <w:rPr>
          <w:rFonts w:ascii="Aptos" w:hAnsi="Aptos" w:cs="Arial"/>
          <w:sz w:val="36"/>
          <w:szCs w:val="36"/>
          <w:u w:val="single"/>
        </w:rPr>
      </w:pPr>
      <w:r w:rsidRPr="002173FC">
        <w:rPr>
          <w:rFonts w:ascii="Aptos" w:hAnsi="Aptos" w:cs="Arial"/>
          <w:sz w:val="36"/>
          <w:szCs w:val="36"/>
          <w:u w:val="single"/>
        </w:rPr>
        <w:lastRenderedPageBreak/>
        <w:t xml:space="preserve">Eligibility </w:t>
      </w:r>
    </w:p>
    <w:p w14:paraId="11E6CA92" w14:textId="244ECA66" w:rsidR="00796601" w:rsidRPr="002173FC" w:rsidRDefault="00E23539" w:rsidP="00E23539">
      <w:pPr>
        <w:rPr>
          <w:rFonts w:ascii="Aptos" w:hAnsi="Aptos" w:cstheme="minorHAnsi"/>
        </w:rPr>
      </w:pPr>
      <w:r w:rsidRPr="002173FC">
        <w:rPr>
          <w:rFonts w:ascii="Aptos" w:hAnsi="Aptos" w:cstheme="minorHAnsi"/>
        </w:rPr>
        <w:t>To be eligible to apply for a L</w:t>
      </w:r>
      <w:r w:rsidR="00DE2119" w:rsidRPr="002173FC">
        <w:rPr>
          <w:rFonts w:ascii="Aptos" w:hAnsi="Aptos" w:cstheme="minorHAnsi"/>
        </w:rPr>
        <w:t>aSSO</w:t>
      </w:r>
      <w:r w:rsidRPr="002173FC">
        <w:rPr>
          <w:rFonts w:ascii="Aptos" w:hAnsi="Aptos" w:cstheme="minorHAnsi"/>
        </w:rPr>
        <w:t xml:space="preserve"> award, an applicant must meet each of the following criteria:</w:t>
      </w:r>
    </w:p>
    <w:p w14:paraId="5DF60114" w14:textId="77777777" w:rsidR="00E23539" w:rsidRPr="002173FC" w:rsidRDefault="00E23539" w:rsidP="00E23539">
      <w:pPr>
        <w:spacing w:after="0"/>
        <w:rPr>
          <w:rFonts w:ascii="Aptos" w:hAnsi="Aptos" w:cstheme="minorHAnsi"/>
          <w:u w:val="single"/>
        </w:rPr>
      </w:pPr>
      <w:r w:rsidRPr="002173FC">
        <w:rPr>
          <w:rFonts w:ascii="Aptos" w:hAnsi="Aptos" w:cstheme="minorHAnsi"/>
          <w:u w:val="single"/>
        </w:rPr>
        <w:t xml:space="preserve">Undergraduate Research Assistant Requirements: </w:t>
      </w:r>
    </w:p>
    <w:p w14:paraId="41944564" w14:textId="5FA2E2E8" w:rsidR="00E23539" w:rsidRPr="002173FC" w:rsidRDefault="002A3A5B" w:rsidP="00E23539">
      <w:pPr>
        <w:pStyle w:val="ListParagraph"/>
        <w:numPr>
          <w:ilvl w:val="0"/>
          <w:numId w:val="11"/>
        </w:numPr>
        <w:ind w:left="360"/>
        <w:rPr>
          <w:rFonts w:ascii="Aptos" w:hAnsi="Aptos" w:cstheme="minorHAnsi"/>
        </w:rPr>
      </w:pPr>
      <w:r w:rsidRPr="002173FC">
        <w:rPr>
          <w:rFonts w:ascii="Aptos" w:hAnsi="Aptos" w:cstheme="minorHAnsi"/>
        </w:rPr>
        <w:t>They</w:t>
      </w:r>
      <w:r w:rsidR="00E23539" w:rsidRPr="002173FC">
        <w:rPr>
          <w:rFonts w:ascii="Aptos" w:hAnsi="Aptos" w:cstheme="minorHAnsi"/>
        </w:rPr>
        <w:t xml:space="preserve"> must be a U.S. Citizen.</w:t>
      </w:r>
    </w:p>
    <w:p w14:paraId="7036E118" w14:textId="45EA9BDC" w:rsidR="00E23539" w:rsidRPr="002173FC" w:rsidRDefault="00E23539" w:rsidP="00E23539">
      <w:pPr>
        <w:pStyle w:val="ListParagraph"/>
        <w:numPr>
          <w:ilvl w:val="0"/>
          <w:numId w:val="11"/>
        </w:numPr>
        <w:ind w:left="360"/>
        <w:rPr>
          <w:rFonts w:ascii="Aptos" w:hAnsi="Aptos" w:cstheme="minorHAnsi"/>
        </w:rPr>
      </w:pPr>
      <w:r w:rsidRPr="002173FC">
        <w:rPr>
          <w:rFonts w:ascii="Aptos" w:hAnsi="Aptos" w:cstheme="minorHAnsi"/>
        </w:rPr>
        <w:t xml:space="preserve">At the time of application, an applicant must currently be enrolled at a LaSPACE College/University. </w:t>
      </w:r>
    </w:p>
    <w:p w14:paraId="046658C6" w14:textId="011BFF76" w:rsidR="00E23539" w:rsidRPr="002173FC" w:rsidRDefault="00E23539" w:rsidP="00E23539">
      <w:pPr>
        <w:pStyle w:val="ListParagraph"/>
        <w:numPr>
          <w:ilvl w:val="0"/>
          <w:numId w:val="11"/>
        </w:numPr>
        <w:ind w:left="360"/>
        <w:rPr>
          <w:rFonts w:ascii="Aptos" w:hAnsi="Aptos" w:cstheme="minorHAnsi"/>
        </w:rPr>
      </w:pPr>
      <w:r w:rsidRPr="002173FC">
        <w:rPr>
          <w:rFonts w:ascii="Aptos" w:hAnsi="Aptos" w:cstheme="minorHAnsi"/>
        </w:rPr>
        <w:t>The current or prospective field of study of an applicant must be in a discipline</w:t>
      </w:r>
      <w:r w:rsidR="00E66479" w:rsidRPr="002173FC">
        <w:rPr>
          <w:rFonts w:ascii="Aptos" w:hAnsi="Aptos" w:cstheme="minorHAnsi"/>
        </w:rPr>
        <w:t xml:space="preserve"> with career goals relevant to the NASA </w:t>
      </w:r>
      <w:r w:rsidR="002A3A5B" w:rsidRPr="002173FC">
        <w:rPr>
          <w:rFonts w:ascii="Aptos" w:hAnsi="Aptos" w:cstheme="minorHAnsi"/>
        </w:rPr>
        <w:t>and/</w:t>
      </w:r>
      <w:r w:rsidR="00E66479" w:rsidRPr="002173FC">
        <w:rPr>
          <w:rFonts w:ascii="Aptos" w:hAnsi="Aptos" w:cstheme="minorHAnsi"/>
        </w:rPr>
        <w:t xml:space="preserve">or </w:t>
      </w:r>
      <w:r w:rsidR="00D66EBB" w:rsidRPr="002173FC">
        <w:rPr>
          <w:rFonts w:ascii="Aptos" w:hAnsi="Aptos" w:cstheme="minorHAnsi"/>
        </w:rPr>
        <w:t xml:space="preserve">NOAA </w:t>
      </w:r>
      <w:r w:rsidR="00E66479" w:rsidRPr="002173FC">
        <w:rPr>
          <w:rFonts w:ascii="Aptos" w:hAnsi="Aptos" w:cstheme="minorHAnsi"/>
        </w:rPr>
        <w:t>missions.</w:t>
      </w:r>
    </w:p>
    <w:p w14:paraId="65684B91" w14:textId="35D40A34" w:rsidR="00E23539" w:rsidRPr="002173FC" w:rsidRDefault="00E23539" w:rsidP="00E23539">
      <w:pPr>
        <w:pStyle w:val="ListParagraph"/>
        <w:numPr>
          <w:ilvl w:val="0"/>
          <w:numId w:val="11"/>
        </w:numPr>
        <w:ind w:left="360"/>
        <w:rPr>
          <w:rFonts w:ascii="Aptos" w:hAnsi="Aptos" w:cstheme="minorHAnsi"/>
        </w:rPr>
      </w:pPr>
      <w:r w:rsidRPr="002173FC">
        <w:rPr>
          <w:rFonts w:ascii="Aptos" w:hAnsi="Aptos" w:cstheme="minorHAnsi"/>
        </w:rPr>
        <w:t xml:space="preserve">An applicant must pursue </w:t>
      </w:r>
      <w:r w:rsidR="002A3A5B" w:rsidRPr="002173FC">
        <w:rPr>
          <w:rFonts w:ascii="Aptos" w:hAnsi="Aptos" w:cstheme="minorHAnsi"/>
        </w:rPr>
        <w:t>their</w:t>
      </w:r>
      <w:r w:rsidRPr="002173FC">
        <w:rPr>
          <w:rFonts w:ascii="Aptos" w:hAnsi="Aptos" w:cstheme="minorHAnsi"/>
        </w:rPr>
        <w:t xml:space="preserve"> undergraduate degree on a </w:t>
      </w:r>
      <w:r w:rsidR="002A3A5B" w:rsidRPr="002173FC">
        <w:rPr>
          <w:rFonts w:ascii="Aptos" w:hAnsi="Aptos" w:cstheme="minorHAnsi"/>
        </w:rPr>
        <w:t>full-time</w:t>
      </w:r>
      <w:r w:rsidRPr="002173FC">
        <w:rPr>
          <w:rFonts w:ascii="Aptos" w:hAnsi="Aptos" w:cstheme="minorHAnsi"/>
        </w:rPr>
        <w:t xml:space="preserve"> basis.</w:t>
      </w:r>
    </w:p>
    <w:p w14:paraId="6D27D6E2" w14:textId="77777777" w:rsidR="00E23539" w:rsidRPr="002173FC" w:rsidRDefault="00E23539" w:rsidP="00E23539">
      <w:pPr>
        <w:pStyle w:val="ListParagraph"/>
        <w:numPr>
          <w:ilvl w:val="0"/>
          <w:numId w:val="11"/>
        </w:numPr>
        <w:ind w:left="360"/>
        <w:rPr>
          <w:rFonts w:ascii="Aptos" w:hAnsi="Aptos" w:cstheme="minorHAnsi"/>
        </w:rPr>
      </w:pPr>
      <w:r w:rsidRPr="002173FC">
        <w:rPr>
          <w:rFonts w:ascii="Aptos" w:hAnsi="Aptos" w:cstheme="minorHAnsi"/>
        </w:rPr>
        <w:t>The applicant must coordinate with a faculty/mentor who will file a joint application with the student.</w:t>
      </w:r>
    </w:p>
    <w:p w14:paraId="2C6B9ACF" w14:textId="35774E04" w:rsidR="00E23539" w:rsidRPr="002173FC" w:rsidRDefault="00E23539" w:rsidP="00E23539">
      <w:pPr>
        <w:pStyle w:val="ListParagraph"/>
        <w:numPr>
          <w:ilvl w:val="0"/>
          <w:numId w:val="11"/>
        </w:numPr>
        <w:ind w:left="360"/>
        <w:rPr>
          <w:rFonts w:ascii="Aptos" w:hAnsi="Aptos" w:cstheme="minorHAnsi"/>
        </w:rPr>
      </w:pPr>
      <w:r w:rsidRPr="002173FC">
        <w:rPr>
          <w:rFonts w:ascii="Aptos" w:hAnsi="Aptos" w:cstheme="minorHAnsi"/>
        </w:rPr>
        <w:t>The student applicant must be able to devote 10-</w:t>
      </w:r>
      <w:r w:rsidR="00C854E8">
        <w:rPr>
          <w:rFonts w:ascii="Aptos" w:hAnsi="Aptos" w:cstheme="minorHAnsi"/>
        </w:rPr>
        <w:t>15</w:t>
      </w:r>
      <w:r w:rsidRPr="002173FC">
        <w:rPr>
          <w:rFonts w:ascii="Aptos" w:hAnsi="Aptos" w:cstheme="minorHAnsi"/>
        </w:rPr>
        <w:t xml:space="preserve"> hours per week to the project</w:t>
      </w:r>
      <w:r w:rsidR="00E66479" w:rsidRPr="002173FC">
        <w:rPr>
          <w:rFonts w:ascii="Aptos" w:hAnsi="Aptos" w:cstheme="minorHAnsi"/>
        </w:rPr>
        <w:t xml:space="preserve"> for a full academic year</w:t>
      </w:r>
      <w:r w:rsidRPr="002173FC">
        <w:rPr>
          <w:rFonts w:ascii="Aptos" w:hAnsi="Aptos" w:cstheme="minorHAnsi"/>
        </w:rPr>
        <w:t>.</w:t>
      </w:r>
    </w:p>
    <w:p w14:paraId="371EB0AC" w14:textId="77777777" w:rsidR="00E23539" w:rsidRPr="002173FC" w:rsidRDefault="00E23539" w:rsidP="00E23539">
      <w:pPr>
        <w:pStyle w:val="ListParagraph"/>
        <w:numPr>
          <w:ilvl w:val="0"/>
          <w:numId w:val="11"/>
        </w:numPr>
        <w:ind w:left="360"/>
        <w:rPr>
          <w:rFonts w:ascii="Aptos" w:hAnsi="Aptos" w:cstheme="minorHAnsi"/>
        </w:rPr>
      </w:pPr>
      <w:r w:rsidRPr="002173FC">
        <w:rPr>
          <w:rFonts w:ascii="Aptos" w:hAnsi="Aptos" w:cstheme="minorHAnsi"/>
        </w:rPr>
        <w:t xml:space="preserve">The proposal must include a project plan written with the PI that details all the tasks and deliverables to be completed by the student, and a final report, also jointly written, must be produced with results that match the submitted project plan. </w:t>
      </w:r>
    </w:p>
    <w:p w14:paraId="2F6C762D" w14:textId="418D34AE" w:rsidR="00E23539" w:rsidRPr="002173FC" w:rsidRDefault="00E23539" w:rsidP="00E23539">
      <w:pPr>
        <w:rPr>
          <w:rFonts w:ascii="Aptos" w:hAnsi="Aptos" w:cstheme="minorHAnsi"/>
          <w:i/>
        </w:rPr>
      </w:pPr>
      <w:r w:rsidRPr="002173FC">
        <w:rPr>
          <w:rFonts w:ascii="Aptos" w:hAnsi="Aptos" w:cstheme="minorHAnsi"/>
          <w:i/>
        </w:rPr>
        <w:t>NOTE:  Occasionally, a student originally included in the project proposal cannot participate. It is permissible for the PI to replace the student, but this replacement must be requested in writing and approved by the LaSPACE office (including LaSPACE approval of the new student’s application).</w:t>
      </w:r>
    </w:p>
    <w:p w14:paraId="6EFE5EF5" w14:textId="77777777" w:rsidR="00E23539" w:rsidRPr="002173FC" w:rsidRDefault="00E23539" w:rsidP="00E23539">
      <w:pPr>
        <w:spacing w:after="0"/>
        <w:rPr>
          <w:rFonts w:ascii="Aptos" w:hAnsi="Aptos" w:cstheme="minorHAnsi"/>
          <w:u w:val="single"/>
        </w:rPr>
      </w:pPr>
      <w:r w:rsidRPr="002173FC">
        <w:rPr>
          <w:rFonts w:ascii="Aptos" w:hAnsi="Aptos" w:cstheme="minorHAnsi"/>
          <w:u w:val="single"/>
        </w:rPr>
        <w:t xml:space="preserve">Faculty Mentor/Principal Investigator </w:t>
      </w:r>
    </w:p>
    <w:p w14:paraId="2F8DC934" w14:textId="77777777" w:rsidR="00E23539" w:rsidRPr="002173FC" w:rsidRDefault="00E23539" w:rsidP="00E23539">
      <w:pPr>
        <w:pStyle w:val="ListParagraph"/>
        <w:numPr>
          <w:ilvl w:val="0"/>
          <w:numId w:val="12"/>
        </w:numPr>
        <w:ind w:left="360"/>
        <w:rPr>
          <w:rFonts w:ascii="Aptos" w:hAnsi="Aptos" w:cstheme="minorHAnsi"/>
        </w:rPr>
      </w:pPr>
      <w:r w:rsidRPr="002173FC">
        <w:rPr>
          <w:rFonts w:ascii="Aptos" w:hAnsi="Aptos" w:cstheme="minorHAnsi"/>
        </w:rPr>
        <w:t>The faculty member must be affiliated with a LaSPACE campus.</w:t>
      </w:r>
    </w:p>
    <w:p w14:paraId="6D6C8E74" w14:textId="77777777" w:rsidR="00E23539" w:rsidRPr="002173FC" w:rsidRDefault="00E23539" w:rsidP="00E23539">
      <w:pPr>
        <w:pStyle w:val="ListParagraph"/>
        <w:numPr>
          <w:ilvl w:val="0"/>
          <w:numId w:val="12"/>
        </w:numPr>
        <w:ind w:left="360"/>
        <w:rPr>
          <w:rFonts w:ascii="Aptos" w:hAnsi="Aptos" w:cstheme="minorHAnsi"/>
        </w:rPr>
      </w:pPr>
      <w:r w:rsidRPr="002173FC">
        <w:rPr>
          <w:rFonts w:ascii="Aptos" w:hAnsi="Aptos" w:cstheme="minorHAnsi"/>
        </w:rPr>
        <w:t>The faculty member must serve as mentor to the student researcher and be contractually responsible for the award.</w:t>
      </w:r>
    </w:p>
    <w:p w14:paraId="78A1EBAD" w14:textId="6940BD92" w:rsidR="00E23539" w:rsidRPr="002173FC" w:rsidRDefault="00E23539" w:rsidP="00E23539">
      <w:pPr>
        <w:pStyle w:val="ListParagraph"/>
        <w:numPr>
          <w:ilvl w:val="0"/>
          <w:numId w:val="12"/>
        </w:numPr>
        <w:ind w:left="360"/>
        <w:rPr>
          <w:rFonts w:ascii="Aptos" w:hAnsi="Aptos" w:cstheme="minorHAnsi"/>
        </w:rPr>
      </w:pPr>
      <w:r w:rsidRPr="002173FC">
        <w:rPr>
          <w:rFonts w:ascii="Aptos" w:hAnsi="Aptos" w:cstheme="minorHAnsi"/>
        </w:rPr>
        <w:t xml:space="preserve">The faculty/mentor must be engaged in </w:t>
      </w:r>
      <w:r w:rsidR="00E66479" w:rsidRPr="002173FC">
        <w:rPr>
          <w:rFonts w:ascii="Aptos" w:hAnsi="Aptos" w:cstheme="minorHAnsi"/>
        </w:rPr>
        <w:t>research</w:t>
      </w:r>
      <w:r w:rsidRPr="002173FC">
        <w:rPr>
          <w:rFonts w:ascii="Aptos" w:hAnsi="Aptos" w:cstheme="minorHAnsi"/>
        </w:rPr>
        <w:t xml:space="preserve"> which relates to the NASA </w:t>
      </w:r>
      <w:r w:rsidR="009A6D93" w:rsidRPr="002173FC">
        <w:rPr>
          <w:rFonts w:ascii="Aptos" w:hAnsi="Aptos" w:cstheme="minorHAnsi"/>
        </w:rPr>
        <w:t xml:space="preserve">Science </w:t>
      </w:r>
      <w:r w:rsidRPr="002173FC">
        <w:rPr>
          <w:rFonts w:ascii="Aptos" w:hAnsi="Aptos" w:cstheme="minorHAnsi"/>
        </w:rPr>
        <w:t>Mission Directorates</w:t>
      </w:r>
      <w:r w:rsidR="009A6D93" w:rsidRPr="002173FC">
        <w:rPr>
          <w:rFonts w:ascii="Aptos" w:hAnsi="Aptos" w:cstheme="minorHAnsi"/>
        </w:rPr>
        <w:t xml:space="preserve"> Earth Science Division</w:t>
      </w:r>
      <w:r w:rsidRPr="002173FC">
        <w:rPr>
          <w:rFonts w:ascii="Aptos" w:hAnsi="Aptos" w:cstheme="minorHAnsi"/>
        </w:rPr>
        <w:t xml:space="preserve"> </w:t>
      </w:r>
      <w:r w:rsidR="00E66479" w:rsidRPr="002173FC">
        <w:rPr>
          <w:rFonts w:ascii="Aptos" w:hAnsi="Aptos" w:cstheme="minorHAnsi"/>
          <w:b/>
          <w:bCs/>
          <w:u w:val="single"/>
        </w:rPr>
        <w:t>and</w:t>
      </w:r>
      <w:r w:rsidR="00E66479" w:rsidRPr="002173FC">
        <w:rPr>
          <w:rFonts w:ascii="Aptos" w:hAnsi="Aptos" w:cstheme="minorHAnsi"/>
        </w:rPr>
        <w:t xml:space="preserve"> a NOAA mission research priority. </w:t>
      </w:r>
    </w:p>
    <w:p w14:paraId="76DB4FA5" w14:textId="77777777" w:rsidR="00E23539" w:rsidRPr="002173FC" w:rsidRDefault="00E23539" w:rsidP="00E23539">
      <w:pPr>
        <w:pStyle w:val="ListParagraph"/>
        <w:numPr>
          <w:ilvl w:val="0"/>
          <w:numId w:val="12"/>
        </w:numPr>
        <w:ind w:left="360"/>
        <w:rPr>
          <w:rFonts w:ascii="Aptos" w:hAnsi="Aptos" w:cstheme="minorHAnsi"/>
        </w:rPr>
      </w:pPr>
      <w:r w:rsidRPr="002173FC">
        <w:rPr>
          <w:rFonts w:ascii="Aptos" w:hAnsi="Aptos" w:cstheme="minorHAnsi"/>
        </w:rPr>
        <w:t xml:space="preserve">The proposal must include a project plan written with the student that details all the tasks and deliverables to be completed by the student, and a final report, also jointly written, must be produced with results that match the submitted project plan. </w:t>
      </w:r>
    </w:p>
    <w:p w14:paraId="49F3C0ED" w14:textId="77777777" w:rsidR="00AF77E3" w:rsidRDefault="00E23539" w:rsidP="00AF77E3">
      <w:pPr>
        <w:rPr>
          <w:rFonts w:ascii="Aptos" w:hAnsi="Aptos" w:cstheme="minorHAnsi"/>
          <w:i/>
        </w:rPr>
      </w:pPr>
      <w:r w:rsidRPr="002173FC">
        <w:rPr>
          <w:rFonts w:ascii="Aptos" w:hAnsi="Aptos" w:cstheme="minorHAnsi"/>
          <w:i/>
        </w:rPr>
        <w:t>NOTE:  A change in PI is possible if justified in a written request and approved by LaSPACE</w:t>
      </w:r>
      <w:r w:rsidR="009A6D93" w:rsidRPr="002173FC">
        <w:rPr>
          <w:rFonts w:ascii="Aptos" w:hAnsi="Aptos" w:cstheme="minorHAnsi"/>
          <w:i/>
        </w:rPr>
        <w:t xml:space="preserve"> and/or LSG</w:t>
      </w:r>
      <w:r w:rsidRPr="002173FC">
        <w:rPr>
          <w:rFonts w:ascii="Aptos" w:hAnsi="Aptos" w:cstheme="minorHAnsi"/>
          <w:i/>
        </w:rPr>
        <w:t xml:space="preserve">. </w:t>
      </w:r>
    </w:p>
    <w:p w14:paraId="70F6F7BC" w14:textId="77777777" w:rsidR="00AF77E3" w:rsidRDefault="00AF77E3" w:rsidP="00AF77E3">
      <w:pPr>
        <w:rPr>
          <w:rFonts w:ascii="Aptos" w:hAnsi="Aptos" w:cstheme="minorHAnsi"/>
          <w:i/>
        </w:rPr>
      </w:pPr>
    </w:p>
    <w:p w14:paraId="60C99A52" w14:textId="77777777" w:rsidR="00AF77E3" w:rsidRDefault="00AF77E3" w:rsidP="00AF77E3">
      <w:pPr>
        <w:rPr>
          <w:rFonts w:ascii="Aptos" w:hAnsi="Aptos" w:cstheme="minorHAnsi"/>
          <w:i/>
        </w:rPr>
      </w:pPr>
    </w:p>
    <w:p w14:paraId="6B04212E" w14:textId="77777777" w:rsidR="00AF77E3" w:rsidRDefault="00AF77E3" w:rsidP="00AF77E3">
      <w:pPr>
        <w:rPr>
          <w:rFonts w:ascii="Aptos" w:hAnsi="Aptos" w:cstheme="minorHAnsi"/>
          <w:i/>
        </w:rPr>
      </w:pPr>
    </w:p>
    <w:p w14:paraId="172FFBEF" w14:textId="77777777" w:rsidR="00AF77E3" w:rsidRDefault="00AF77E3" w:rsidP="00AF77E3">
      <w:pPr>
        <w:rPr>
          <w:rFonts w:ascii="Aptos" w:hAnsi="Aptos" w:cstheme="minorHAnsi"/>
          <w:i/>
        </w:rPr>
      </w:pPr>
    </w:p>
    <w:p w14:paraId="14908B0E" w14:textId="77777777" w:rsidR="00AF77E3" w:rsidRDefault="00AF77E3" w:rsidP="00AF77E3">
      <w:pPr>
        <w:rPr>
          <w:rFonts w:ascii="Aptos" w:hAnsi="Aptos" w:cstheme="minorHAnsi"/>
          <w:i/>
        </w:rPr>
      </w:pPr>
    </w:p>
    <w:p w14:paraId="32BB86ED" w14:textId="77777777" w:rsidR="00AF77E3" w:rsidRDefault="00AF77E3" w:rsidP="00AF77E3">
      <w:pPr>
        <w:rPr>
          <w:rFonts w:ascii="Aptos" w:hAnsi="Aptos" w:cstheme="minorHAnsi"/>
          <w:i/>
        </w:rPr>
      </w:pPr>
    </w:p>
    <w:p w14:paraId="686D825E" w14:textId="77777777" w:rsidR="00AF77E3" w:rsidRDefault="00AF77E3" w:rsidP="00AF77E3">
      <w:pPr>
        <w:rPr>
          <w:rFonts w:ascii="Aptos" w:hAnsi="Aptos" w:cstheme="minorHAnsi"/>
          <w:i/>
        </w:rPr>
      </w:pPr>
    </w:p>
    <w:p w14:paraId="4E38BDB8" w14:textId="77777777" w:rsidR="00AF77E3" w:rsidRDefault="00AF77E3" w:rsidP="00AF77E3">
      <w:pPr>
        <w:rPr>
          <w:rFonts w:ascii="Aptos" w:hAnsi="Aptos" w:cstheme="minorHAnsi"/>
          <w:i/>
        </w:rPr>
      </w:pPr>
    </w:p>
    <w:p w14:paraId="4C8BAE5F" w14:textId="77777777" w:rsidR="00AF77E3" w:rsidRDefault="00AF77E3" w:rsidP="00AF77E3">
      <w:pPr>
        <w:rPr>
          <w:rFonts w:ascii="Aptos" w:hAnsi="Aptos" w:cstheme="minorHAnsi"/>
          <w:i/>
        </w:rPr>
      </w:pPr>
    </w:p>
    <w:p w14:paraId="3B1296C7" w14:textId="71D326FD" w:rsidR="00E23539" w:rsidRPr="002173FC" w:rsidRDefault="00E23539" w:rsidP="00AF77E3">
      <w:pPr>
        <w:rPr>
          <w:rFonts w:ascii="Aptos" w:hAnsi="Aptos" w:cs="Arial"/>
          <w:b/>
          <w:sz w:val="32"/>
          <w:szCs w:val="32"/>
        </w:rPr>
      </w:pPr>
      <w:r w:rsidRPr="002173FC">
        <w:rPr>
          <w:rFonts w:ascii="Aptos" w:hAnsi="Aptos" w:cs="Arial"/>
          <w:b/>
          <w:sz w:val="32"/>
          <w:szCs w:val="32"/>
        </w:rPr>
        <w:lastRenderedPageBreak/>
        <w:t>L</w:t>
      </w:r>
      <w:r w:rsidR="00E66479" w:rsidRPr="002173FC">
        <w:rPr>
          <w:rFonts w:ascii="Aptos" w:hAnsi="Aptos" w:cs="Arial"/>
          <w:b/>
          <w:sz w:val="32"/>
          <w:szCs w:val="32"/>
        </w:rPr>
        <w:t>aSSO</w:t>
      </w:r>
      <w:r w:rsidRPr="002173FC">
        <w:rPr>
          <w:rFonts w:ascii="Aptos" w:hAnsi="Aptos" w:cs="Arial"/>
          <w:b/>
          <w:sz w:val="32"/>
          <w:szCs w:val="32"/>
        </w:rPr>
        <w:t xml:space="preserve"> Award </w:t>
      </w:r>
      <w:r w:rsidR="00D23548" w:rsidRPr="002173FC">
        <w:rPr>
          <w:rFonts w:ascii="Aptos" w:hAnsi="Aptos" w:cs="Arial"/>
          <w:b/>
          <w:sz w:val="32"/>
          <w:szCs w:val="32"/>
        </w:rPr>
        <w:t>Terms and Conditions</w:t>
      </w:r>
    </w:p>
    <w:p w14:paraId="532F3359" w14:textId="77777777" w:rsidR="00E23539" w:rsidRPr="002173FC" w:rsidRDefault="00E23539" w:rsidP="00CB7EDC">
      <w:pPr>
        <w:keepNext/>
        <w:spacing w:before="40" w:after="0"/>
        <w:rPr>
          <w:rFonts w:ascii="Aptos" w:hAnsi="Aptos" w:cs="Arial"/>
          <w:b/>
          <w:sz w:val="24"/>
          <w:szCs w:val="24"/>
        </w:rPr>
      </w:pPr>
      <w:r w:rsidRPr="002173FC">
        <w:rPr>
          <w:rFonts w:ascii="Aptos" w:hAnsi="Aptos" w:cs="Arial"/>
          <w:b/>
          <w:sz w:val="24"/>
          <w:szCs w:val="24"/>
        </w:rPr>
        <w:t>Award Funds</w:t>
      </w:r>
    </w:p>
    <w:p w14:paraId="19539163" w14:textId="2882ECF5" w:rsidR="00AF77E3" w:rsidRPr="004B2D20" w:rsidRDefault="00DC6FEE" w:rsidP="00AF77E3">
      <w:pPr>
        <w:rPr>
          <w:rFonts w:ascii="Aptos" w:hAnsi="Aptos" w:cstheme="minorHAnsi"/>
        </w:rPr>
      </w:pPr>
      <w:r w:rsidRPr="002173FC">
        <w:rPr>
          <w:rFonts w:ascii="Aptos" w:hAnsi="Aptos" w:cstheme="minorHAnsi"/>
        </w:rPr>
        <w:t>A L</w:t>
      </w:r>
      <w:r w:rsidR="00624A81" w:rsidRPr="002173FC">
        <w:rPr>
          <w:rFonts w:ascii="Aptos" w:hAnsi="Aptos" w:cstheme="minorHAnsi"/>
        </w:rPr>
        <w:t>aSSO</w:t>
      </w:r>
      <w:r w:rsidRPr="002173FC">
        <w:rPr>
          <w:rFonts w:ascii="Aptos" w:hAnsi="Aptos" w:cstheme="minorHAnsi"/>
        </w:rPr>
        <w:t xml:space="preserve"> award is set at $</w:t>
      </w:r>
      <w:r w:rsidR="00624A81" w:rsidRPr="002173FC">
        <w:rPr>
          <w:rFonts w:ascii="Aptos" w:hAnsi="Aptos" w:cstheme="minorHAnsi"/>
        </w:rPr>
        <w:t>4</w:t>
      </w:r>
      <w:r w:rsidR="003E4D5F" w:rsidRPr="002173FC">
        <w:rPr>
          <w:rFonts w:ascii="Aptos" w:hAnsi="Aptos" w:cstheme="minorHAnsi"/>
        </w:rPr>
        <w:t>.5</w:t>
      </w:r>
      <w:r w:rsidR="00624A81" w:rsidRPr="002173FC">
        <w:rPr>
          <w:rFonts w:ascii="Aptos" w:hAnsi="Aptos" w:cstheme="minorHAnsi"/>
        </w:rPr>
        <w:t xml:space="preserve">k </w:t>
      </w:r>
      <w:r w:rsidR="00E23539" w:rsidRPr="002173FC">
        <w:rPr>
          <w:rFonts w:ascii="Aptos" w:hAnsi="Aptos" w:cstheme="minorHAnsi"/>
        </w:rPr>
        <w:t xml:space="preserve">per student </w:t>
      </w:r>
      <w:r w:rsidRPr="002173FC">
        <w:rPr>
          <w:rFonts w:ascii="Aptos" w:hAnsi="Aptos" w:cstheme="minorHAnsi"/>
        </w:rPr>
        <w:t xml:space="preserve">with no match requirement. </w:t>
      </w:r>
      <w:r w:rsidR="009E4F75" w:rsidRPr="002173FC">
        <w:rPr>
          <w:rFonts w:ascii="Aptos" w:hAnsi="Aptos" w:cstheme="minorHAnsi"/>
        </w:rPr>
        <w:t>Most of</w:t>
      </w:r>
      <w:r w:rsidRPr="002173FC">
        <w:rPr>
          <w:rFonts w:ascii="Aptos" w:hAnsi="Aptos" w:cstheme="minorHAnsi"/>
        </w:rPr>
        <w:t xml:space="preserve"> the funds (≥$</w:t>
      </w:r>
      <w:r w:rsidR="00E50679" w:rsidRPr="002173FC">
        <w:rPr>
          <w:rFonts w:ascii="Aptos" w:hAnsi="Aptos" w:cstheme="minorHAnsi"/>
        </w:rPr>
        <w:t>3</w:t>
      </w:r>
      <w:r w:rsidR="003E4D5F" w:rsidRPr="002173FC">
        <w:rPr>
          <w:rFonts w:ascii="Aptos" w:hAnsi="Aptos" w:cstheme="minorHAnsi"/>
        </w:rPr>
        <w:t>.5</w:t>
      </w:r>
      <w:r w:rsidRPr="002173FC">
        <w:rPr>
          <w:rFonts w:ascii="Aptos" w:hAnsi="Aptos" w:cstheme="minorHAnsi"/>
        </w:rPr>
        <w:t xml:space="preserve">k) are to be distributed directly to the student. It is recommended that some </w:t>
      </w:r>
      <w:r w:rsidR="009C2273" w:rsidRPr="002173FC">
        <w:rPr>
          <w:rFonts w:ascii="Aptos" w:hAnsi="Aptos" w:cstheme="minorHAnsi"/>
        </w:rPr>
        <w:t xml:space="preserve">travel </w:t>
      </w:r>
      <w:r w:rsidRPr="002173FC">
        <w:rPr>
          <w:rFonts w:ascii="Aptos" w:hAnsi="Aptos" w:cstheme="minorHAnsi"/>
        </w:rPr>
        <w:t xml:space="preserve">funds be budgeted for the student to attend at least one professional meeting; including, if possible, the annual LaSPACE Council Meeting Student Poster Session held in the fall each year. </w:t>
      </w:r>
      <w:r w:rsidR="003E4D5F" w:rsidRPr="002173FC">
        <w:rPr>
          <w:rFonts w:ascii="Aptos" w:hAnsi="Aptos" w:cstheme="minorHAnsi"/>
        </w:rPr>
        <w:t xml:space="preserve">No more than $1k can be used for travel, materials, and supplies. The entire $4.5k may be allocated to the student, distributed as either periodic stipend disbursement or as hourly wages, depending on your institution’s preferred approach and capability. </w:t>
      </w:r>
      <w:r w:rsidR="00AF77E3">
        <w:rPr>
          <w:rFonts w:ascii="Aptos" w:hAnsi="Aptos" w:cstheme="minorHAnsi"/>
        </w:rPr>
        <w:t xml:space="preserve">The minimum hourly wage for LaSPACE supported students is $10 per hour. </w:t>
      </w:r>
    </w:p>
    <w:p w14:paraId="07493ED1" w14:textId="77777777" w:rsidR="003E4D5F" w:rsidRPr="002173FC" w:rsidRDefault="003E4D5F" w:rsidP="003E4D5F">
      <w:pPr>
        <w:spacing w:before="40" w:after="0"/>
        <w:rPr>
          <w:rFonts w:ascii="Aptos" w:hAnsi="Aptos" w:cs="Arial"/>
          <w:b/>
          <w:sz w:val="24"/>
          <w:szCs w:val="24"/>
        </w:rPr>
      </w:pPr>
      <w:r w:rsidRPr="002173FC">
        <w:rPr>
          <w:rFonts w:ascii="Aptos" w:hAnsi="Aptos" w:cs="Arial"/>
          <w:b/>
          <w:sz w:val="24"/>
          <w:szCs w:val="24"/>
        </w:rPr>
        <w:t>Travel &amp; Equipment &amp; Supplies</w:t>
      </w:r>
    </w:p>
    <w:p w14:paraId="1FFB80C4" w14:textId="4952A861" w:rsidR="003E4D5F" w:rsidRPr="002173FC" w:rsidRDefault="003E4D5F" w:rsidP="003E4D5F">
      <w:pPr>
        <w:rPr>
          <w:rFonts w:ascii="Aptos" w:hAnsi="Aptos" w:cstheme="minorHAnsi"/>
        </w:rPr>
      </w:pPr>
      <w:r w:rsidRPr="002173FC">
        <w:rPr>
          <w:rFonts w:ascii="Aptos" w:hAnsi="Aptos" w:cstheme="minorHAnsi"/>
        </w:rPr>
        <w:t>The travel budget category is restricted to travel for the students.  No foreign travel is allowed. The use of LaSPACE LaSSO grant funds for the purchase of equipment is prohibited. Travel, materials, and supplies budget categories are capped at a combined total of $1k.</w:t>
      </w:r>
    </w:p>
    <w:p w14:paraId="3850DCD8" w14:textId="38FA8A5A" w:rsidR="00E23539" w:rsidRPr="002173FC" w:rsidRDefault="00E23539" w:rsidP="00CB7EDC">
      <w:pPr>
        <w:keepNext/>
        <w:spacing w:before="40" w:after="0"/>
        <w:rPr>
          <w:rFonts w:ascii="Aptos" w:hAnsi="Aptos" w:cs="Arial"/>
          <w:b/>
          <w:sz w:val="24"/>
          <w:szCs w:val="24"/>
        </w:rPr>
      </w:pPr>
      <w:r w:rsidRPr="002173FC">
        <w:rPr>
          <w:rFonts w:ascii="Aptos" w:hAnsi="Aptos" w:cs="Arial"/>
          <w:b/>
          <w:sz w:val="24"/>
          <w:szCs w:val="24"/>
        </w:rPr>
        <w:t>Duration</w:t>
      </w:r>
    </w:p>
    <w:p w14:paraId="113513FA" w14:textId="73B13ACC" w:rsidR="00E23539" w:rsidRPr="002173FC" w:rsidRDefault="00E23539" w:rsidP="00E23539">
      <w:pPr>
        <w:rPr>
          <w:rFonts w:ascii="Aptos" w:hAnsi="Aptos" w:cstheme="minorHAnsi"/>
        </w:rPr>
      </w:pPr>
      <w:r w:rsidRPr="002173FC">
        <w:rPr>
          <w:rFonts w:ascii="Aptos" w:hAnsi="Aptos" w:cstheme="minorHAnsi"/>
        </w:rPr>
        <w:t>A L</w:t>
      </w:r>
      <w:r w:rsidR="00624A81" w:rsidRPr="002173FC">
        <w:rPr>
          <w:rFonts w:ascii="Aptos" w:hAnsi="Aptos" w:cstheme="minorHAnsi"/>
        </w:rPr>
        <w:t>aSSO</w:t>
      </w:r>
      <w:r w:rsidRPr="002173FC">
        <w:rPr>
          <w:rFonts w:ascii="Aptos" w:hAnsi="Aptos" w:cstheme="minorHAnsi"/>
        </w:rPr>
        <w:t xml:space="preserve"> award is usually for </w:t>
      </w:r>
      <w:r w:rsidR="00624A81" w:rsidRPr="002173FC">
        <w:rPr>
          <w:rFonts w:ascii="Aptos" w:hAnsi="Aptos" w:cstheme="minorHAnsi"/>
        </w:rPr>
        <w:t>an academic year, defined here as 9</w:t>
      </w:r>
      <w:r w:rsidR="003E4D5F" w:rsidRPr="002173FC">
        <w:rPr>
          <w:rFonts w:ascii="Aptos" w:hAnsi="Aptos" w:cstheme="minorHAnsi"/>
        </w:rPr>
        <w:t>.5</w:t>
      </w:r>
      <w:r w:rsidR="00624A81" w:rsidRPr="002173FC">
        <w:rPr>
          <w:rFonts w:ascii="Aptos" w:hAnsi="Aptos" w:cstheme="minorHAnsi"/>
        </w:rPr>
        <w:t xml:space="preserve"> months.</w:t>
      </w:r>
      <w:r w:rsidR="00D23548" w:rsidRPr="002173FC">
        <w:rPr>
          <w:rFonts w:ascii="Aptos" w:hAnsi="Aptos" w:cstheme="minorHAnsi"/>
        </w:rPr>
        <w:t xml:space="preserve"> In order to complete goals, and with prior written justification, a No Cost Extension may be granted. </w:t>
      </w:r>
    </w:p>
    <w:p w14:paraId="3C4C1891" w14:textId="77777777" w:rsidR="00E23539" w:rsidRPr="002173FC" w:rsidRDefault="00E23539" w:rsidP="00CB7EDC">
      <w:pPr>
        <w:keepNext/>
        <w:spacing w:before="40" w:after="0"/>
        <w:rPr>
          <w:rFonts w:ascii="Aptos" w:hAnsi="Aptos" w:cs="Arial"/>
          <w:b/>
          <w:sz w:val="24"/>
          <w:szCs w:val="24"/>
        </w:rPr>
      </w:pPr>
      <w:r w:rsidRPr="002173FC">
        <w:rPr>
          <w:rFonts w:ascii="Aptos" w:hAnsi="Aptos" w:cs="Arial"/>
          <w:b/>
          <w:sz w:val="24"/>
          <w:szCs w:val="24"/>
        </w:rPr>
        <w:t xml:space="preserve">Number of Awards </w:t>
      </w:r>
    </w:p>
    <w:p w14:paraId="196ADB21" w14:textId="36C31831" w:rsidR="00E66FDB" w:rsidRPr="004B2D20" w:rsidRDefault="00E23539" w:rsidP="00E66FDB">
      <w:pPr>
        <w:rPr>
          <w:rFonts w:ascii="Aptos" w:hAnsi="Aptos" w:cstheme="minorHAnsi"/>
        </w:rPr>
      </w:pPr>
      <w:r w:rsidRPr="002173FC">
        <w:rPr>
          <w:rFonts w:ascii="Aptos" w:hAnsi="Aptos" w:cstheme="minorHAnsi"/>
        </w:rPr>
        <w:t xml:space="preserve">LaSPACE </w:t>
      </w:r>
      <w:r w:rsidR="00624A81" w:rsidRPr="002173FC">
        <w:rPr>
          <w:rFonts w:ascii="Aptos" w:hAnsi="Aptos" w:cstheme="minorHAnsi"/>
        </w:rPr>
        <w:t xml:space="preserve">&amp; LSG </w:t>
      </w:r>
      <w:r w:rsidRPr="002173FC">
        <w:rPr>
          <w:rFonts w:ascii="Aptos" w:hAnsi="Aptos" w:cstheme="minorHAnsi"/>
        </w:rPr>
        <w:t xml:space="preserve">intend to award </w:t>
      </w:r>
      <w:r w:rsidR="009E4F75" w:rsidRPr="002173FC">
        <w:rPr>
          <w:rFonts w:ascii="Aptos" w:hAnsi="Aptos" w:cstheme="minorHAnsi"/>
        </w:rPr>
        <w:t>2</w:t>
      </w:r>
      <w:r w:rsidR="00C959D9" w:rsidRPr="002173FC">
        <w:rPr>
          <w:rFonts w:ascii="Aptos" w:hAnsi="Aptos" w:cstheme="minorHAnsi"/>
        </w:rPr>
        <w:t xml:space="preserve"> to </w:t>
      </w:r>
      <w:r w:rsidR="00624A81" w:rsidRPr="002173FC">
        <w:rPr>
          <w:rFonts w:ascii="Aptos" w:hAnsi="Aptos" w:cstheme="minorHAnsi"/>
        </w:rPr>
        <w:t>6</w:t>
      </w:r>
      <w:r w:rsidRPr="002173FC">
        <w:rPr>
          <w:rFonts w:ascii="Aptos" w:hAnsi="Aptos" w:cstheme="minorHAnsi"/>
        </w:rPr>
        <w:t xml:space="preserve"> L</w:t>
      </w:r>
      <w:r w:rsidR="00624A81" w:rsidRPr="002173FC">
        <w:rPr>
          <w:rFonts w:ascii="Aptos" w:hAnsi="Aptos" w:cstheme="minorHAnsi"/>
        </w:rPr>
        <w:t xml:space="preserve">aSSO awards </w:t>
      </w:r>
      <w:r w:rsidRPr="002173FC">
        <w:rPr>
          <w:rFonts w:ascii="Aptos" w:hAnsi="Aptos" w:cstheme="minorHAnsi"/>
        </w:rPr>
        <w:t xml:space="preserve">each year. </w:t>
      </w:r>
      <w:r w:rsidR="00E66FDB" w:rsidRPr="0032625B">
        <w:rPr>
          <w:rFonts w:ascii="Aptos" w:hAnsi="Aptos" w:cstheme="minorHAnsi"/>
        </w:rPr>
        <w:t xml:space="preserve">No applicant shall be denied consideration or given preferred access to </w:t>
      </w:r>
      <w:r w:rsidR="00E66FDB">
        <w:rPr>
          <w:rFonts w:ascii="Aptos" w:hAnsi="Aptos" w:cstheme="minorHAnsi"/>
        </w:rPr>
        <w:t>Space Grant or Sea Grant</w:t>
      </w:r>
      <w:r w:rsidR="00E66FDB" w:rsidRPr="0032625B">
        <w:rPr>
          <w:rFonts w:ascii="Aptos" w:hAnsi="Aptos" w:cstheme="minorHAnsi"/>
        </w:rPr>
        <w:t xml:space="preserve"> </w:t>
      </w:r>
      <w:r w:rsidR="00E66FDB">
        <w:rPr>
          <w:rFonts w:ascii="Aptos" w:hAnsi="Aptos" w:cstheme="minorHAnsi"/>
        </w:rPr>
        <w:t>funding</w:t>
      </w:r>
      <w:r w:rsidR="00E66FDB" w:rsidRPr="0032625B">
        <w:rPr>
          <w:rFonts w:ascii="Aptos" w:hAnsi="Aptos" w:cstheme="minorHAnsi"/>
        </w:rPr>
        <w:t xml:space="preserve">. </w:t>
      </w:r>
      <w:bookmarkStart w:id="15" w:name="_Hlk95396811"/>
    </w:p>
    <w:bookmarkEnd w:id="15"/>
    <w:p w14:paraId="67D59C8A" w14:textId="77777777" w:rsidR="00E23539" w:rsidRPr="002173FC" w:rsidRDefault="00E23539" w:rsidP="00CB7EDC">
      <w:pPr>
        <w:keepNext/>
        <w:spacing w:before="40" w:after="0"/>
        <w:rPr>
          <w:rFonts w:ascii="Aptos" w:hAnsi="Aptos" w:cs="Arial"/>
          <w:b/>
          <w:sz w:val="24"/>
          <w:szCs w:val="24"/>
        </w:rPr>
      </w:pPr>
      <w:r w:rsidRPr="002173FC">
        <w:rPr>
          <w:rFonts w:ascii="Aptos" w:hAnsi="Aptos" w:cs="Arial"/>
          <w:b/>
          <w:sz w:val="24"/>
          <w:szCs w:val="24"/>
        </w:rPr>
        <w:t>Student Support</w:t>
      </w:r>
    </w:p>
    <w:p w14:paraId="08E3394A" w14:textId="1489AEB0" w:rsidR="00E23539" w:rsidRPr="002173FC" w:rsidRDefault="00E23539" w:rsidP="00E23539">
      <w:pPr>
        <w:rPr>
          <w:rFonts w:ascii="Aptos" w:hAnsi="Aptos" w:cstheme="minorHAnsi"/>
        </w:rPr>
      </w:pPr>
      <w:r w:rsidRPr="002173FC">
        <w:rPr>
          <w:rFonts w:ascii="Aptos" w:hAnsi="Aptos" w:cstheme="minorHAnsi"/>
        </w:rPr>
        <w:t>The majority of the award is expected to be student support</w:t>
      </w:r>
      <w:r w:rsidR="00E31FB1" w:rsidRPr="002173FC">
        <w:rPr>
          <w:rFonts w:ascii="Aptos" w:hAnsi="Aptos" w:cstheme="minorHAnsi"/>
        </w:rPr>
        <w:t xml:space="preserve"> ($</w:t>
      </w:r>
      <w:r w:rsidR="00E50679" w:rsidRPr="002173FC">
        <w:rPr>
          <w:rFonts w:ascii="Aptos" w:hAnsi="Aptos" w:cstheme="minorHAnsi"/>
        </w:rPr>
        <w:t>3</w:t>
      </w:r>
      <w:r w:rsidR="003E4D5F" w:rsidRPr="002173FC">
        <w:rPr>
          <w:rFonts w:ascii="Aptos" w:hAnsi="Aptos" w:cstheme="minorHAnsi"/>
        </w:rPr>
        <w:t>500</w:t>
      </w:r>
      <w:r w:rsidR="00E31FB1" w:rsidRPr="002173FC">
        <w:rPr>
          <w:rFonts w:ascii="Aptos" w:hAnsi="Aptos" w:cstheme="minorHAnsi"/>
        </w:rPr>
        <w:t xml:space="preserve"> </w:t>
      </w:r>
      <w:r w:rsidR="00D66EBB" w:rsidRPr="002173FC">
        <w:rPr>
          <w:rFonts w:ascii="Aptos" w:hAnsi="Aptos" w:cstheme="minorHAnsi"/>
        </w:rPr>
        <w:t>minimum</w:t>
      </w:r>
      <w:r w:rsidR="00E31FB1" w:rsidRPr="002173FC">
        <w:rPr>
          <w:rFonts w:ascii="Aptos" w:hAnsi="Aptos" w:cstheme="minorHAnsi"/>
        </w:rPr>
        <w:t>)</w:t>
      </w:r>
      <w:r w:rsidRPr="002173FC">
        <w:rPr>
          <w:rFonts w:ascii="Aptos" w:hAnsi="Aptos" w:cstheme="minorHAnsi"/>
        </w:rPr>
        <w:t>.</w:t>
      </w:r>
    </w:p>
    <w:p w14:paraId="2CB15E89" w14:textId="77777777" w:rsidR="00AE0A17" w:rsidRPr="002173FC" w:rsidRDefault="00AE0A17" w:rsidP="00CB7EDC">
      <w:pPr>
        <w:keepNext/>
        <w:spacing w:before="40" w:after="0"/>
        <w:rPr>
          <w:rFonts w:ascii="Aptos" w:hAnsi="Aptos" w:cs="Arial"/>
          <w:b/>
          <w:sz w:val="24"/>
          <w:szCs w:val="24"/>
        </w:rPr>
      </w:pPr>
      <w:r w:rsidRPr="002173FC">
        <w:rPr>
          <w:rFonts w:ascii="Aptos" w:hAnsi="Aptos" w:cs="Arial"/>
          <w:b/>
          <w:sz w:val="24"/>
          <w:szCs w:val="24"/>
        </w:rPr>
        <w:t>Indirect Costs</w:t>
      </w:r>
    </w:p>
    <w:p w14:paraId="2B8488E2" w14:textId="261AEF28" w:rsidR="00AE0A17" w:rsidRPr="002173FC" w:rsidRDefault="00AE0A17" w:rsidP="00AE0A17">
      <w:pPr>
        <w:rPr>
          <w:rFonts w:ascii="Aptos" w:hAnsi="Aptos" w:cstheme="minorHAnsi"/>
        </w:rPr>
      </w:pPr>
      <w:r w:rsidRPr="002173FC">
        <w:rPr>
          <w:rFonts w:ascii="Aptos" w:hAnsi="Aptos" w:cstheme="minorHAnsi"/>
        </w:rPr>
        <w:t xml:space="preserve">F &amp; A (Indirect) charges are waived for </w:t>
      </w:r>
      <w:r w:rsidR="009A6D93" w:rsidRPr="002173FC">
        <w:rPr>
          <w:rFonts w:ascii="Aptos" w:hAnsi="Aptos" w:cstheme="minorHAnsi"/>
        </w:rPr>
        <w:t xml:space="preserve">LaSSO </w:t>
      </w:r>
      <w:r w:rsidRPr="002173FC">
        <w:rPr>
          <w:rFonts w:ascii="Aptos" w:hAnsi="Aptos" w:cstheme="minorHAnsi"/>
        </w:rPr>
        <w:t xml:space="preserve">awards as per the NASA grant.  </w:t>
      </w:r>
      <w:r w:rsidR="00CF0D1B" w:rsidRPr="002173FC">
        <w:rPr>
          <w:rFonts w:ascii="Aptos" w:hAnsi="Aptos" w:cstheme="minorHAnsi"/>
        </w:rPr>
        <w:t xml:space="preserve">Indirect/overhead (F &amp; A) and fringe charges are prohibited on these funds. There is no cost-share for this award and no way to charge unrecovered indirect. </w:t>
      </w:r>
    </w:p>
    <w:p w14:paraId="3651FB1B" w14:textId="77777777" w:rsidR="00457116" w:rsidRPr="002173FC" w:rsidRDefault="00457116" w:rsidP="00B10316">
      <w:pPr>
        <w:keepNext/>
        <w:spacing w:before="40" w:after="0"/>
        <w:rPr>
          <w:rFonts w:ascii="Aptos" w:hAnsi="Aptos" w:cs="Arial"/>
          <w:b/>
          <w:sz w:val="24"/>
          <w:szCs w:val="24"/>
        </w:rPr>
      </w:pPr>
      <w:r w:rsidRPr="002173FC">
        <w:rPr>
          <w:rFonts w:ascii="Aptos" w:hAnsi="Aptos" w:cs="Arial"/>
          <w:b/>
          <w:sz w:val="24"/>
          <w:szCs w:val="24"/>
        </w:rPr>
        <w:t>Disbursement of Funds</w:t>
      </w:r>
    </w:p>
    <w:p w14:paraId="021B024B" w14:textId="55CE6043" w:rsidR="00457116" w:rsidRPr="002173FC" w:rsidRDefault="00457116" w:rsidP="00457116">
      <w:pPr>
        <w:rPr>
          <w:rFonts w:ascii="Aptos" w:hAnsi="Aptos" w:cstheme="minorHAnsi"/>
        </w:rPr>
      </w:pPr>
      <w:r w:rsidRPr="002173FC">
        <w:rPr>
          <w:rFonts w:ascii="Aptos" w:hAnsi="Aptos" w:cstheme="minorHAnsi"/>
        </w:rPr>
        <w:t>LaSSO award fund distribution will be managed by the applicant’s college or university, either via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according to standard procedures and consistent with all federal and state rules and guidelines. The applicant’s Faculty Advisor will serve as PI for the subcontract or account. It is understood by all LaSPACE member campuses that these funds are to be used for support of the student award recipient and for supplies and/or travel. The subawarded institution must invoice LaSPACE monthly.</w:t>
      </w:r>
    </w:p>
    <w:p w14:paraId="16841B26" w14:textId="77777777" w:rsidR="00C959D9" w:rsidRPr="002173FC" w:rsidRDefault="00C959D9" w:rsidP="00CB7EDC">
      <w:pPr>
        <w:keepNext/>
        <w:spacing w:before="40" w:after="0"/>
        <w:rPr>
          <w:rFonts w:ascii="Aptos" w:hAnsi="Aptos" w:cs="Arial"/>
          <w:b/>
          <w:sz w:val="24"/>
          <w:szCs w:val="24"/>
        </w:rPr>
      </w:pPr>
      <w:r w:rsidRPr="002173FC">
        <w:rPr>
          <w:rFonts w:ascii="Aptos" w:hAnsi="Aptos" w:cs="Arial"/>
          <w:b/>
          <w:sz w:val="24"/>
          <w:szCs w:val="24"/>
        </w:rPr>
        <w:t xml:space="preserve">Re-Application to the Program </w:t>
      </w:r>
    </w:p>
    <w:p w14:paraId="768CE3D4" w14:textId="77777777" w:rsidR="00AF77E3" w:rsidRPr="004B2D20" w:rsidRDefault="00AF77E3" w:rsidP="00AF77E3">
      <w:pPr>
        <w:rPr>
          <w:rFonts w:ascii="Aptos" w:hAnsi="Aptos" w:cstheme="minorHAnsi"/>
        </w:rPr>
      </w:pPr>
      <w:bookmarkStart w:id="16" w:name="_Hlk120704472"/>
      <w:r w:rsidRPr="004B2D20">
        <w:rPr>
          <w:rFonts w:ascii="Aptos" w:hAnsi="Aptos" w:cstheme="minorHAnsi"/>
        </w:rPr>
        <w:t xml:space="preserve">After an award term has expired, applicants may apply for another supplement in order to continue promising research and progress toward the degree. Reapplication is contingent on the availability of funds, satisfactory progress in the research work, submission and approval of the Final Technical Report for previous awards, and the continued fulfillment of the eligibility criteria. No re-application will be </w:t>
      </w:r>
      <w:r w:rsidRPr="004B2D20">
        <w:rPr>
          <w:rFonts w:ascii="Aptos" w:hAnsi="Aptos" w:cstheme="minorHAnsi"/>
        </w:rPr>
        <w:lastRenderedPageBreak/>
        <w:t xml:space="preserve">considered until the previous award’s final/preliminary report and final financial report are submitted and approved OR an in-progress report is included as an appendix to the proposal. There can be no </w:t>
      </w:r>
      <w:r>
        <w:rPr>
          <w:rFonts w:ascii="Aptos" w:hAnsi="Aptos" w:cstheme="minorHAnsi"/>
        </w:rPr>
        <w:t xml:space="preserve">significant </w:t>
      </w:r>
      <w:r w:rsidRPr="004B2D20">
        <w:rPr>
          <w:rFonts w:ascii="Aptos" w:hAnsi="Aptos" w:cstheme="minorHAnsi"/>
        </w:rPr>
        <w:t>overlap of the periods of performance on consecutive awards.</w:t>
      </w:r>
    </w:p>
    <w:p w14:paraId="3C5FDB38" w14:textId="77777777" w:rsidR="00457116" w:rsidRPr="002173FC" w:rsidRDefault="00457116" w:rsidP="00B10316">
      <w:pPr>
        <w:keepNext/>
        <w:spacing w:before="40" w:after="0"/>
        <w:rPr>
          <w:rFonts w:ascii="Aptos" w:hAnsi="Aptos" w:cs="Arial"/>
          <w:b/>
          <w:sz w:val="24"/>
          <w:szCs w:val="24"/>
        </w:rPr>
      </w:pPr>
      <w:r w:rsidRPr="002173FC">
        <w:rPr>
          <w:rFonts w:ascii="Aptos" w:hAnsi="Aptos" w:cs="Arial"/>
          <w:b/>
          <w:sz w:val="24"/>
          <w:szCs w:val="24"/>
        </w:rPr>
        <w:t>Incompletion of Project</w:t>
      </w:r>
    </w:p>
    <w:p w14:paraId="0B4AA7BC" w14:textId="4AF467AF" w:rsidR="00457116" w:rsidRPr="002173FC" w:rsidRDefault="00457116" w:rsidP="00B10316">
      <w:pPr>
        <w:rPr>
          <w:rFonts w:ascii="Aptos" w:hAnsi="Aptos" w:cstheme="minorHAnsi"/>
        </w:rPr>
      </w:pPr>
      <w:r w:rsidRPr="002173FC">
        <w:rPr>
          <w:rFonts w:ascii="Aptos" w:hAnsi="Aptos" w:cstheme="minorHAnsi"/>
        </w:rPr>
        <w:t>If projects are not completed and/or deliverables not met, LaSPACE reserves the right to restrict individual PIs and campuses from participation in programs.</w:t>
      </w:r>
      <w:bookmarkEnd w:id="16"/>
    </w:p>
    <w:p w14:paraId="075B1519" w14:textId="788B18FD" w:rsidR="00E23539" w:rsidRPr="002173FC" w:rsidRDefault="00E23539" w:rsidP="00CB7EDC">
      <w:pPr>
        <w:keepNext/>
        <w:spacing w:before="40" w:after="0"/>
        <w:rPr>
          <w:rFonts w:ascii="Aptos" w:hAnsi="Aptos" w:cs="Arial"/>
          <w:b/>
          <w:sz w:val="24"/>
          <w:szCs w:val="24"/>
        </w:rPr>
      </w:pPr>
      <w:r w:rsidRPr="002173FC">
        <w:rPr>
          <w:rFonts w:ascii="Aptos" w:hAnsi="Aptos" w:cs="Arial"/>
          <w:b/>
          <w:sz w:val="24"/>
          <w:szCs w:val="24"/>
        </w:rPr>
        <w:t>Animal Use</w:t>
      </w:r>
    </w:p>
    <w:p w14:paraId="4C451654" w14:textId="77777777" w:rsidR="00E23539" w:rsidRPr="002173FC" w:rsidRDefault="00E23539" w:rsidP="00E23539">
      <w:pPr>
        <w:rPr>
          <w:rFonts w:ascii="Aptos" w:hAnsi="Aptos" w:cstheme="minorHAnsi"/>
        </w:rPr>
      </w:pPr>
      <w:r w:rsidRPr="002173FC">
        <w:rPr>
          <w:rFonts w:ascii="Aptos" w:hAnsi="Aptos" w:cstheme="minorHAnsi"/>
        </w:rPr>
        <w:t>Any project proposing the use of an ‘animal model’ for validation must include a local IACUC approval letter, fully signed, which specifies a validity period longer than the proposed project period.  Failure to obtain the Institutional Animal Care and Use Committee’s approval in advance, is grounds for returning the proposal unreviewed.  Attach the IACUC material as an additional appendix.</w:t>
      </w:r>
    </w:p>
    <w:p w14:paraId="117681D7" w14:textId="77777777" w:rsidR="00E23539" w:rsidRPr="002173FC" w:rsidRDefault="00E23539" w:rsidP="00CB7EDC">
      <w:pPr>
        <w:keepNext/>
        <w:spacing w:before="40" w:after="0"/>
        <w:rPr>
          <w:rFonts w:ascii="Aptos" w:hAnsi="Aptos" w:cs="Arial"/>
          <w:b/>
          <w:sz w:val="24"/>
          <w:szCs w:val="24"/>
        </w:rPr>
      </w:pPr>
      <w:r w:rsidRPr="002173FC">
        <w:rPr>
          <w:rFonts w:ascii="Aptos" w:hAnsi="Aptos" w:cs="Arial"/>
          <w:b/>
          <w:sz w:val="24"/>
          <w:szCs w:val="24"/>
        </w:rPr>
        <w:t>Human Subjects</w:t>
      </w:r>
    </w:p>
    <w:p w14:paraId="0A5FC91C" w14:textId="1C0F39FF" w:rsidR="002E50A8" w:rsidRPr="002173FC" w:rsidRDefault="00E23539" w:rsidP="00E23539">
      <w:pPr>
        <w:rPr>
          <w:rFonts w:ascii="Aptos" w:hAnsi="Aptos" w:cstheme="minorHAnsi"/>
        </w:rPr>
      </w:pPr>
      <w:r w:rsidRPr="002173FC">
        <w:rPr>
          <w:rFonts w:ascii="Aptos" w:hAnsi="Aptos" w:cstheme="minorHAnsi"/>
        </w:rPr>
        <w:t>Projects that involve human subjects are not acceptable for this program.</w:t>
      </w:r>
    </w:p>
    <w:p w14:paraId="15569931" w14:textId="77777777" w:rsidR="005D6226" w:rsidRPr="002173FC" w:rsidRDefault="005D6226" w:rsidP="00B10316">
      <w:pPr>
        <w:keepNext/>
        <w:spacing w:before="40" w:after="0"/>
        <w:rPr>
          <w:rFonts w:ascii="Aptos" w:hAnsi="Aptos" w:cs="Arial"/>
          <w:b/>
          <w:sz w:val="24"/>
          <w:szCs w:val="24"/>
        </w:rPr>
      </w:pPr>
      <w:r w:rsidRPr="002173FC">
        <w:rPr>
          <w:rFonts w:ascii="Aptos" w:hAnsi="Aptos" w:cs="Arial"/>
          <w:b/>
          <w:sz w:val="24"/>
          <w:szCs w:val="24"/>
        </w:rPr>
        <w:t>Data Management Plan</w:t>
      </w:r>
    </w:p>
    <w:p w14:paraId="363FB9AE" w14:textId="77777777" w:rsidR="005D6226" w:rsidRPr="002173FC" w:rsidRDefault="005D6226" w:rsidP="005D6226">
      <w:pPr>
        <w:rPr>
          <w:rFonts w:ascii="Aptos" w:hAnsi="Aptos" w:cstheme="minorHAnsi"/>
        </w:rPr>
      </w:pPr>
      <w:r w:rsidRPr="002173FC">
        <w:rPr>
          <w:rFonts w:ascii="Aptos" w:hAnsi="Aptos" w:cstheme="minorHAnsi"/>
        </w:rPr>
        <w:t>To comply with NOAA’s data and publication sharing directive for grants and contracts, version 3.0 (https://nosc.noaa.gov/EDMC/PD.DSP.php), each applicant must develop and submit with their application a data management plan (DMP). Plans should be no more than two pages and should include: descriptions of the types of environmental data and information expected to be created during the course of the project; the tentative date by which data will be shared; the standards to be used for data/metadata format and content; methods for providing data access; approximate total volume of data to be collected; and prior experience in making such data accessible. If your project is not expected to develop any environmental data, then your DMP may simply include the declaration: “This proposal is not expected to generate environmental data. Therefore, a Data Management Plan is not required.”</w:t>
      </w:r>
    </w:p>
    <w:p w14:paraId="0F30AA6E" w14:textId="77777777" w:rsidR="005D6226" w:rsidRPr="002173FC" w:rsidRDefault="005D6226" w:rsidP="00E23539">
      <w:pPr>
        <w:rPr>
          <w:rFonts w:ascii="Aptos" w:hAnsi="Aptos" w:cstheme="minorHAnsi"/>
        </w:rPr>
      </w:pPr>
    </w:p>
    <w:p w14:paraId="17B2ECE6" w14:textId="77777777" w:rsidR="00C959D9" w:rsidRPr="002173FC" w:rsidRDefault="00C959D9">
      <w:pPr>
        <w:rPr>
          <w:rFonts w:ascii="Aptos" w:hAnsi="Aptos" w:cs="Times New Roman"/>
          <w:sz w:val="36"/>
          <w:szCs w:val="36"/>
          <w:u w:val="single"/>
        </w:rPr>
      </w:pPr>
      <w:r w:rsidRPr="002173FC">
        <w:rPr>
          <w:rFonts w:ascii="Aptos" w:hAnsi="Aptos" w:cs="Times New Roman"/>
          <w:sz w:val="36"/>
          <w:szCs w:val="36"/>
          <w:u w:val="single"/>
        </w:rPr>
        <w:br w:type="page"/>
      </w:r>
    </w:p>
    <w:p w14:paraId="4636F019" w14:textId="0D13C216" w:rsidR="002E50A8" w:rsidRPr="002173FC" w:rsidRDefault="002E50A8" w:rsidP="00BD3CB6">
      <w:pPr>
        <w:spacing w:after="0"/>
        <w:rPr>
          <w:rFonts w:ascii="Aptos" w:hAnsi="Aptos" w:cs="Arial"/>
          <w:sz w:val="36"/>
          <w:szCs w:val="36"/>
          <w:u w:val="single"/>
        </w:rPr>
      </w:pPr>
      <w:r w:rsidRPr="002173FC">
        <w:rPr>
          <w:rFonts w:ascii="Aptos" w:hAnsi="Aptos" w:cs="Arial"/>
          <w:sz w:val="36"/>
          <w:szCs w:val="36"/>
          <w:u w:val="single"/>
        </w:rPr>
        <w:lastRenderedPageBreak/>
        <w:t>L</w:t>
      </w:r>
      <w:r w:rsidR="00624A81" w:rsidRPr="002173FC">
        <w:rPr>
          <w:rFonts w:ascii="Aptos" w:hAnsi="Aptos" w:cs="Arial"/>
          <w:sz w:val="36"/>
          <w:szCs w:val="36"/>
          <w:u w:val="single"/>
        </w:rPr>
        <w:t>aSSO</w:t>
      </w:r>
      <w:r w:rsidRPr="002173FC">
        <w:rPr>
          <w:rFonts w:ascii="Aptos" w:hAnsi="Aptos" w:cs="Arial"/>
          <w:sz w:val="36"/>
          <w:szCs w:val="36"/>
          <w:u w:val="single"/>
        </w:rPr>
        <w:t xml:space="preserve"> Proposal Requirements &amp; Format </w:t>
      </w:r>
    </w:p>
    <w:p w14:paraId="44A5BFEE" w14:textId="4133D891" w:rsidR="004F3A6B" w:rsidRPr="002173FC" w:rsidRDefault="005004FD" w:rsidP="002E50A8">
      <w:pPr>
        <w:rPr>
          <w:rFonts w:ascii="Aptos" w:hAnsi="Aptos" w:cstheme="minorHAnsi"/>
        </w:rPr>
      </w:pPr>
      <w:r w:rsidRPr="002173FC">
        <w:rPr>
          <w:rFonts w:ascii="Aptos" w:hAnsi="Aptos" w:cstheme="minorHAnsi"/>
        </w:rPr>
        <w:t>LaSSO</w:t>
      </w:r>
      <w:r w:rsidR="004F3A6B" w:rsidRPr="002173FC">
        <w:rPr>
          <w:rFonts w:ascii="Aptos" w:hAnsi="Aptos" w:cstheme="minorHAnsi"/>
        </w:rPr>
        <w:t xml:space="preserve"> proposals should be submitted as fully searc</w:t>
      </w:r>
      <w:r w:rsidR="00C959D9" w:rsidRPr="002173FC">
        <w:rPr>
          <w:rFonts w:ascii="Aptos" w:hAnsi="Aptos" w:cstheme="minorHAnsi"/>
        </w:rPr>
        <w:t xml:space="preserve">hable pdf documents via email to </w:t>
      </w:r>
      <w:hyperlink r:id="rId69" w:history="1">
        <w:r w:rsidR="00C959D9" w:rsidRPr="002173FC">
          <w:rPr>
            <w:rStyle w:val="Hyperlink"/>
            <w:rFonts w:ascii="Aptos" w:hAnsi="Aptos" w:cstheme="minorHAnsi"/>
          </w:rPr>
          <w:t>laspace@lsu.edu</w:t>
        </w:r>
      </w:hyperlink>
      <w:r w:rsidR="00C959D9" w:rsidRPr="002173FC">
        <w:rPr>
          <w:rFonts w:ascii="Aptos" w:hAnsi="Aptos" w:cstheme="minorHAnsi"/>
        </w:rPr>
        <w:t>.</w:t>
      </w:r>
      <w:r w:rsidR="004F3A6B" w:rsidRPr="002173FC">
        <w:rPr>
          <w:rFonts w:ascii="Aptos" w:hAnsi="Aptos" w:cstheme="minorHAnsi"/>
        </w:rPr>
        <w:t xml:space="preserve"> </w:t>
      </w:r>
      <w:r w:rsidR="002E50A8" w:rsidRPr="002173FC">
        <w:rPr>
          <w:rFonts w:ascii="Aptos" w:hAnsi="Aptos" w:cstheme="minorHAnsi"/>
        </w:rPr>
        <w:t>A</w:t>
      </w:r>
      <w:r w:rsidR="004F3A6B" w:rsidRPr="002173FC">
        <w:rPr>
          <w:rFonts w:ascii="Aptos" w:hAnsi="Aptos" w:cstheme="minorHAnsi"/>
        </w:rPr>
        <w:t xml:space="preserve"> </w:t>
      </w:r>
      <w:r w:rsidRPr="002173FC">
        <w:rPr>
          <w:rFonts w:ascii="Aptos" w:hAnsi="Aptos" w:cstheme="minorHAnsi"/>
        </w:rPr>
        <w:t>LaSSO</w:t>
      </w:r>
      <w:r w:rsidR="004F3A6B" w:rsidRPr="002173FC">
        <w:rPr>
          <w:rFonts w:ascii="Aptos" w:hAnsi="Aptos" w:cstheme="minorHAnsi"/>
        </w:rPr>
        <w:t xml:space="preserve"> proposal </w:t>
      </w:r>
      <w:r w:rsidR="004F3A6B" w:rsidRPr="002173FC">
        <w:rPr>
          <w:rFonts w:ascii="Aptos" w:hAnsi="Aptos" w:cstheme="minorHAnsi"/>
          <w:b/>
          <w:bCs/>
          <w:u w:val="single"/>
        </w:rPr>
        <w:t>must</w:t>
      </w:r>
      <w:r w:rsidR="004F3A6B" w:rsidRPr="002173FC">
        <w:rPr>
          <w:rFonts w:ascii="Aptos" w:hAnsi="Aptos" w:cstheme="minorHAnsi"/>
        </w:rPr>
        <w:t xml:space="preserve"> include the following completed sections in the order presented:</w:t>
      </w:r>
    </w:p>
    <w:p w14:paraId="25C0E6ED" w14:textId="30468845" w:rsidR="004F3A6B" w:rsidRPr="002173FC" w:rsidRDefault="00457116" w:rsidP="00E31FB1">
      <w:pPr>
        <w:pStyle w:val="ListParagraph"/>
        <w:numPr>
          <w:ilvl w:val="0"/>
          <w:numId w:val="21"/>
        </w:numPr>
        <w:ind w:left="450"/>
        <w:rPr>
          <w:rFonts w:ascii="Aptos" w:hAnsi="Aptos" w:cstheme="minorHAnsi"/>
        </w:rPr>
      </w:pPr>
      <w:r w:rsidRPr="002173FC">
        <w:rPr>
          <w:rFonts w:ascii="Aptos" w:hAnsi="Aptos" w:cstheme="minorHAnsi"/>
        </w:rPr>
        <w:t xml:space="preserve">LaSPACE </w:t>
      </w:r>
      <w:r w:rsidR="005004FD" w:rsidRPr="002173FC">
        <w:rPr>
          <w:rFonts w:ascii="Aptos" w:hAnsi="Aptos" w:cstheme="minorHAnsi"/>
        </w:rPr>
        <w:t xml:space="preserve">LaSSO </w:t>
      </w:r>
      <w:r w:rsidRPr="002173FC">
        <w:rPr>
          <w:rFonts w:ascii="Aptos" w:hAnsi="Aptos" w:cstheme="minorHAnsi"/>
        </w:rPr>
        <w:t xml:space="preserve">Program Proposal </w:t>
      </w:r>
      <w:r w:rsidR="004F3A6B" w:rsidRPr="002173FC">
        <w:rPr>
          <w:rFonts w:ascii="Aptos" w:hAnsi="Aptos" w:cstheme="minorHAnsi"/>
        </w:rPr>
        <w:t>Cover Page</w:t>
      </w:r>
    </w:p>
    <w:p w14:paraId="7467E74A" w14:textId="77777777" w:rsidR="004F3A6B" w:rsidRPr="002173FC" w:rsidRDefault="004F3A6B" w:rsidP="00E31FB1">
      <w:pPr>
        <w:pStyle w:val="ListParagraph"/>
        <w:numPr>
          <w:ilvl w:val="0"/>
          <w:numId w:val="21"/>
        </w:numPr>
        <w:ind w:left="450"/>
        <w:rPr>
          <w:rFonts w:ascii="Aptos" w:hAnsi="Aptos" w:cstheme="minorHAnsi"/>
        </w:rPr>
      </w:pPr>
      <w:r w:rsidRPr="002173FC">
        <w:rPr>
          <w:rFonts w:ascii="Aptos" w:hAnsi="Aptos" w:cstheme="minorHAnsi"/>
        </w:rPr>
        <w:t>Proposed Project Summary Form</w:t>
      </w:r>
    </w:p>
    <w:p w14:paraId="779F5716" w14:textId="66421D0D" w:rsidR="004F3A6B" w:rsidRPr="002173FC" w:rsidRDefault="004F3A6B" w:rsidP="004F3A6B">
      <w:pPr>
        <w:pStyle w:val="ListParagraph"/>
        <w:numPr>
          <w:ilvl w:val="0"/>
          <w:numId w:val="2"/>
        </w:numPr>
        <w:ind w:left="450"/>
        <w:rPr>
          <w:rFonts w:ascii="Aptos" w:hAnsi="Aptos" w:cstheme="minorHAnsi"/>
        </w:rPr>
      </w:pPr>
      <w:r w:rsidRPr="002173FC">
        <w:rPr>
          <w:rFonts w:ascii="Aptos" w:hAnsi="Aptos" w:cstheme="minorHAnsi"/>
        </w:rPr>
        <w:t>L</w:t>
      </w:r>
      <w:r w:rsidR="005004FD" w:rsidRPr="002173FC">
        <w:rPr>
          <w:rFonts w:ascii="Aptos" w:hAnsi="Aptos" w:cstheme="minorHAnsi"/>
        </w:rPr>
        <w:t>aSSO</w:t>
      </w:r>
      <w:r w:rsidRPr="002173FC">
        <w:rPr>
          <w:rFonts w:ascii="Aptos" w:hAnsi="Aptos" w:cstheme="minorHAnsi"/>
        </w:rPr>
        <w:t xml:space="preserve"> Student Application </w:t>
      </w:r>
      <w:r w:rsidR="007F718D" w:rsidRPr="002173FC">
        <w:rPr>
          <w:rFonts w:ascii="Aptos" w:hAnsi="Aptos" w:cstheme="minorHAnsi"/>
        </w:rPr>
        <w:t>written by the Student Researcher/Applicant</w:t>
      </w:r>
      <w:r w:rsidRPr="002173FC">
        <w:rPr>
          <w:rFonts w:ascii="Aptos" w:hAnsi="Aptos" w:cstheme="minorHAnsi"/>
        </w:rPr>
        <w:t xml:space="preserve"> (not to exceed 7 pages including application cover sheet)</w:t>
      </w:r>
    </w:p>
    <w:p w14:paraId="36DCEAB8" w14:textId="77777777" w:rsidR="004F3A6B" w:rsidRPr="002173FC" w:rsidRDefault="004F3A6B" w:rsidP="004F3A6B">
      <w:pPr>
        <w:pStyle w:val="ListParagraph"/>
        <w:numPr>
          <w:ilvl w:val="0"/>
          <w:numId w:val="2"/>
        </w:numPr>
        <w:ind w:left="450"/>
        <w:rPr>
          <w:rFonts w:ascii="Aptos" w:hAnsi="Aptos" w:cstheme="minorHAnsi"/>
        </w:rPr>
      </w:pPr>
      <w:r w:rsidRPr="002173FC">
        <w:rPr>
          <w:rFonts w:ascii="Aptos" w:hAnsi="Aptos" w:cstheme="minorHAnsi"/>
        </w:rPr>
        <w:t>Proposal Narrative</w:t>
      </w:r>
      <w:r w:rsidR="007F718D" w:rsidRPr="002173FC">
        <w:rPr>
          <w:rFonts w:ascii="Aptos" w:hAnsi="Aptos" w:cstheme="minorHAnsi"/>
        </w:rPr>
        <w:t xml:space="preserve"> written by the Faculty Mentor/PI</w:t>
      </w:r>
      <w:r w:rsidRPr="002173FC">
        <w:rPr>
          <w:rFonts w:ascii="Aptos" w:hAnsi="Aptos" w:cstheme="minorHAnsi"/>
        </w:rPr>
        <w:t xml:space="preserve"> (not to exceed 5 pages)</w:t>
      </w:r>
    </w:p>
    <w:p w14:paraId="542554E8" w14:textId="77777777" w:rsidR="004F3A6B" w:rsidRPr="002173FC" w:rsidRDefault="004F3A6B" w:rsidP="005004FD">
      <w:pPr>
        <w:pStyle w:val="ListParagraph"/>
        <w:numPr>
          <w:ilvl w:val="1"/>
          <w:numId w:val="20"/>
        </w:numPr>
        <w:ind w:left="900"/>
        <w:rPr>
          <w:rFonts w:ascii="Aptos" w:hAnsi="Aptos" w:cstheme="minorHAnsi"/>
        </w:rPr>
      </w:pPr>
      <w:r w:rsidRPr="002173FC">
        <w:rPr>
          <w:rFonts w:ascii="Aptos" w:hAnsi="Aptos" w:cstheme="minorHAnsi"/>
        </w:rPr>
        <w:t xml:space="preserve">Overview of the Faculty Mentor’s research </w:t>
      </w:r>
    </w:p>
    <w:p w14:paraId="2FEDB958" w14:textId="77777777" w:rsidR="00235F9B" w:rsidRPr="002173FC" w:rsidRDefault="00D23548" w:rsidP="00235F9B">
      <w:pPr>
        <w:pStyle w:val="ListParagraph"/>
        <w:numPr>
          <w:ilvl w:val="1"/>
          <w:numId w:val="20"/>
        </w:numPr>
        <w:ind w:left="900"/>
        <w:rPr>
          <w:rFonts w:ascii="Aptos" w:hAnsi="Aptos" w:cstheme="minorHAnsi"/>
        </w:rPr>
      </w:pPr>
      <w:r w:rsidRPr="002173FC">
        <w:rPr>
          <w:rFonts w:ascii="Aptos" w:hAnsi="Aptos" w:cstheme="minorHAnsi"/>
        </w:rPr>
        <w:t xml:space="preserve">Explicit statements of alignment with a </w:t>
      </w:r>
      <w:r w:rsidR="009A6D93" w:rsidRPr="002173FC">
        <w:rPr>
          <w:rFonts w:ascii="Aptos" w:hAnsi="Aptos" w:cstheme="minorHAnsi"/>
        </w:rPr>
        <w:t xml:space="preserve">specific research program/group within the </w:t>
      </w:r>
      <w:r w:rsidRPr="002173FC">
        <w:rPr>
          <w:rFonts w:ascii="Aptos" w:hAnsi="Aptos" w:cstheme="minorHAnsi"/>
        </w:rPr>
        <w:t xml:space="preserve">NASA </w:t>
      </w:r>
      <w:r w:rsidR="009A6D93" w:rsidRPr="002173FC">
        <w:rPr>
          <w:rFonts w:ascii="Aptos" w:hAnsi="Aptos" w:cstheme="minorHAnsi"/>
        </w:rPr>
        <w:t xml:space="preserve">Science </w:t>
      </w:r>
      <w:r w:rsidR="005004FD" w:rsidRPr="002173FC">
        <w:rPr>
          <w:rFonts w:ascii="Aptos" w:hAnsi="Aptos" w:cstheme="minorHAnsi"/>
        </w:rPr>
        <w:t xml:space="preserve">Mission Directorate </w:t>
      </w:r>
      <w:r w:rsidR="009A6D93" w:rsidRPr="002173FC">
        <w:rPr>
          <w:rFonts w:ascii="Aptos" w:hAnsi="Aptos" w:cstheme="minorHAnsi"/>
        </w:rPr>
        <w:t>E</w:t>
      </w:r>
      <w:r w:rsidR="00CB7EDC" w:rsidRPr="002173FC">
        <w:rPr>
          <w:rFonts w:ascii="Aptos" w:hAnsi="Aptos" w:cstheme="minorHAnsi"/>
        </w:rPr>
        <w:t>a</w:t>
      </w:r>
      <w:r w:rsidR="009A6D93" w:rsidRPr="002173FC">
        <w:rPr>
          <w:rFonts w:ascii="Aptos" w:hAnsi="Aptos" w:cstheme="minorHAnsi"/>
        </w:rPr>
        <w:t>rth Sciences</w:t>
      </w:r>
      <w:r w:rsidR="005004FD" w:rsidRPr="002173FC">
        <w:rPr>
          <w:rFonts w:ascii="Aptos" w:hAnsi="Aptos" w:cstheme="minorHAnsi"/>
        </w:rPr>
        <w:t xml:space="preserve"> Division </w:t>
      </w:r>
      <w:r w:rsidR="005004FD" w:rsidRPr="002173FC">
        <w:rPr>
          <w:rFonts w:ascii="Aptos" w:hAnsi="Aptos" w:cstheme="minorHAnsi"/>
          <w:b/>
          <w:bCs/>
          <w:u w:val="single"/>
        </w:rPr>
        <w:t>and</w:t>
      </w:r>
      <w:r w:rsidR="005004FD" w:rsidRPr="002173FC">
        <w:rPr>
          <w:rFonts w:ascii="Aptos" w:hAnsi="Aptos" w:cstheme="minorHAnsi"/>
        </w:rPr>
        <w:t xml:space="preserve"> the NOAA Mission Research Priority or Division</w:t>
      </w:r>
      <w:r w:rsidR="00235F9B" w:rsidRPr="002173FC">
        <w:rPr>
          <w:rFonts w:ascii="Aptos" w:hAnsi="Aptos" w:cstheme="minorHAnsi"/>
        </w:rPr>
        <w:t>. Broad and general statements about relevance to NASA/NOAA will not fulfill this requirement.</w:t>
      </w:r>
      <w:bookmarkStart w:id="17" w:name="_Hlk95397218"/>
    </w:p>
    <w:bookmarkEnd w:id="17"/>
    <w:p w14:paraId="5AE25CE3" w14:textId="5B967862" w:rsidR="004F3A6B" w:rsidRPr="002173FC" w:rsidRDefault="004F3A6B" w:rsidP="00235F9B">
      <w:pPr>
        <w:pStyle w:val="ListParagraph"/>
        <w:numPr>
          <w:ilvl w:val="1"/>
          <w:numId w:val="20"/>
        </w:numPr>
        <w:ind w:left="900"/>
        <w:rPr>
          <w:rFonts w:ascii="Aptos" w:hAnsi="Aptos" w:cstheme="minorHAnsi"/>
        </w:rPr>
      </w:pPr>
      <w:r w:rsidRPr="002173FC">
        <w:rPr>
          <w:rFonts w:ascii="Aptos" w:hAnsi="Aptos" w:cstheme="minorHAnsi"/>
        </w:rPr>
        <w:t xml:space="preserve">Proposed </w:t>
      </w:r>
      <w:r w:rsidR="007F718D" w:rsidRPr="002173FC">
        <w:rPr>
          <w:rFonts w:ascii="Aptos" w:hAnsi="Aptos" w:cstheme="minorHAnsi"/>
        </w:rPr>
        <w:t>work plan</w:t>
      </w:r>
      <w:r w:rsidRPr="002173FC">
        <w:rPr>
          <w:rFonts w:ascii="Aptos" w:hAnsi="Aptos" w:cstheme="minorHAnsi"/>
        </w:rPr>
        <w:t xml:space="preserve"> for the student, including a timeline with major milestones</w:t>
      </w:r>
    </w:p>
    <w:p w14:paraId="39125744" w14:textId="77777777" w:rsidR="004F3A6B" w:rsidRPr="002173FC" w:rsidRDefault="004F3A6B" w:rsidP="00235F9B">
      <w:pPr>
        <w:pStyle w:val="ListParagraph"/>
        <w:numPr>
          <w:ilvl w:val="1"/>
          <w:numId w:val="20"/>
        </w:numPr>
        <w:ind w:left="900"/>
        <w:rPr>
          <w:rFonts w:ascii="Aptos" w:hAnsi="Aptos" w:cstheme="minorHAnsi"/>
        </w:rPr>
      </w:pPr>
      <w:r w:rsidRPr="002173FC">
        <w:rPr>
          <w:rFonts w:ascii="Aptos" w:hAnsi="Aptos" w:cstheme="minorHAnsi"/>
        </w:rPr>
        <w:t>Benefits to the Student (technical &amp; scientific skills)</w:t>
      </w:r>
    </w:p>
    <w:p w14:paraId="0FAAADA3" w14:textId="77777777" w:rsidR="004F3A6B" w:rsidRPr="002173FC" w:rsidRDefault="004F3A6B" w:rsidP="00235F9B">
      <w:pPr>
        <w:pStyle w:val="ListParagraph"/>
        <w:numPr>
          <w:ilvl w:val="1"/>
          <w:numId w:val="20"/>
        </w:numPr>
        <w:ind w:left="900"/>
        <w:rPr>
          <w:rFonts w:ascii="Aptos" w:hAnsi="Aptos" w:cstheme="minorHAnsi"/>
        </w:rPr>
      </w:pPr>
      <w:r w:rsidRPr="002173FC">
        <w:rPr>
          <w:rFonts w:ascii="Aptos" w:hAnsi="Aptos" w:cstheme="minorHAnsi"/>
        </w:rPr>
        <w:t xml:space="preserve">Professional Development Opportunities (lab meetings, authoring papers, poster presentations, etc.) </w:t>
      </w:r>
    </w:p>
    <w:p w14:paraId="21D40934" w14:textId="22E6CD07" w:rsidR="004F3A6B" w:rsidRPr="002173FC" w:rsidRDefault="004F3A6B" w:rsidP="00235F9B">
      <w:pPr>
        <w:pStyle w:val="ListParagraph"/>
        <w:numPr>
          <w:ilvl w:val="1"/>
          <w:numId w:val="20"/>
        </w:numPr>
        <w:ind w:left="900"/>
        <w:rPr>
          <w:rFonts w:ascii="Aptos" w:hAnsi="Aptos" w:cstheme="minorHAnsi"/>
        </w:rPr>
      </w:pPr>
      <w:r w:rsidRPr="002173FC">
        <w:rPr>
          <w:rFonts w:ascii="Aptos" w:hAnsi="Aptos" w:cstheme="minorHAnsi"/>
        </w:rPr>
        <w:t>Benefit to the Research Project (how will the student researcher help advance your project)</w:t>
      </w:r>
    </w:p>
    <w:p w14:paraId="0B5454D2" w14:textId="03C693A2" w:rsidR="005A472F" w:rsidRPr="002173FC" w:rsidRDefault="005A472F" w:rsidP="00235F9B">
      <w:pPr>
        <w:pStyle w:val="ListParagraph"/>
        <w:numPr>
          <w:ilvl w:val="1"/>
          <w:numId w:val="20"/>
        </w:numPr>
        <w:ind w:left="900"/>
        <w:rPr>
          <w:rFonts w:ascii="Aptos" w:hAnsi="Aptos" w:cstheme="minorHAnsi"/>
        </w:rPr>
      </w:pPr>
      <w:r w:rsidRPr="002173FC">
        <w:rPr>
          <w:rFonts w:ascii="Aptos" w:hAnsi="Aptos" w:cstheme="minorHAnsi"/>
        </w:rPr>
        <w:t>Data Management Plan</w:t>
      </w:r>
      <w:r w:rsidR="00457116" w:rsidRPr="002173FC">
        <w:rPr>
          <w:rFonts w:ascii="Aptos" w:hAnsi="Aptos" w:cstheme="minorHAnsi"/>
        </w:rPr>
        <w:t xml:space="preserve"> (as applicable; see aforementioned Data Management Plan details) </w:t>
      </w:r>
    </w:p>
    <w:p w14:paraId="5E71D233" w14:textId="77777777" w:rsidR="004F3A6B" w:rsidRPr="002173FC" w:rsidRDefault="004F3A6B" w:rsidP="004F3A6B">
      <w:pPr>
        <w:pStyle w:val="ListParagraph"/>
        <w:numPr>
          <w:ilvl w:val="0"/>
          <w:numId w:val="2"/>
        </w:numPr>
        <w:ind w:left="450"/>
        <w:rPr>
          <w:rFonts w:ascii="Aptos" w:hAnsi="Aptos" w:cstheme="minorHAnsi"/>
        </w:rPr>
      </w:pPr>
      <w:r w:rsidRPr="002173FC">
        <w:rPr>
          <w:rFonts w:ascii="Aptos" w:hAnsi="Aptos" w:cstheme="minorHAnsi"/>
        </w:rPr>
        <w:t xml:space="preserve">Letter of Recommendation </w:t>
      </w:r>
      <w:r w:rsidR="007F718D" w:rsidRPr="002173FC">
        <w:rPr>
          <w:rFonts w:ascii="Aptos" w:hAnsi="Aptos" w:cstheme="minorHAnsi"/>
        </w:rPr>
        <w:t xml:space="preserve">from the Faculty Mentor/PI </w:t>
      </w:r>
      <w:r w:rsidRPr="002173FC">
        <w:rPr>
          <w:rFonts w:ascii="Aptos" w:hAnsi="Aptos" w:cstheme="minorHAnsi"/>
        </w:rPr>
        <w:t>for proposed student</w:t>
      </w:r>
    </w:p>
    <w:p w14:paraId="4F99E537" w14:textId="1E55BBCA" w:rsidR="004F3A6B" w:rsidRPr="002173FC" w:rsidRDefault="004F3A6B" w:rsidP="004F3A6B">
      <w:pPr>
        <w:pStyle w:val="ListParagraph"/>
        <w:numPr>
          <w:ilvl w:val="0"/>
          <w:numId w:val="2"/>
        </w:numPr>
        <w:ind w:left="450"/>
        <w:rPr>
          <w:rFonts w:ascii="Aptos" w:hAnsi="Aptos" w:cstheme="minorHAnsi"/>
        </w:rPr>
      </w:pPr>
      <w:r w:rsidRPr="002173FC">
        <w:rPr>
          <w:rFonts w:ascii="Aptos" w:hAnsi="Aptos" w:cstheme="minorHAnsi"/>
        </w:rPr>
        <w:t xml:space="preserve">Budget (LaSPACE Budget Form followed by </w:t>
      </w:r>
      <w:r w:rsidR="00344F03" w:rsidRPr="002173FC">
        <w:rPr>
          <w:rFonts w:ascii="Aptos" w:hAnsi="Aptos" w:cstheme="minorHAnsi"/>
        </w:rPr>
        <w:t xml:space="preserve">detailed </w:t>
      </w:r>
      <w:r w:rsidRPr="002173FC">
        <w:rPr>
          <w:rFonts w:ascii="Aptos" w:hAnsi="Aptos" w:cstheme="minorHAnsi"/>
        </w:rPr>
        <w:t>narrative explanation of all costs</w:t>
      </w:r>
      <w:r w:rsidR="00457116" w:rsidRPr="002173FC">
        <w:rPr>
          <w:rFonts w:ascii="Aptos" w:hAnsi="Aptos" w:cstheme="minorHAnsi"/>
        </w:rPr>
        <w:t>. The PI should complete the budget section, not the student.</w:t>
      </w:r>
      <w:r w:rsidRPr="002173FC">
        <w:rPr>
          <w:rFonts w:ascii="Aptos" w:hAnsi="Aptos" w:cstheme="minorHAnsi"/>
        </w:rPr>
        <w:t>)</w:t>
      </w:r>
    </w:p>
    <w:p w14:paraId="1E74E949" w14:textId="77777777" w:rsidR="003E4D5F" w:rsidRPr="002173FC" w:rsidRDefault="003E4D5F" w:rsidP="003E4D5F">
      <w:pPr>
        <w:pStyle w:val="ListParagraph"/>
        <w:numPr>
          <w:ilvl w:val="0"/>
          <w:numId w:val="2"/>
        </w:numPr>
        <w:ind w:left="450"/>
        <w:rPr>
          <w:rFonts w:ascii="Aptos" w:hAnsi="Aptos" w:cstheme="minorHAnsi"/>
        </w:rPr>
      </w:pPr>
      <w:r w:rsidRPr="002173FC">
        <w:rPr>
          <w:rFonts w:ascii="Aptos" w:hAnsi="Aptos" w:cstheme="minorHAnsi"/>
        </w:rPr>
        <w:t>Student Participant List &amp; Form Submission Confirmations page</w:t>
      </w:r>
    </w:p>
    <w:p w14:paraId="062664B9" w14:textId="77777777" w:rsidR="003E4D5F" w:rsidRPr="002173FC" w:rsidRDefault="003E4D5F" w:rsidP="003E4D5F">
      <w:pPr>
        <w:pStyle w:val="ListParagraph"/>
        <w:numPr>
          <w:ilvl w:val="0"/>
          <w:numId w:val="2"/>
        </w:numPr>
        <w:ind w:left="450"/>
        <w:rPr>
          <w:rFonts w:ascii="Aptos" w:hAnsi="Aptos" w:cstheme="minorHAnsi"/>
        </w:rPr>
      </w:pPr>
      <w:r w:rsidRPr="002173FC">
        <w:rPr>
          <w:rFonts w:ascii="Aptos" w:hAnsi="Aptos" w:cstheme="minorHAnsi"/>
        </w:rPr>
        <w:t>NASA Media Release Form (completed by PI and all identified student participants)</w:t>
      </w:r>
    </w:p>
    <w:p w14:paraId="09F2C076" w14:textId="794385A7" w:rsidR="003E4D5F" w:rsidRPr="002173FC" w:rsidRDefault="003E4D5F" w:rsidP="003E4D5F">
      <w:pPr>
        <w:pStyle w:val="ListParagraph"/>
        <w:numPr>
          <w:ilvl w:val="0"/>
          <w:numId w:val="2"/>
        </w:numPr>
        <w:ind w:left="450"/>
        <w:rPr>
          <w:rFonts w:ascii="Aptos" w:hAnsi="Aptos" w:cstheme="minorHAnsi"/>
        </w:rPr>
      </w:pPr>
      <w:bookmarkStart w:id="18" w:name="_Hlk95397176"/>
      <w:r w:rsidRPr="002173FC">
        <w:rPr>
          <w:rFonts w:ascii="Aptos" w:hAnsi="Aptos" w:cstheme="minorHAnsi"/>
        </w:rPr>
        <w:t xml:space="preserve">For Consecutive Award Requests only: Include preliminary final report here for the current </w:t>
      </w:r>
      <w:bookmarkEnd w:id="18"/>
      <w:r w:rsidRPr="002173FC">
        <w:rPr>
          <w:rFonts w:ascii="Aptos" w:hAnsi="Aptos" w:cstheme="minorHAnsi"/>
        </w:rPr>
        <w:t>LaSSO</w:t>
      </w:r>
    </w:p>
    <w:p w14:paraId="397AA9EA" w14:textId="4FF088F1" w:rsidR="0052178B" w:rsidRPr="002173FC" w:rsidRDefault="0052178B" w:rsidP="009440FE">
      <w:pPr>
        <w:spacing w:after="0"/>
        <w:ind w:left="90"/>
        <w:rPr>
          <w:rFonts w:ascii="Aptos" w:hAnsi="Aptos" w:cstheme="minorHAnsi"/>
        </w:rPr>
      </w:pPr>
    </w:p>
    <w:p w14:paraId="6C9F5D56" w14:textId="77777777" w:rsidR="009440FE" w:rsidRPr="002173FC" w:rsidRDefault="009440FE" w:rsidP="009440FE">
      <w:pPr>
        <w:spacing w:after="0"/>
        <w:ind w:left="90"/>
        <w:rPr>
          <w:rFonts w:ascii="Aptos" w:hAnsi="Aptos" w:cstheme="minorHAnsi"/>
          <w:b/>
          <w:bCs/>
          <w:i/>
          <w:iCs/>
          <w:sz w:val="24"/>
          <w:szCs w:val="24"/>
        </w:rPr>
      </w:pPr>
      <w:bookmarkStart w:id="19" w:name="_Hlk95298875"/>
      <w:r w:rsidRPr="002173FC">
        <w:rPr>
          <w:rFonts w:ascii="Aptos" w:hAnsi="Aptos" w:cstheme="minorHAnsi"/>
          <w:b/>
          <w:bCs/>
          <w:i/>
          <w:iCs/>
          <w:sz w:val="24"/>
          <w:szCs w:val="24"/>
        </w:rPr>
        <w:t xml:space="preserve">NOTE to Proposers: </w:t>
      </w:r>
    </w:p>
    <w:p w14:paraId="38CC9EE2" w14:textId="77777777" w:rsidR="009440FE" w:rsidRPr="002173FC" w:rsidRDefault="009440FE" w:rsidP="009440FE">
      <w:pPr>
        <w:numPr>
          <w:ilvl w:val="2"/>
          <w:numId w:val="32"/>
        </w:numPr>
        <w:spacing w:after="0"/>
        <w:ind w:left="450"/>
        <w:rPr>
          <w:rFonts w:ascii="Aptos" w:hAnsi="Aptos" w:cstheme="minorHAnsi"/>
        </w:rPr>
      </w:pPr>
      <w:r w:rsidRPr="002173FC">
        <w:rPr>
          <w:rFonts w:ascii="Aptos" w:hAnsi="Aptos" w:cstheme="minorHAnsi"/>
        </w:rPr>
        <w:t xml:space="preserve">Do NOT include anything that is not explicitly listed above. If you believe additional content/sections are needed, contact our office at </w:t>
      </w:r>
      <w:hyperlink r:id="rId70" w:history="1">
        <w:r w:rsidRPr="002173FC">
          <w:rPr>
            <w:rStyle w:val="Hyperlink"/>
            <w:rFonts w:ascii="Aptos" w:hAnsi="Aptos" w:cstheme="minorHAnsi"/>
          </w:rPr>
          <w:t>laspace@lsu.edu</w:t>
        </w:r>
      </w:hyperlink>
      <w:r w:rsidRPr="002173FC">
        <w:rPr>
          <w:rFonts w:ascii="Aptos" w:hAnsi="Aptos" w:cstheme="minorHAnsi"/>
        </w:rPr>
        <w:t xml:space="preserve"> to request permission.  </w:t>
      </w:r>
    </w:p>
    <w:p w14:paraId="1CF81AA5" w14:textId="77777777" w:rsidR="009440FE" w:rsidRPr="002173FC" w:rsidRDefault="009440FE" w:rsidP="009440FE">
      <w:pPr>
        <w:numPr>
          <w:ilvl w:val="2"/>
          <w:numId w:val="32"/>
        </w:numPr>
        <w:spacing w:after="0"/>
        <w:ind w:left="450"/>
        <w:rPr>
          <w:rFonts w:ascii="Aptos" w:hAnsi="Aptos" w:cstheme="minorHAnsi"/>
        </w:rPr>
      </w:pPr>
      <w:r w:rsidRPr="002173FC">
        <w:rPr>
          <w:rFonts w:ascii="Aptos" w:hAnsi="Aptos" w:cstheme="minorHAnsi"/>
        </w:rPr>
        <w:t xml:space="preserve">Do NOT include the guidelines in your proposal submission. </w:t>
      </w:r>
    </w:p>
    <w:bookmarkEnd w:id="19"/>
    <w:p w14:paraId="59C25EB7" w14:textId="77777777" w:rsidR="009440FE" w:rsidRPr="002173FC" w:rsidRDefault="009440FE" w:rsidP="009440FE">
      <w:pPr>
        <w:ind w:left="90"/>
        <w:rPr>
          <w:rFonts w:ascii="Aptos" w:hAnsi="Aptos" w:cstheme="minorHAnsi"/>
        </w:rPr>
      </w:pPr>
    </w:p>
    <w:p w14:paraId="5DFB3E07" w14:textId="77777777" w:rsidR="002965D2" w:rsidRPr="002173FC" w:rsidRDefault="002965D2" w:rsidP="002965D2">
      <w:pPr>
        <w:keepNext/>
        <w:spacing w:after="0"/>
        <w:rPr>
          <w:rFonts w:ascii="Aptos" w:hAnsi="Aptos" w:cs="Times New Roman"/>
          <w:sz w:val="32"/>
          <w:szCs w:val="32"/>
        </w:rPr>
      </w:pPr>
    </w:p>
    <w:p w14:paraId="0A878496" w14:textId="77777777" w:rsidR="002965D2" w:rsidRPr="002173FC" w:rsidRDefault="002965D2">
      <w:pPr>
        <w:rPr>
          <w:rFonts w:ascii="Aptos" w:hAnsi="Aptos" w:cs="Times New Roman"/>
          <w:sz w:val="32"/>
          <w:szCs w:val="32"/>
        </w:rPr>
      </w:pPr>
      <w:r w:rsidRPr="002173FC">
        <w:rPr>
          <w:rFonts w:ascii="Aptos" w:hAnsi="Aptos" w:cs="Times New Roman"/>
          <w:sz w:val="32"/>
          <w:szCs w:val="32"/>
        </w:rPr>
        <w:br w:type="page"/>
      </w:r>
    </w:p>
    <w:p w14:paraId="0BF63381" w14:textId="69AA0DA8" w:rsidR="002965D2" w:rsidRPr="002173FC" w:rsidRDefault="002965D2" w:rsidP="00BD3CB6">
      <w:pPr>
        <w:spacing w:after="0"/>
        <w:rPr>
          <w:rFonts w:ascii="Aptos" w:hAnsi="Aptos" w:cs="Arial"/>
          <w:sz w:val="36"/>
          <w:szCs w:val="36"/>
          <w:u w:val="single"/>
        </w:rPr>
      </w:pPr>
      <w:r w:rsidRPr="002173FC">
        <w:rPr>
          <w:rFonts w:ascii="Aptos" w:hAnsi="Aptos" w:cs="Arial"/>
          <w:sz w:val="36"/>
          <w:szCs w:val="36"/>
          <w:u w:val="single"/>
        </w:rPr>
        <w:lastRenderedPageBreak/>
        <w:t>L</w:t>
      </w:r>
      <w:r w:rsidR="005004FD" w:rsidRPr="002173FC">
        <w:rPr>
          <w:rFonts w:ascii="Aptos" w:hAnsi="Aptos" w:cs="Arial"/>
          <w:sz w:val="36"/>
          <w:szCs w:val="36"/>
          <w:u w:val="single"/>
        </w:rPr>
        <w:t>aSSO</w:t>
      </w:r>
      <w:r w:rsidRPr="002173FC">
        <w:rPr>
          <w:rFonts w:ascii="Aptos" w:hAnsi="Aptos" w:cs="Arial"/>
          <w:sz w:val="36"/>
          <w:szCs w:val="36"/>
          <w:u w:val="single"/>
        </w:rPr>
        <w:t xml:space="preserve"> Evaluation </w:t>
      </w:r>
    </w:p>
    <w:p w14:paraId="225A3E55" w14:textId="71B34FB4" w:rsidR="009703FA" w:rsidRPr="002173FC" w:rsidRDefault="002965D2" w:rsidP="009703FA">
      <w:pPr>
        <w:rPr>
          <w:rFonts w:ascii="Aptos" w:hAnsi="Aptos" w:cstheme="minorHAnsi"/>
          <w:i/>
          <w:iCs/>
          <w:sz w:val="24"/>
          <w:szCs w:val="24"/>
        </w:rPr>
      </w:pPr>
      <w:r w:rsidRPr="002173FC">
        <w:rPr>
          <w:rFonts w:ascii="Aptos" w:hAnsi="Aptos" w:cstheme="minorHAnsi"/>
          <w:i/>
          <w:sz w:val="24"/>
          <w:szCs w:val="24"/>
        </w:rPr>
        <w:t xml:space="preserve">Each proposal will be evaluated </w:t>
      </w:r>
      <w:r w:rsidR="005D51E9" w:rsidRPr="002173FC">
        <w:rPr>
          <w:rFonts w:ascii="Aptos" w:hAnsi="Aptos" w:cstheme="minorHAnsi"/>
          <w:i/>
          <w:sz w:val="24"/>
          <w:szCs w:val="24"/>
        </w:rPr>
        <w:t>using</w:t>
      </w:r>
      <w:r w:rsidRPr="002173FC">
        <w:rPr>
          <w:rFonts w:ascii="Aptos" w:hAnsi="Aptos" w:cstheme="minorHAnsi"/>
          <w:i/>
          <w:sz w:val="24"/>
          <w:szCs w:val="24"/>
        </w:rPr>
        <w:t xml:space="preserve"> the following </w:t>
      </w:r>
      <w:r w:rsidR="005D51E9" w:rsidRPr="002173FC">
        <w:rPr>
          <w:rFonts w:ascii="Aptos" w:hAnsi="Aptos" w:cstheme="minorHAnsi"/>
          <w:i/>
          <w:sz w:val="24"/>
          <w:szCs w:val="24"/>
        </w:rPr>
        <w:t xml:space="preserve">evaluation form. </w:t>
      </w:r>
      <w:r w:rsidR="009703FA" w:rsidRPr="002173FC">
        <w:rPr>
          <w:rFonts w:ascii="Aptos" w:hAnsi="Aptos" w:cstheme="minorHAnsi"/>
          <w:b/>
          <w:bCs/>
          <w:i/>
          <w:iCs/>
          <w:sz w:val="24"/>
          <w:szCs w:val="24"/>
        </w:rPr>
        <w:t>Review Process:</w:t>
      </w:r>
      <w:r w:rsidR="009703FA" w:rsidRPr="002173FC">
        <w:rPr>
          <w:rFonts w:ascii="Aptos" w:hAnsi="Aptos" w:cstheme="minorHAnsi"/>
          <w:i/>
          <w:iCs/>
          <w:sz w:val="24"/>
          <w:szCs w:val="24"/>
        </w:rPr>
        <w:t xml:space="preserve"> A proposal review panel will include the LA </w:t>
      </w:r>
      <w:r w:rsidR="00CB7EDC" w:rsidRPr="002173FC">
        <w:rPr>
          <w:rFonts w:ascii="Aptos" w:hAnsi="Aptos" w:cstheme="minorHAnsi"/>
          <w:i/>
          <w:iCs/>
          <w:sz w:val="24"/>
          <w:szCs w:val="24"/>
        </w:rPr>
        <w:t>Space</w:t>
      </w:r>
      <w:r w:rsidR="009703FA" w:rsidRPr="002173FC">
        <w:rPr>
          <w:rFonts w:ascii="Aptos" w:hAnsi="Aptos" w:cstheme="minorHAnsi"/>
          <w:i/>
          <w:iCs/>
          <w:sz w:val="24"/>
          <w:szCs w:val="24"/>
        </w:rPr>
        <w:t xml:space="preserve"> and S</w:t>
      </w:r>
      <w:r w:rsidR="00CB7EDC" w:rsidRPr="002173FC">
        <w:rPr>
          <w:rFonts w:ascii="Aptos" w:hAnsi="Aptos" w:cstheme="minorHAnsi"/>
          <w:i/>
          <w:iCs/>
          <w:sz w:val="24"/>
          <w:szCs w:val="24"/>
        </w:rPr>
        <w:t>ea</w:t>
      </w:r>
      <w:r w:rsidR="009703FA" w:rsidRPr="002173FC">
        <w:rPr>
          <w:rFonts w:ascii="Aptos" w:hAnsi="Aptos" w:cstheme="minorHAnsi"/>
          <w:i/>
          <w:iCs/>
          <w:sz w:val="24"/>
          <w:szCs w:val="24"/>
        </w:rPr>
        <w:t xml:space="preserve"> Grant Core Management Team and other in-state experts as needed. Applications will be ranked based on their relevance to the identified focus areas, the quality of the proposed work, evidence of likely completion of the project, contribution to diversity, budget appropriateness, and adherence to the instructions provided in this request for proposals.</w:t>
      </w:r>
    </w:p>
    <w:p w14:paraId="3C2DFC04" w14:textId="2B7EF749" w:rsidR="005D51E9" w:rsidRPr="002173FC" w:rsidRDefault="005004FD" w:rsidP="005D51E9">
      <w:pPr>
        <w:jc w:val="center"/>
        <w:rPr>
          <w:rFonts w:ascii="Aptos" w:hAnsi="Aptos"/>
          <w:b/>
          <w:bCs/>
          <w:sz w:val="24"/>
          <w:szCs w:val="24"/>
        </w:rPr>
      </w:pPr>
      <w:bookmarkStart w:id="20" w:name="_Hlk37757994"/>
      <w:r w:rsidRPr="002173FC">
        <w:rPr>
          <w:rFonts w:ascii="Aptos" w:hAnsi="Aptos"/>
          <w:b/>
          <w:bCs/>
          <w:sz w:val="24"/>
          <w:szCs w:val="24"/>
        </w:rPr>
        <w:t>LaSSO</w:t>
      </w:r>
      <w:r w:rsidR="005D51E9" w:rsidRPr="002173FC">
        <w:rPr>
          <w:rFonts w:ascii="Aptos" w:hAnsi="Aptos"/>
          <w:b/>
          <w:bCs/>
          <w:sz w:val="24"/>
          <w:szCs w:val="24"/>
        </w:rPr>
        <w:t xml:space="preserve"> Evaluation Form </w:t>
      </w:r>
    </w:p>
    <w:tbl>
      <w:tblPr>
        <w:tblStyle w:val="TableGrid"/>
        <w:tblW w:w="0" w:type="auto"/>
        <w:tblLook w:val="04A0" w:firstRow="1" w:lastRow="0" w:firstColumn="1" w:lastColumn="0" w:noHBand="0" w:noVBand="1"/>
      </w:tblPr>
      <w:tblGrid>
        <w:gridCol w:w="2695"/>
        <w:gridCol w:w="6655"/>
      </w:tblGrid>
      <w:tr w:rsidR="00E66FDB" w:rsidRPr="004B2D20" w14:paraId="00C693DA" w14:textId="77777777" w:rsidTr="00663102">
        <w:tc>
          <w:tcPr>
            <w:tcW w:w="2695" w:type="dxa"/>
            <w:shd w:val="clear" w:color="auto" w:fill="D9D9D9" w:themeFill="background1" w:themeFillShade="D9"/>
          </w:tcPr>
          <w:bookmarkEnd w:id="20"/>
          <w:p w14:paraId="44466E59" w14:textId="77777777" w:rsidR="00E66FDB" w:rsidRPr="004B2D20" w:rsidRDefault="00E66FDB" w:rsidP="00663102">
            <w:pPr>
              <w:rPr>
                <w:rFonts w:ascii="Aptos" w:hAnsi="Aptos"/>
                <w:b/>
                <w:bCs/>
                <w:sz w:val="20"/>
                <w:szCs w:val="20"/>
              </w:rPr>
            </w:pPr>
            <w:r w:rsidRPr="004B2D20">
              <w:rPr>
                <w:rFonts w:ascii="Aptos" w:hAnsi="Aptos"/>
                <w:b/>
                <w:bCs/>
                <w:sz w:val="20"/>
                <w:szCs w:val="20"/>
              </w:rPr>
              <w:t xml:space="preserve">Institution </w:t>
            </w:r>
          </w:p>
        </w:tc>
        <w:tc>
          <w:tcPr>
            <w:tcW w:w="6655" w:type="dxa"/>
          </w:tcPr>
          <w:p w14:paraId="5D0415D6" w14:textId="77777777" w:rsidR="00E66FDB" w:rsidRPr="004B2D20" w:rsidRDefault="00E66FDB" w:rsidP="00663102">
            <w:pPr>
              <w:rPr>
                <w:rFonts w:ascii="Aptos" w:hAnsi="Aptos"/>
                <w:sz w:val="20"/>
                <w:szCs w:val="20"/>
              </w:rPr>
            </w:pPr>
          </w:p>
        </w:tc>
      </w:tr>
      <w:tr w:rsidR="00E66FDB" w:rsidRPr="004B2D20" w14:paraId="129BD1A5" w14:textId="77777777" w:rsidTr="00663102">
        <w:tc>
          <w:tcPr>
            <w:tcW w:w="2695" w:type="dxa"/>
            <w:shd w:val="clear" w:color="auto" w:fill="D9D9D9" w:themeFill="background1" w:themeFillShade="D9"/>
          </w:tcPr>
          <w:p w14:paraId="5D22D541" w14:textId="77777777" w:rsidR="00E66FDB" w:rsidRPr="004B2D20" w:rsidRDefault="00E66FDB" w:rsidP="00663102">
            <w:pPr>
              <w:rPr>
                <w:rFonts w:ascii="Aptos" w:hAnsi="Aptos"/>
                <w:b/>
                <w:bCs/>
                <w:sz w:val="20"/>
                <w:szCs w:val="20"/>
              </w:rPr>
            </w:pPr>
            <w:r w:rsidRPr="004B2D20">
              <w:rPr>
                <w:rFonts w:ascii="Aptos" w:hAnsi="Aptos"/>
                <w:b/>
                <w:bCs/>
                <w:sz w:val="20"/>
                <w:szCs w:val="20"/>
              </w:rPr>
              <w:t>PI Name</w:t>
            </w:r>
          </w:p>
        </w:tc>
        <w:tc>
          <w:tcPr>
            <w:tcW w:w="6655" w:type="dxa"/>
          </w:tcPr>
          <w:p w14:paraId="1C5C0E43" w14:textId="77777777" w:rsidR="00E66FDB" w:rsidRPr="004B2D20" w:rsidRDefault="00E66FDB" w:rsidP="00663102">
            <w:pPr>
              <w:rPr>
                <w:rFonts w:ascii="Aptos" w:hAnsi="Aptos"/>
                <w:sz w:val="20"/>
                <w:szCs w:val="20"/>
              </w:rPr>
            </w:pPr>
          </w:p>
        </w:tc>
      </w:tr>
      <w:tr w:rsidR="00E66FDB" w:rsidRPr="004B2D20" w14:paraId="725190CD" w14:textId="77777777" w:rsidTr="00663102">
        <w:tc>
          <w:tcPr>
            <w:tcW w:w="2695" w:type="dxa"/>
            <w:shd w:val="clear" w:color="auto" w:fill="D9D9D9" w:themeFill="background1" w:themeFillShade="D9"/>
          </w:tcPr>
          <w:p w14:paraId="7EC66E58" w14:textId="77777777" w:rsidR="00E66FDB" w:rsidRPr="004B2D20" w:rsidRDefault="00E66FDB" w:rsidP="00663102">
            <w:pPr>
              <w:rPr>
                <w:rFonts w:ascii="Aptos" w:hAnsi="Aptos"/>
                <w:b/>
                <w:bCs/>
                <w:sz w:val="20"/>
                <w:szCs w:val="20"/>
              </w:rPr>
            </w:pPr>
            <w:r w:rsidRPr="004B2D20">
              <w:rPr>
                <w:rFonts w:ascii="Aptos" w:hAnsi="Aptos"/>
                <w:b/>
                <w:bCs/>
                <w:sz w:val="20"/>
                <w:szCs w:val="20"/>
              </w:rPr>
              <w:t>Proposal Title</w:t>
            </w:r>
          </w:p>
        </w:tc>
        <w:tc>
          <w:tcPr>
            <w:tcW w:w="6655" w:type="dxa"/>
          </w:tcPr>
          <w:p w14:paraId="1D842A25" w14:textId="77777777" w:rsidR="00E66FDB" w:rsidRPr="004B2D20" w:rsidRDefault="00E66FDB" w:rsidP="00663102">
            <w:pPr>
              <w:rPr>
                <w:rFonts w:ascii="Aptos" w:hAnsi="Aptos"/>
                <w:sz w:val="20"/>
                <w:szCs w:val="20"/>
              </w:rPr>
            </w:pPr>
          </w:p>
        </w:tc>
      </w:tr>
      <w:tr w:rsidR="00E66FDB" w:rsidRPr="004B2D20" w14:paraId="3F6582EB" w14:textId="77777777" w:rsidTr="00663102">
        <w:tc>
          <w:tcPr>
            <w:tcW w:w="2695" w:type="dxa"/>
            <w:shd w:val="clear" w:color="auto" w:fill="D9D9D9" w:themeFill="background1" w:themeFillShade="D9"/>
          </w:tcPr>
          <w:p w14:paraId="3E2CEDA0" w14:textId="77777777" w:rsidR="00E66FDB" w:rsidRPr="004B2D20" w:rsidRDefault="00E66FDB" w:rsidP="00663102">
            <w:pPr>
              <w:rPr>
                <w:rFonts w:ascii="Aptos" w:hAnsi="Aptos"/>
                <w:b/>
                <w:bCs/>
                <w:sz w:val="20"/>
                <w:szCs w:val="20"/>
              </w:rPr>
            </w:pPr>
            <w:r w:rsidRPr="004B2D20">
              <w:rPr>
                <w:rFonts w:ascii="Aptos" w:hAnsi="Aptos"/>
                <w:b/>
                <w:bCs/>
                <w:sz w:val="20"/>
                <w:szCs w:val="20"/>
              </w:rPr>
              <w:t>Funding Recommendation</w:t>
            </w:r>
          </w:p>
        </w:tc>
        <w:tc>
          <w:tcPr>
            <w:tcW w:w="6655" w:type="dxa"/>
          </w:tcPr>
          <w:p w14:paraId="5CA4F55B" w14:textId="77777777" w:rsidR="00E66FDB" w:rsidRPr="004B2D20" w:rsidRDefault="00E66FDB" w:rsidP="00663102">
            <w:pPr>
              <w:rPr>
                <w:rFonts w:ascii="Aptos" w:hAnsi="Aptos"/>
                <w:sz w:val="20"/>
                <w:szCs w:val="20"/>
              </w:rPr>
            </w:pPr>
          </w:p>
        </w:tc>
      </w:tr>
    </w:tbl>
    <w:p w14:paraId="345C4990" w14:textId="77777777" w:rsidR="00E66FDB" w:rsidRPr="004B2D20" w:rsidRDefault="00E66FDB" w:rsidP="00E66FDB">
      <w:pPr>
        <w:rPr>
          <w:rFonts w:ascii="Aptos" w:hAnsi="Aptos"/>
          <w:sz w:val="20"/>
          <w:szCs w:val="20"/>
        </w:rPr>
      </w:pPr>
    </w:p>
    <w:tbl>
      <w:tblPr>
        <w:tblStyle w:val="TableGrid"/>
        <w:tblW w:w="0" w:type="auto"/>
        <w:tblLook w:val="04A0" w:firstRow="1" w:lastRow="0" w:firstColumn="1" w:lastColumn="0" w:noHBand="0" w:noVBand="1"/>
      </w:tblPr>
      <w:tblGrid>
        <w:gridCol w:w="9350"/>
      </w:tblGrid>
      <w:tr w:rsidR="00E66FDB" w:rsidRPr="004B2D20" w14:paraId="470F5EAD" w14:textId="77777777" w:rsidTr="00663102">
        <w:tc>
          <w:tcPr>
            <w:tcW w:w="9350" w:type="dxa"/>
            <w:shd w:val="clear" w:color="auto" w:fill="D9D9D9" w:themeFill="background1" w:themeFillShade="D9"/>
          </w:tcPr>
          <w:p w14:paraId="537EEB22" w14:textId="77777777" w:rsidR="00E66FDB" w:rsidRPr="004B2D20" w:rsidRDefault="00E66FDB" w:rsidP="00663102">
            <w:pPr>
              <w:rPr>
                <w:rFonts w:ascii="Aptos" w:hAnsi="Aptos"/>
                <w:b/>
                <w:bCs/>
                <w:sz w:val="20"/>
                <w:szCs w:val="20"/>
              </w:rPr>
            </w:pPr>
            <w:r w:rsidRPr="004B2D20">
              <w:rPr>
                <w:rFonts w:ascii="Aptos" w:hAnsi="Aptos"/>
                <w:b/>
                <w:bCs/>
                <w:sz w:val="20"/>
                <w:szCs w:val="20"/>
              </w:rPr>
              <w:t>Proposal Formatting and Required Contents</w:t>
            </w:r>
          </w:p>
        </w:tc>
      </w:tr>
      <w:tr w:rsidR="00E66FDB" w:rsidRPr="004B2D20" w14:paraId="01DDEDAC" w14:textId="77777777" w:rsidTr="00663102">
        <w:tc>
          <w:tcPr>
            <w:tcW w:w="9350" w:type="dxa"/>
          </w:tcPr>
          <w:p w14:paraId="33AFFF32" w14:textId="77777777" w:rsidR="00E66FDB" w:rsidRPr="004B2D20" w:rsidRDefault="00E66FDB" w:rsidP="00663102">
            <w:pPr>
              <w:rPr>
                <w:rFonts w:ascii="Aptos" w:hAnsi="Aptos"/>
                <w:sz w:val="20"/>
                <w:szCs w:val="20"/>
              </w:rPr>
            </w:pPr>
            <w:r w:rsidRPr="004B2D20">
              <w:rPr>
                <w:rFonts w:ascii="Aptos" w:hAnsi="Aptos"/>
                <w:sz w:val="20"/>
                <w:szCs w:val="20"/>
              </w:rPr>
              <w:t>All sections are present</w:t>
            </w:r>
            <w:r>
              <w:rPr>
                <w:rFonts w:ascii="Aptos" w:hAnsi="Aptos"/>
                <w:sz w:val="20"/>
                <w:szCs w:val="20"/>
              </w:rPr>
              <w:t xml:space="preserve"> and </w:t>
            </w:r>
            <w:r w:rsidRPr="004B2D20">
              <w:rPr>
                <w:rFonts w:ascii="Aptos" w:hAnsi="Aptos"/>
                <w:sz w:val="20"/>
                <w:szCs w:val="20"/>
              </w:rPr>
              <w:t>in the right order</w:t>
            </w:r>
            <w:r>
              <w:rPr>
                <w:rFonts w:ascii="Aptos" w:hAnsi="Aptos"/>
                <w:sz w:val="20"/>
                <w:szCs w:val="20"/>
              </w:rPr>
              <w:t xml:space="preserve">. Current forms and guidance are used. </w:t>
            </w:r>
          </w:p>
        </w:tc>
      </w:tr>
    </w:tbl>
    <w:p w14:paraId="39F37E0E" w14:textId="77777777" w:rsidR="00E66FDB" w:rsidRPr="004B2D20" w:rsidRDefault="00E66FDB" w:rsidP="00E66FDB">
      <w:pPr>
        <w:rPr>
          <w:rFonts w:ascii="Aptos" w:hAnsi="Aptos"/>
          <w:sz w:val="20"/>
          <w:szCs w:val="20"/>
        </w:rPr>
      </w:pPr>
    </w:p>
    <w:tbl>
      <w:tblPr>
        <w:tblStyle w:val="TableGrid"/>
        <w:tblW w:w="0" w:type="auto"/>
        <w:tblLook w:val="04A0" w:firstRow="1" w:lastRow="0" w:firstColumn="1" w:lastColumn="0" w:noHBand="0" w:noVBand="1"/>
      </w:tblPr>
      <w:tblGrid>
        <w:gridCol w:w="9350"/>
      </w:tblGrid>
      <w:tr w:rsidR="00E66FDB" w:rsidRPr="004B2D20" w14:paraId="6E5F3D87" w14:textId="77777777" w:rsidTr="00663102">
        <w:tc>
          <w:tcPr>
            <w:tcW w:w="9350" w:type="dxa"/>
            <w:shd w:val="clear" w:color="auto" w:fill="D9D9D9" w:themeFill="background1" w:themeFillShade="D9"/>
          </w:tcPr>
          <w:p w14:paraId="4D37BD1F" w14:textId="77777777" w:rsidR="00E66FDB" w:rsidRPr="004B2D20" w:rsidRDefault="00E66FDB" w:rsidP="00663102">
            <w:pPr>
              <w:rPr>
                <w:rFonts w:ascii="Aptos" w:hAnsi="Aptos"/>
                <w:b/>
                <w:bCs/>
                <w:sz w:val="20"/>
                <w:szCs w:val="20"/>
              </w:rPr>
            </w:pPr>
            <w:r w:rsidRPr="004B2D20">
              <w:rPr>
                <w:rFonts w:ascii="Aptos" w:hAnsi="Aptos"/>
                <w:b/>
                <w:bCs/>
                <w:sz w:val="20"/>
                <w:szCs w:val="20"/>
              </w:rPr>
              <w:t>Relevance to &amp; Alignment with NASA</w:t>
            </w:r>
          </w:p>
        </w:tc>
      </w:tr>
      <w:tr w:rsidR="00E66FDB" w:rsidRPr="004B2D20" w14:paraId="5F368804" w14:textId="77777777" w:rsidTr="00663102">
        <w:tc>
          <w:tcPr>
            <w:tcW w:w="9350" w:type="dxa"/>
          </w:tcPr>
          <w:p w14:paraId="56C85A21" w14:textId="77777777" w:rsidR="00E66FDB" w:rsidRPr="004B2D20" w:rsidRDefault="00E66FDB" w:rsidP="00663102">
            <w:pPr>
              <w:rPr>
                <w:rFonts w:ascii="Aptos" w:hAnsi="Aptos"/>
                <w:sz w:val="20"/>
                <w:szCs w:val="20"/>
              </w:rPr>
            </w:pPr>
            <w:r w:rsidRPr="004B2D20">
              <w:rPr>
                <w:rFonts w:ascii="Aptos" w:hAnsi="Aptos"/>
                <w:sz w:val="20"/>
                <w:szCs w:val="20"/>
              </w:rPr>
              <w:t>Clearly aligned to a NASA Mission Directorate and priorities</w:t>
            </w:r>
            <w:r>
              <w:rPr>
                <w:rFonts w:ascii="Aptos" w:hAnsi="Aptos"/>
                <w:sz w:val="20"/>
                <w:szCs w:val="20"/>
              </w:rPr>
              <w:t xml:space="preserve">. Explicit references made to MDs, Centers, Divisions, and/or Programs which clearly align with the proposed project. </w:t>
            </w:r>
          </w:p>
        </w:tc>
      </w:tr>
    </w:tbl>
    <w:p w14:paraId="4A0CEE19" w14:textId="77777777" w:rsidR="00E66FDB" w:rsidRDefault="00E66FDB" w:rsidP="00E66FDB">
      <w:pPr>
        <w:rPr>
          <w:rFonts w:ascii="Aptos" w:hAnsi="Aptos"/>
          <w:sz w:val="20"/>
          <w:szCs w:val="20"/>
        </w:rPr>
      </w:pPr>
    </w:p>
    <w:tbl>
      <w:tblPr>
        <w:tblStyle w:val="TableGrid"/>
        <w:tblW w:w="0" w:type="auto"/>
        <w:tblLook w:val="04A0" w:firstRow="1" w:lastRow="0" w:firstColumn="1" w:lastColumn="0" w:noHBand="0" w:noVBand="1"/>
      </w:tblPr>
      <w:tblGrid>
        <w:gridCol w:w="9350"/>
      </w:tblGrid>
      <w:tr w:rsidR="00E66FDB" w:rsidRPr="004B2D20" w14:paraId="2AD1EC52" w14:textId="77777777" w:rsidTr="00663102">
        <w:tc>
          <w:tcPr>
            <w:tcW w:w="9350" w:type="dxa"/>
            <w:shd w:val="clear" w:color="auto" w:fill="D9D9D9" w:themeFill="background1" w:themeFillShade="D9"/>
          </w:tcPr>
          <w:p w14:paraId="6D171D74" w14:textId="77777777" w:rsidR="00E66FDB" w:rsidRPr="004B2D20" w:rsidRDefault="00E66FDB" w:rsidP="00663102">
            <w:pPr>
              <w:rPr>
                <w:rFonts w:ascii="Aptos" w:hAnsi="Aptos"/>
                <w:b/>
                <w:bCs/>
                <w:sz w:val="20"/>
                <w:szCs w:val="20"/>
              </w:rPr>
            </w:pPr>
            <w:r w:rsidRPr="004B2D20">
              <w:rPr>
                <w:rFonts w:ascii="Aptos" w:hAnsi="Aptos"/>
                <w:b/>
                <w:bCs/>
                <w:sz w:val="20"/>
                <w:szCs w:val="20"/>
              </w:rPr>
              <w:t xml:space="preserve">Quality of </w:t>
            </w:r>
            <w:r>
              <w:rPr>
                <w:rFonts w:ascii="Aptos" w:hAnsi="Aptos"/>
                <w:b/>
                <w:bCs/>
                <w:sz w:val="20"/>
                <w:szCs w:val="20"/>
              </w:rPr>
              <w:t xml:space="preserve">Student’s Application &amp; Credentials </w:t>
            </w:r>
          </w:p>
        </w:tc>
      </w:tr>
      <w:tr w:rsidR="00E66FDB" w:rsidRPr="004B2D20" w14:paraId="57A1AD8C" w14:textId="77777777" w:rsidTr="00663102">
        <w:tc>
          <w:tcPr>
            <w:tcW w:w="9350" w:type="dxa"/>
          </w:tcPr>
          <w:p w14:paraId="5263BEF5" w14:textId="77777777" w:rsidR="00E66FDB" w:rsidRPr="004B2D20" w:rsidRDefault="00E66FDB" w:rsidP="00663102">
            <w:pPr>
              <w:rPr>
                <w:rFonts w:ascii="Aptos" w:hAnsi="Aptos"/>
                <w:sz w:val="20"/>
                <w:szCs w:val="20"/>
              </w:rPr>
            </w:pPr>
            <w:r w:rsidRPr="004B2D20">
              <w:rPr>
                <w:rFonts w:ascii="Aptos" w:hAnsi="Aptos"/>
                <w:sz w:val="20"/>
                <w:szCs w:val="20"/>
              </w:rPr>
              <w:t xml:space="preserve">Clarity &amp; quality of the </w:t>
            </w:r>
            <w:r>
              <w:rPr>
                <w:rFonts w:ascii="Aptos" w:hAnsi="Aptos"/>
                <w:sz w:val="20"/>
                <w:szCs w:val="20"/>
              </w:rPr>
              <w:t xml:space="preserve">student’s applicant. Understanding of proposed work and NASA relevance. Demonstrated ability to complete the work. </w:t>
            </w:r>
          </w:p>
        </w:tc>
      </w:tr>
    </w:tbl>
    <w:p w14:paraId="708BA6F4" w14:textId="77777777" w:rsidR="00E66FDB" w:rsidRPr="004B2D20" w:rsidRDefault="00E66FDB" w:rsidP="00E66FDB">
      <w:pPr>
        <w:rPr>
          <w:rFonts w:ascii="Aptos" w:hAnsi="Aptos"/>
          <w:sz w:val="20"/>
          <w:szCs w:val="20"/>
        </w:rPr>
      </w:pPr>
    </w:p>
    <w:tbl>
      <w:tblPr>
        <w:tblStyle w:val="TableGrid"/>
        <w:tblW w:w="0" w:type="auto"/>
        <w:tblLook w:val="04A0" w:firstRow="1" w:lastRow="0" w:firstColumn="1" w:lastColumn="0" w:noHBand="0" w:noVBand="1"/>
      </w:tblPr>
      <w:tblGrid>
        <w:gridCol w:w="9350"/>
      </w:tblGrid>
      <w:tr w:rsidR="00E66FDB" w:rsidRPr="004B2D20" w14:paraId="2588DB42" w14:textId="77777777" w:rsidTr="00663102">
        <w:tc>
          <w:tcPr>
            <w:tcW w:w="9350" w:type="dxa"/>
            <w:shd w:val="clear" w:color="auto" w:fill="D9D9D9" w:themeFill="background1" w:themeFillShade="D9"/>
          </w:tcPr>
          <w:p w14:paraId="3890C957" w14:textId="77777777" w:rsidR="00E66FDB" w:rsidRPr="004B2D20" w:rsidRDefault="00E66FDB" w:rsidP="00663102">
            <w:pPr>
              <w:rPr>
                <w:rFonts w:ascii="Aptos" w:hAnsi="Aptos"/>
                <w:b/>
                <w:bCs/>
                <w:sz w:val="20"/>
                <w:szCs w:val="20"/>
              </w:rPr>
            </w:pPr>
            <w:r w:rsidRPr="004B2D20">
              <w:rPr>
                <w:rFonts w:ascii="Aptos" w:hAnsi="Aptos"/>
                <w:b/>
                <w:bCs/>
                <w:sz w:val="20"/>
                <w:szCs w:val="20"/>
              </w:rPr>
              <w:t xml:space="preserve">Overall Quality of </w:t>
            </w:r>
            <w:r>
              <w:rPr>
                <w:rFonts w:ascii="Aptos" w:hAnsi="Aptos"/>
                <w:b/>
                <w:bCs/>
                <w:sz w:val="20"/>
                <w:szCs w:val="20"/>
              </w:rPr>
              <w:t xml:space="preserve">Total </w:t>
            </w:r>
            <w:r w:rsidRPr="004B2D20">
              <w:rPr>
                <w:rFonts w:ascii="Aptos" w:hAnsi="Aptos"/>
                <w:b/>
                <w:bCs/>
                <w:sz w:val="20"/>
                <w:szCs w:val="20"/>
              </w:rPr>
              <w:t>Proposal</w:t>
            </w:r>
          </w:p>
        </w:tc>
      </w:tr>
      <w:tr w:rsidR="00E66FDB" w:rsidRPr="004B2D20" w14:paraId="38946BA0" w14:textId="77777777" w:rsidTr="00663102">
        <w:tc>
          <w:tcPr>
            <w:tcW w:w="9350" w:type="dxa"/>
          </w:tcPr>
          <w:p w14:paraId="0E5045DA" w14:textId="77777777" w:rsidR="00E66FDB" w:rsidRPr="004B2D20" w:rsidRDefault="00E66FDB" w:rsidP="00663102">
            <w:pPr>
              <w:rPr>
                <w:rFonts w:ascii="Aptos" w:hAnsi="Aptos"/>
                <w:sz w:val="20"/>
                <w:szCs w:val="20"/>
              </w:rPr>
            </w:pPr>
            <w:r w:rsidRPr="004B2D20">
              <w:rPr>
                <w:rFonts w:ascii="Aptos" w:hAnsi="Aptos"/>
                <w:sz w:val="20"/>
                <w:szCs w:val="20"/>
              </w:rPr>
              <w:t xml:space="preserve">Clarity &amp; quality of the proposed work </w:t>
            </w:r>
            <w:r>
              <w:rPr>
                <w:rFonts w:ascii="Aptos" w:hAnsi="Aptos"/>
                <w:sz w:val="20"/>
                <w:szCs w:val="20"/>
              </w:rPr>
              <w:t>and plan for the student</w:t>
            </w:r>
          </w:p>
        </w:tc>
      </w:tr>
    </w:tbl>
    <w:p w14:paraId="30F1B224" w14:textId="77777777" w:rsidR="00E66FDB" w:rsidRPr="004B2D20" w:rsidRDefault="00E66FDB" w:rsidP="00E66FDB">
      <w:pPr>
        <w:rPr>
          <w:rFonts w:ascii="Aptos" w:hAnsi="Aptos"/>
          <w:sz w:val="20"/>
          <w:szCs w:val="20"/>
        </w:rPr>
      </w:pPr>
    </w:p>
    <w:tbl>
      <w:tblPr>
        <w:tblStyle w:val="TableGrid"/>
        <w:tblW w:w="0" w:type="auto"/>
        <w:tblLook w:val="04A0" w:firstRow="1" w:lastRow="0" w:firstColumn="1" w:lastColumn="0" w:noHBand="0" w:noVBand="1"/>
      </w:tblPr>
      <w:tblGrid>
        <w:gridCol w:w="9350"/>
      </w:tblGrid>
      <w:tr w:rsidR="00E66FDB" w:rsidRPr="004B2D20" w14:paraId="50FCDF02" w14:textId="77777777" w:rsidTr="00663102">
        <w:tc>
          <w:tcPr>
            <w:tcW w:w="9350" w:type="dxa"/>
            <w:shd w:val="clear" w:color="auto" w:fill="D9D9D9" w:themeFill="background1" w:themeFillShade="D9"/>
          </w:tcPr>
          <w:p w14:paraId="434BE0D3" w14:textId="77777777" w:rsidR="00E66FDB" w:rsidRPr="004B2D20" w:rsidRDefault="00E66FDB" w:rsidP="00663102">
            <w:pPr>
              <w:rPr>
                <w:rFonts w:ascii="Aptos" w:hAnsi="Aptos"/>
                <w:b/>
                <w:bCs/>
                <w:sz w:val="20"/>
                <w:szCs w:val="20"/>
              </w:rPr>
            </w:pPr>
            <w:r w:rsidRPr="004B2D20">
              <w:rPr>
                <w:rFonts w:ascii="Aptos" w:hAnsi="Aptos"/>
                <w:b/>
                <w:bCs/>
                <w:sz w:val="20"/>
                <w:szCs w:val="20"/>
              </w:rPr>
              <w:t>Evidence of Likely Completion of the Project</w:t>
            </w:r>
          </w:p>
        </w:tc>
      </w:tr>
      <w:tr w:rsidR="00E66FDB" w:rsidRPr="004B2D20" w14:paraId="0E1F8A4B" w14:textId="77777777" w:rsidTr="00663102">
        <w:tc>
          <w:tcPr>
            <w:tcW w:w="9350" w:type="dxa"/>
          </w:tcPr>
          <w:p w14:paraId="10044032" w14:textId="77777777" w:rsidR="00E66FDB" w:rsidRPr="004B2D20" w:rsidRDefault="00E66FDB" w:rsidP="00663102">
            <w:pPr>
              <w:rPr>
                <w:rFonts w:ascii="Aptos" w:hAnsi="Aptos"/>
                <w:sz w:val="20"/>
                <w:szCs w:val="20"/>
              </w:rPr>
            </w:pPr>
            <w:r w:rsidRPr="004B2D20">
              <w:rPr>
                <w:rFonts w:ascii="Aptos" w:hAnsi="Aptos"/>
                <w:sz w:val="20"/>
                <w:szCs w:val="20"/>
              </w:rPr>
              <w:t>Management and task plan is detailed and specific; evidence of past success</w:t>
            </w:r>
          </w:p>
        </w:tc>
      </w:tr>
    </w:tbl>
    <w:p w14:paraId="6B0927B3" w14:textId="77777777" w:rsidR="00E66FDB" w:rsidRPr="004B2D20" w:rsidRDefault="00E66FDB" w:rsidP="00E66FDB">
      <w:pPr>
        <w:rPr>
          <w:rFonts w:ascii="Aptos" w:hAnsi="Aptos"/>
          <w:sz w:val="20"/>
          <w:szCs w:val="20"/>
        </w:rPr>
      </w:pPr>
    </w:p>
    <w:tbl>
      <w:tblPr>
        <w:tblStyle w:val="TableGrid"/>
        <w:tblW w:w="0" w:type="auto"/>
        <w:tblLook w:val="04A0" w:firstRow="1" w:lastRow="0" w:firstColumn="1" w:lastColumn="0" w:noHBand="0" w:noVBand="1"/>
      </w:tblPr>
      <w:tblGrid>
        <w:gridCol w:w="9350"/>
      </w:tblGrid>
      <w:tr w:rsidR="00E66FDB" w:rsidRPr="004B2D20" w14:paraId="44D1A6AA" w14:textId="77777777" w:rsidTr="00663102">
        <w:tc>
          <w:tcPr>
            <w:tcW w:w="9350" w:type="dxa"/>
            <w:shd w:val="clear" w:color="auto" w:fill="D9D9D9" w:themeFill="background1" w:themeFillShade="D9"/>
          </w:tcPr>
          <w:p w14:paraId="5944F0AB" w14:textId="77777777" w:rsidR="00E66FDB" w:rsidRPr="004B2D20" w:rsidRDefault="00E66FDB" w:rsidP="00663102">
            <w:pPr>
              <w:rPr>
                <w:rFonts w:ascii="Aptos" w:hAnsi="Aptos"/>
                <w:b/>
                <w:bCs/>
                <w:sz w:val="20"/>
                <w:szCs w:val="20"/>
              </w:rPr>
            </w:pPr>
            <w:r w:rsidRPr="004B2D20">
              <w:rPr>
                <w:rFonts w:ascii="Aptos" w:hAnsi="Aptos"/>
                <w:b/>
                <w:bCs/>
                <w:sz w:val="20"/>
                <w:szCs w:val="20"/>
              </w:rPr>
              <w:t xml:space="preserve">Budget </w:t>
            </w:r>
            <w:r>
              <w:rPr>
                <w:rFonts w:ascii="Aptos" w:hAnsi="Aptos"/>
                <w:b/>
                <w:bCs/>
                <w:sz w:val="20"/>
                <w:szCs w:val="20"/>
              </w:rPr>
              <w:t>Appropriateness &amp; Clarity</w:t>
            </w:r>
          </w:p>
        </w:tc>
      </w:tr>
      <w:tr w:rsidR="00E66FDB" w:rsidRPr="004B2D20" w14:paraId="515D69D5" w14:textId="77777777" w:rsidTr="00663102">
        <w:tc>
          <w:tcPr>
            <w:tcW w:w="9350" w:type="dxa"/>
          </w:tcPr>
          <w:p w14:paraId="39F399BB" w14:textId="77777777" w:rsidR="00E66FDB" w:rsidRPr="004B2D20" w:rsidRDefault="00E66FDB" w:rsidP="00663102">
            <w:pPr>
              <w:rPr>
                <w:rFonts w:ascii="Aptos" w:hAnsi="Aptos"/>
                <w:sz w:val="20"/>
                <w:szCs w:val="20"/>
              </w:rPr>
            </w:pPr>
            <w:r w:rsidRPr="004B2D20">
              <w:rPr>
                <w:rFonts w:ascii="Aptos" w:hAnsi="Aptos"/>
                <w:sz w:val="20"/>
                <w:szCs w:val="20"/>
              </w:rPr>
              <w:t xml:space="preserve">Appropriate to the work and to the goals of this program. </w:t>
            </w:r>
            <w:r>
              <w:rPr>
                <w:rFonts w:ascii="Aptos" w:hAnsi="Aptos"/>
                <w:sz w:val="20"/>
                <w:szCs w:val="20"/>
              </w:rPr>
              <w:t xml:space="preserve">Only allowable sections included. </w:t>
            </w:r>
            <w:r w:rsidRPr="004B2D20">
              <w:rPr>
                <w:rFonts w:ascii="Aptos" w:hAnsi="Aptos"/>
                <w:sz w:val="20"/>
                <w:szCs w:val="20"/>
              </w:rPr>
              <w:t xml:space="preserve">Sufficient narrative details </w:t>
            </w:r>
            <w:r>
              <w:rPr>
                <w:rFonts w:ascii="Aptos" w:hAnsi="Aptos"/>
                <w:sz w:val="20"/>
                <w:szCs w:val="20"/>
              </w:rPr>
              <w:t xml:space="preserve">to justify </w:t>
            </w:r>
            <w:r w:rsidRPr="004B2D20">
              <w:rPr>
                <w:rFonts w:ascii="Aptos" w:hAnsi="Aptos"/>
                <w:sz w:val="20"/>
                <w:szCs w:val="20"/>
              </w:rPr>
              <w:t xml:space="preserve">costs. </w:t>
            </w:r>
          </w:p>
        </w:tc>
      </w:tr>
    </w:tbl>
    <w:p w14:paraId="07B1F47D" w14:textId="77777777" w:rsidR="00E66FDB" w:rsidRPr="004B2D20" w:rsidRDefault="00E66FDB" w:rsidP="00E66FDB">
      <w:pPr>
        <w:rPr>
          <w:rFonts w:ascii="Aptos" w:hAnsi="Aptos"/>
        </w:rPr>
      </w:pPr>
    </w:p>
    <w:tbl>
      <w:tblPr>
        <w:tblStyle w:val="TableGrid"/>
        <w:tblW w:w="0" w:type="auto"/>
        <w:tblLook w:val="04A0" w:firstRow="1" w:lastRow="0" w:firstColumn="1" w:lastColumn="0" w:noHBand="0" w:noVBand="1"/>
      </w:tblPr>
      <w:tblGrid>
        <w:gridCol w:w="9350"/>
      </w:tblGrid>
      <w:tr w:rsidR="00E66FDB" w:rsidRPr="004B2D20" w14:paraId="15E775DE" w14:textId="77777777" w:rsidTr="00663102">
        <w:tc>
          <w:tcPr>
            <w:tcW w:w="9350" w:type="dxa"/>
            <w:shd w:val="clear" w:color="auto" w:fill="D9D9D9" w:themeFill="background1" w:themeFillShade="D9"/>
          </w:tcPr>
          <w:p w14:paraId="50FD064C" w14:textId="77777777" w:rsidR="00E66FDB" w:rsidRPr="004B2D20" w:rsidRDefault="00E66FDB" w:rsidP="00663102">
            <w:pPr>
              <w:rPr>
                <w:rFonts w:ascii="Aptos" w:hAnsi="Aptos"/>
                <w:b/>
                <w:bCs/>
                <w:sz w:val="20"/>
                <w:szCs w:val="20"/>
              </w:rPr>
            </w:pPr>
            <w:r w:rsidRPr="004B2D20">
              <w:rPr>
                <w:rFonts w:ascii="Aptos" w:hAnsi="Aptos"/>
                <w:b/>
                <w:bCs/>
                <w:sz w:val="20"/>
                <w:szCs w:val="20"/>
              </w:rPr>
              <w:t xml:space="preserve">Additional Comments </w:t>
            </w:r>
          </w:p>
        </w:tc>
      </w:tr>
      <w:tr w:rsidR="00E66FDB" w:rsidRPr="004B2D20" w14:paraId="2CE44FF8" w14:textId="77777777" w:rsidTr="00663102">
        <w:tc>
          <w:tcPr>
            <w:tcW w:w="9350" w:type="dxa"/>
          </w:tcPr>
          <w:p w14:paraId="6BA17A78" w14:textId="77777777" w:rsidR="00E66FDB" w:rsidRPr="004B2D20" w:rsidRDefault="00E66FDB" w:rsidP="00663102">
            <w:pPr>
              <w:rPr>
                <w:rFonts w:ascii="Aptos" w:hAnsi="Aptos"/>
                <w:sz w:val="20"/>
                <w:szCs w:val="20"/>
              </w:rPr>
            </w:pPr>
            <w:r w:rsidRPr="004B2D20">
              <w:rPr>
                <w:rFonts w:ascii="Aptos" w:hAnsi="Aptos"/>
                <w:sz w:val="20"/>
                <w:szCs w:val="20"/>
              </w:rPr>
              <w:t xml:space="preserve">Additional Comments </w:t>
            </w:r>
          </w:p>
        </w:tc>
      </w:tr>
    </w:tbl>
    <w:p w14:paraId="49B526B3" w14:textId="77777777" w:rsidR="005D51E9" w:rsidRPr="002173FC" w:rsidRDefault="005D51E9" w:rsidP="00344F03">
      <w:pPr>
        <w:rPr>
          <w:rFonts w:ascii="Aptos" w:hAnsi="Aptos"/>
        </w:rPr>
      </w:pPr>
    </w:p>
    <w:p w14:paraId="3856055E" w14:textId="423B1DB3" w:rsidR="005449C4" w:rsidRPr="002173FC" w:rsidRDefault="005449C4" w:rsidP="00344F03">
      <w:pPr>
        <w:rPr>
          <w:rFonts w:ascii="Aptos" w:hAnsi="Aptos"/>
        </w:rPr>
        <w:sectPr w:rsidR="005449C4" w:rsidRPr="002173FC" w:rsidSect="006F773C">
          <w:footerReference w:type="default" r:id="rId71"/>
          <w:footerReference w:type="first" r:id="rId72"/>
          <w:pgSz w:w="12240" w:h="15840"/>
          <w:pgMar w:top="1440" w:right="1080" w:bottom="1440" w:left="1080" w:header="720" w:footer="720" w:gutter="0"/>
          <w:cols w:space="720"/>
          <w:titlePg/>
          <w:docGrid w:linePitch="360"/>
        </w:sectPr>
      </w:pPr>
    </w:p>
    <w:p w14:paraId="7C3A24CE" w14:textId="6F37521D" w:rsidR="00BD3CB6" w:rsidRPr="002173FC" w:rsidRDefault="00BD3CB6" w:rsidP="005449C4">
      <w:pPr>
        <w:jc w:val="center"/>
        <w:rPr>
          <w:rFonts w:ascii="Aptos" w:hAnsi="Aptos"/>
          <w:b/>
          <w:spacing w:val="24"/>
          <w:sz w:val="52"/>
          <w:szCs w:val="52"/>
        </w:rPr>
      </w:pPr>
      <w:r w:rsidRPr="002173FC">
        <w:rPr>
          <w:rFonts w:ascii="Aptos" w:hAnsi="Aptos"/>
          <w:b/>
          <w:spacing w:val="24"/>
          <w:sz w:val="52"/>
          <w:szCs w:val="52"/>
        </w:rPr>
        <w:lastRenderedPageBreak/>
        <w:t>Attachments</w:t>
      </w:r>
    </w:p>
    <w:p w14:paraId="5DA2E45A" w14:textId="77777777" w:rsidR="005806C5" w:rsidRPr="002173FC" w:rsidRDefault="00796601" w:rsidP="00796601">
      <w:pPr>
        <w:spacing w:after="0"/>
        <w:jc w:val="center"/>
        <w:rPr>
          <w:rFonts w:ascii="Aptos" w:hAnsi="Aptos"/>
          <w:b/>
          <w:spacing w:val="24"/>
          <w:sz w:val="52"/>
          <w:szCs w:val="52"/>
        </w:rPr>
      </w:pPr>
      <w:r w:rsidRPr="002173FC">
        <w:rPr>
          <w:rFonts w:ascii="Aptos" w:hAnsi="Aptos"/>
          <w:b/>
          <w:spacing w:val="24"/>
          <w:sz w:val="52"/>
          <w:szCs w:val="52"/>
        </w:rPr>
        <w:t xml:space="preserve">Required Proposal Forms  </w:t>
      </w:r>
    </w:p>
    <w:p w14:paraId="4D1F31BA" w14:textId="77777777" w:rsidR="005806C5" w:rsidRPr="002173FC" w:rsidRDefault="005806C5">
      <w:pPr>
        <w:spacing w:after="0"/>
        <w:jc w:val="center"/>
        <w:rPr>
          <w:rFonts w:ascii="Aptos" w:hAnsi="Aptos"/>
          <w:sz w:val="32"/>
          <w:szCs w:val="32"/>
        </w:rPr>
      </w:pPr>
    </w:p>
    <w:p w14:paraId="40C38F07" w14:textId="77777777" w:rsidR="005806C5" w:rsidRPr="002173FC" w:rsidRDefault="005806C5">
      <w:pPr>
        <w:spacing w:after="0"/>
        <w:jc w:val="center"/>
        <w:rPr>
          <w:rFonts w:ascii="Aptos" w:hAnsi="Aptos"/>
          <w:sz w:val="32"/>
          <w:szCs w:val="32"/>
        </w:rPr>
      </w:pPr>
    </w:p>
    <w:p w14:paraId="2952CCF2" w14:textId="77777777" w:rsidR="00796601" w:rsidRPr="002173FC" w:rsidRDefault="00796601" w:rsidP="00796601">
      <w:pPr>
        <w:keepNext/>
        <w:spacing w:after="0"/>
        <w:rPr>
          <w:rFonts w:ascii="Aptos" w:hAnsi="Aptos" w:cs="Arial"/>
          <w:b/>
          <w:sz w:val="32"/>
          <w:szCs w:val="32"/>
        </w:rPr>
      </w:pPr>
      <w:r w:rsidRPr="002173FC">
        <w:rPr>
          <w:rFonts w:ascii="Aptos" w:hAnsi="Aptos" w:cs="Arial"/>
          <w:b/>
          <w:sz w:val="32"/>
          <w:szCs w:val="32"/>
        </w:rPr>
        <w:t xml:space="preserve">Required Forms for Proposal </w:t>
      </w:r>
    </w:p>
    <w:p w14:paraId="688D2BBD" w14:textId="77777777" w:rsidR="00796601" w:rsidRPr="002173FC" w:rsidRDefault="00796601" w:rsidP="00796601">
      <w:pPr>
        <w:rPr>
          <w:rFonts w:ascii="Aptos" w:hAnsi="Aptos" w:cstheme="minorHAnsi"/>
        </w:rPr>
      </w:pPr>
      <w:r w:rsidRPr="002173FC">
        <w:rPr>
          <w:rFonts w:ascii="Aptos" w:hAnsi="Aptos" w:cstheme="minorHAnsi"/>
        </w:rPr>
        <w:t xml:space="preserve">All proposals submitted to LaSPACE must use the forms included following this page. Proposals not using these forms may be rejected without review. </w:t>
      </w:r>
    </w:p>
    <w:p w14:paraId="0AD3EAF9" w14:textId="0A69E1AC" w:rsidR="00796601" w:rsidRPr="002173FC" w:rsidRDefault="00457116" w:rsidP="0052178B">
      <w:pPr>
        <w:pStyle w:val="ListParagraph"/>
        <w:numPr>
          <w:ilvl w:val="0"/>
          <w:numId w:val="22"/>
        </w:numPr>
        <w:rPr>
          <w:rFonts w:ascii="Aptos" w:hAnsi="Aptos" w:cstheme="minorHAnsi"/>
        </w:rPr>
      </w:pPr>
      <w:r w:rsidRPr="002173FC">
        <w:rPr>
          <w:rFonts w:ascii="Aptos" w:hAnsi="Aptos" w:cstheme="minorHAnsi"/>
        </w:rPr>
        <w:t xml:space="preserve">LaSPACE LaSSO Program Proposal </w:t>
      </w:r>
      <w:r w:rsidR="00796601" w:rsidRPr="002173FC">
        <w:rPr>
          <w:rFonts w:ascii="Aptos" w:hAnsi="Aptos" w:cstheme="minorHAnsi"/>
        </w:rPr>
        <w:t>Cover Sheet</w:t>
      </w:r>
      <w:r w:rsidR="003E4D5F" w:rsidRPr="002173FC">
        <w:rPr>
          <w:rFonts w:ascii="Aptos" w:hAnsi="Aptos" w:cstheme="minorHAnsi"/>
        </w:rPr>
        <w:t xml:space="preserve"> (</w:t>
      </w:r>
      <w:r w:rsidR="003E4D5F" w:rsidRPr="002173FC">
        <w:rPr>
          <w:rFonts w:ascii="Aptos" w:hAnsi="Aptos" w:cstheme="minorHAnsi"/>
          <w:i/>
          <w:iCs/>
        </w:rPr>
        <w:t>Note: Proposals must be signed off on by the Project PI and the Authorized Organizational Representative for Sponsored Programs at your institution.</w:t>
      </w:r>
      <w:r w:rsidR="003E4D5F" w:rsidRPr="002173FC">
        <w:rPr>
          <w:rFonts w:ascii="Aptos" w:hAnsi="Aptos" w:cstheme="minorHAnsi"/>
        </w:rPr>
        <w:t>)</w:t>
      </w:r>
    </w:p>
    <w:p w14:paraId="4009FECF" w14:textId="77777777" w:rsidR="00E66FDB" w:rsidRPr="004B2D20" w:rsidRDefault="00E66FDB" w:rsidP="00E66FDB">
      <w:pPr>
        <w:pStyle w:val="ListParagraph"/>
        <w:numPr>
          <w:ilvl w:val="0"/>
          <w:numId w:val="22"/>
        </w:numPr>
        <w:rPr>
          <w:rFonts w:ascii="Aptos" w:hAnsi="Aptos" w:cstheme="minorHAnsi"/>
        </w:rPr>
      </w:pPr>
      <w:bookmarkStart w:id="21" w:name="_Hlk156833298"/>
      <w:r w:rsidRPr="004B2D20">
        <w:rPr>
          <w:rFonts w:ascii="Aptos" w:hAnsi="Aptos" w:cstheme="minorHAnsi"/>
        </w:rPr>
        <w:t xml:space="preserve">Proposed Project Summary </w:t>
      </w:r>
    </w:p>
    <w:p w14:paraId="29C127ED" w14:textId="77777777" w:rsidR="00E66FDB" w:rsidRPr="004B2D20" w:rsidRDefault="00E66FDB" w:rsidP="00E66FDB">
      <w:pPr>
        <w:pStyle w:val="ListParagraph"/>
        <w:numPr>
          <w:ilvl w:val="0"/>
          <w:numId w:val="22"/>
        </w:numPr>
        <w:rPr>
          <w:rFonts w:ascii="Aptos" w:hAnsi="Aptos" w:cstheme="minorHAnsi"/>
        </w:rPr>
      </w:pPr>
      <w:r w:rsidRPr="004B2D20">
        <w:rPr>
          <w:rFonts w:ascii="Aptos" w:hAnsi="Aptos" w:cstheme="minorHAnsi"/>
        </w:rPr>
        <w:t xml:space="preserve">LaSPACE Proposed Budget Form </w:t>
      </w:r>
    </w:p>
    <w:p w14:paraId="7225656B" w14:textId="77777777" w:rsidR="00E66FDB" w:rsidRPr="004B2D20" w:rsidRDefault="00E66FDB" w:rsidP="00E66FDB">
      <w:pPr>
        <w:pStyle w:val="ListParagraph"/>
        <w:numPr>
          <w:ilvl w:val="0"/>
          <w:numId w:val="22"/>
        </w:numPr>
        <w:rPr>
          <w:rFonts w:ascii="Aptos" w:hAnsi="Aptos" w:cstheme="minorHAnsi"/>
        </w:rPr>
      </w:pPr>
      <w:r w:rsidRPr="004B2D20">
        <w:rPr>
          <w:rFonts w:ascii="Aptos" w:hAnsi="Aptos" w:cstheme="minorHAnsi"/>
        </w:rPr>
        <w:t>Student Participant List &amp; Form Submission Confirmations</w:t>
      </w:r>
    </w:p>
    <w:p w14:paraId="1FB0AE29" w14:textId="77777777" w:rsidR="00E66FDB" w:rsidRDefault="00E66FDB" w:rsidP="00E66FDB">
      <w:pPr>
        <w:pStyle w:val="ListParagraph"/>
        <w:rPr>
          <w:rFonts w:ascii="Aptos" w:hAnsi="Aptos" w:cstheme="minorHAnsi"/>
        </w:rPr>
      </w:pPr>
      <w:bookmarkStart w:id="22" w:name="_Hlk66802196"/>
    </w:p>
    <w:p w14:paraId="58163123" w14:textId="77777777" w:rsidR="00E66FDB" w:rsidRPr="004B2D20" w:rsidRDefault="00E66FDB" w:rsidP="00E66FDB">
      <w:pPr>
        <w:pStyle w:val="ListParagraph"/>
        <w:numPr>
          <w:ilvl w:val="0"/>
          <w:numId w:val="22"/>
        </w:numPr>
        <w:rPr>
          <w:rFonts w:ascii="Aptos" w:hAnsi="Aptos" w:cstheme="minorHAnsi"/>
        </w:rPr>
      </w:pPr>
      <w:r>
        <w:rPr>
          <w:rFonts w:ascii="Aptos" w:hAnsi="Aptos" w:cstheme="minorHAnsi"/>
        </w:rPr>
        <w:t xml:space="preserve">Instructions for LASPACE Student info forms, NASA Gateway profiles, and </w:t>
      </w:r>
      <w:r w:rsidRPr="004B2D20">
        <w:rPr>
          <w:rFonts w:ascii="Aptos" w:hAnsi="Aptos" w:cstheme="minorHAnsi"/>
        </w:rPr>
        <w:t>Media Release Form</w:t>
      </w:r>
      <w:r>
        <w:rPr>
          <w:rFonts w:ascii="Aptos" w:hAnsi="Aptos" w:cstheme="minorHAnsi"/>
        </w:rPr>
        <w:t>s</w:t>
      </w:r>
      <w:r w:rsidRPr="004B2D20">
        <w:rPr>
          <w:rFonts w:ascii="Aptos" w:hAnsi="Aptos" w:cstheme="minorHAnsi"/>
        </w:rPr>
        <w:t xml:space="preserve"> (submitted online by PI and all identified student participants)</w:t>
      </w:r>
    </w:p>
    <w:bookmarkEnd w:id="21"/>
    <w:bookmarkEnd w:id="22"/>
    <w:p w14:paraId="73F068F8" w14:textId="77777777" w:rsidR="00796601" w:rsidRPr="002173FC" w:rsidRDefault="00796601" w:rsidP="00796601">
      <w:pPr>
        <w:rPr>
          <w:rFonts w:ascii="Aptos" w:hAnsi="Aptos" w:cs="Times New Roman"/>
          <w:sz w:val="24"/>
          <w:szCs w:val="24"/>
        </w:rPr>
      </w:pPr>
    </w:p>
    <w:p w14:paraId="68F7E2B5" w14:textId="2872DF42" w:rsidR="00195AA3" w:rsidRPr="002173FC" w:rsidRDefault="00195AA3" w:rsidP="006D02E5">
      <w:pPr>
        <w:ind w:right="90"/>
        <w:jc w:val="center"/>
        <w:rPr>
          <w:rFonts w:ascii="Aptos" w:hAnsi="Aptos" w:cs="Calibri"/>
          <w:sz w:val="32"/>
          <w:szCs w:val="32"/>
        </w:rPr>
      </w:pPr>
      <w:r w:rsidRPr="002173FC">
        <w:rPr>
          <w:rFonts w:ascii="Aptos" w:hAnsi="Aptos" w:cs="Times New Roman"/>
          <w:sz w:val="24"/>
          <w:szCs w:val="24"/>
        </w:rPr>
        <w:br w:type="page"/>
      </w:r>
      <w:r w:rsidR="00C106FB" w:rsidRPr="002173FC">
        <w:rPr>
          <w:rFonts w:ascii="Aptos" w:hAnsi="Aptos" w:cs="Times New Roman"/>
          <w:bCs/>
          <w:sz w:val="32"/>
          <w:szCs w:val="32"/>
        </w:rPr>
        <w:lastRenderedPageBreak/>
        <w:t xml:space="preserve">Louisiana Space &amp; Sea grant Opportunities </w:t>
      </w:r>
      <w:r w:rsidRPr="002173FC">
        <w:rPr>
          <w:rFonts w:ascii="Aptos" w:hAnsi="Aptos" w:cs="Calibri"/>
          <w:sz w:val="32"/>
          <w:szCs w:val="32"/>
        </w:rPr>
        <w:t xml:space="preserve">Proposal Cover </w:t>
      </w:r>
      <w:r w:rsidR="00135FE2" w:rsidRPr="002173FC">
        <w:rPr>
          <w:rFonts w:ascii="Aptos" w:hAnsi="Aptos" w:cs="Calibri"/>
          <w:sz w:val="32"/>
          <w:szCs w:val="32"/>
        </w:rPr>
        <w:t>Sheet</w:t>
      </w:r>
    </w:p>
    <w:p w14:paraId="08C13A42" w14:textId="77777777" w:rsidR="00135FE2" w:rsidRPr="002173FC" w:rsidRDefault="00135FE2" w:rsidP="00195AA3">
      <w:pPr>
        <w:spacing w:after="0" w:line="240" w:lineRule="auto"/>
        <w:rPr>
          <w:rFonts w:ascii="Aptos" w:hAnsi="Aptos" w:cs="Calibri"/>
          <w:sz w:val="24"/>
          <w:szCs w:val="24"/>
        </w:rPr>
      </w:pPr>
    </w:p>
    <w:p w14:paraId="77E4BD28" w14:textId="77777777" w:rsidR="00195AA3" w:rsidRPr="002173FC" w:rsidRDefault="00195AA3" w:rsidP="00195AA3">
      <w:pPr>
        <w:tabs>
          <w:tab w:val="left" w:pos="540"/>
          <w:tab w:val="left" w:pos="8820"/>
        </w:tabs>
        <w:spacing w:after="0" w:line="240" w:lineRule="auto"/>
        <w:outlineLvl w:val="0"/>
        <w:rPr>
          <w:rFonts w:ascii="Aptos" w:hAnsi="Aptos" w:cs="Calibri"/>
          <w:sz w:val="24"/>
          <w:szCs w:val="24"/>
          <w:u w:val="single"/>
        </w:rPr>
      </w:pPr>
      <w:r w:rsidRPr="002173FC">
        <w:rPr>
          <w:rFonts w:ascii="Aptos" w:hAnsi="Aptos" w:cs="Calibri"/>
          <w:sz w:val="24"/>
          <w:szCs w:val="24"/>
        </w:rPr>
        <w:t>1.</w:t>
      </w:r>
      <w:r w:rsidRPr="002173FC">
        <w:rPr>
          <w:rFonts w:ascii="Aptos" w:hAnsi="Aptos" w:cs="Calibri"/>
          <w:sz w:val="24"/>
          <w:szCs w:val="24"/>
        </w:rPr>
        <w:tab/>
        <w:t>Title of Proposed Project:</w:t>
      </w:r>
      <w:r w:rsidRPr="002173FC">
        <w:rPr>
          <w:rFonts w:ascii="Aptos" w:hAnsi="Aptos" w:cs="Calibri"/>
          <w:sz w:val="24"/>
          <w:szCs w:val="24"/>
          <w:u w:val="single"/>
        </w:rPr>
        <w:tab/>
      </w:r>
    </w:p>
    <w:p w14:paraId="1D3996CD" w14:textId="77777777" w:rsidR="00195AA3" w:rsidRPr="002173FC" w:rsidRDefault="00195AA3" w:rsidP="00195AA3">
      <w:pPr>
        <w:tabs>
          <w:tab w:val="left" w:pos="540"/>
          <w:tab w:val="left" w:pos="8820"/>
        </w:tabs>
        <w:spacing w:after="0" w:line="240" w:lineRule="auto"/>
        <w:rPr>
          <w:rFonts w:ascii="Aptos" w:hAnsi="Aptos" w:cs="Calibri"/>
          <w:sz w:val="24"/>
          <w:szCs w:val="24"/>
          <w:u w:val="single"/>
        </w:rPr>
      </w:pPr>
    </w:p>
    <w:p w14:paraId="455B0645" w14:textId="77777777" w:rsidR="00195AA3" w:rsidRPr="002173FC" w:rsidRDefault="00195AA3" w:rsidP="00195AA3">
      <w:pPr>
        <w:tabs>
          <w:tab w:val="left" w:pos="540"/>
          <w:tab w:val="left" w:pos="8820"/>
        </w:tabs>
        <w:spacing w:after="0" w:line="240" w:lineRule="auto"/>
        <w:rPr>
          <w:rFonts w:ascii="Aptos" w:hAnsi="Aptos" w:cs="Calibri"/>
          <w:sz w:val="24"/>
          <w:szCs w:val="24"/>
        </w:rPr>
      </w:pPr>
      <w:r w:rsidRPr="002173FC">
        <w:rPr>
          <w:rFonts w:ascii="Aptos" w:hAnsi="Aptos" w:cs="Calibri"/>
          <w:sz w:val="24"/>
          <w:szCs w:val="24"/>
          <w:u w:val="single"/>
        </w:rPr>
        <w:tab/>
      </w:r>
      <w:r w:rsidRPr="002173FC">
        <w:rPr>
          <w:rFonts w:ascii="Aptos" w:hAnsi="Aptos" w:cs="Calibri"/>
          <w:sz w:val="24"/>
          <w:szCs w:val="24"/>
          <w:u w:val="single"/>
        </w:rPr>
        <w:tab/>
      </w:r>
    </w:p>
    <w:p w14:paraId="500C7010" w14:textId="77777777" w:rsidR="00195AA3" w:rsidRPr="002173FC" w:rsidRDefault="00195AA3" w:rsidP="00195AA3">
      <w:pPr>
        <w:tabs>
          <w:tab w:val="left" w:pos="540"/>
          <w:tab w:val="left" w:pos="8820"/>
        </w:tabs>
        <w:spacing w:after="0" w:line="240" w:lineRule="auto"/>
        <w:rPr>
          <w:rFonts w:ascii="Aptos" w:hAnsi="Aptos" w:cs="Calibri"/>
          <w:sz w:val="24"/>
          <w:szCs w:val="24"/>
        </w:rPr>
      </w:pPr>
    </w:p>
    <w:p w14:paraId="0833FE57" w14:textId="77777777" w:rsidR="00195AA3" w:rsidRPr="002173FC" w:rsidRDefault="00195AA3" w:rsidP="00195AA3">
      <w:pPr>
        <w:tabs>
          <w:tab w:val="left" w:pos="540"/>
          <w:tab w:val="left" w:pos="3060"/>
          <w:tab w:val="left" w:pos="8820"/>
        </w:tabs>
        <w:spacing w:after="0" w:line="240" w:lineRule="auto"/>
        <w:outlineLvl w:val="0"/>
        <w:rPr>
          <w:rFonts w:ascii="Aptos" w:hAnsi="Aptos" w:cs="Calibri"/>
          <w:sz w:val="24"/>
          <w:szCs w:val="24"/>
        </w:rPr>
      </w:pPr>
      <w:r w:rsidRPr="002173FC">
        <w:rPr>
          <w:rFonts w:ascii="Aptos" w:hAnsi="Aptos" w:cs="Calibri"/>
          <w:sz w:val="24"/>
          <w:szCs w:val="24"/>
        </w:rPr>
        <w:t>2.</w:t>
      </w:r>
      <w:r w:rsidRPr="002173FC">
        <w:rPr>
          <w:rFonts w:ascii="Aptos" w:hAnsi="Aptos" w:cs="Calibri"/>
          <w:sz w:val="24"/>
          <w:szCs w:val="24"/>
        </w:rPr>
        <w:tab/>
        <w:t>Principal Investigator:</w:t>
      </w:r>
      <w:r w:rsidRPr="002173FC">
        <w:rPr>
          <w:rFonts w:ascii="Aptos" w:hAnsi="Aptos" w:cs="Calibri"/>
          <w:sz w:val="24"/>
          <w:szCs w:val="24"/>
        </w:rPr>
        <w:tab/>
      </w:r>
      <w:r w:rsidRPr="002173FC">
        <w:rPr>
          <w:rFonts w:ascii="Aptos" w:hAnsi="Aptos" w:cs="Calibri"/>
          <w:sz w:val="24"/>
          <w:szCs w:val="24"/>
          <w:u w:val="single"/>
        </w:rPr>
        <w:tab/>
      </w:r>
    </w:p>
    <w:p w14:paraId="4DB111FE" w14:textId="77777777" w:rsidR="00195AA3" w:rsidRPr="002173FC" w:rsidRDefault="00195AA3" w:rsidP="00135FE2">
      <w:pPr>
        <w:tabs>
          <w:tab w:val="left" w:pos="540"/>
          <w:tab w:val="left" w:pos="3060"/>
          <w:tab w:val="left" w:pos="5040"/>
          <w:tab w:val="left" w:pos="7830"/>
        </w:tabs>
        <w:spacing w:after="120" w:line="240" w:lineRule="auto"/>
        <w:rPr>
          <w:rFonts w:ascii="Aptos" w:hAnsi="Aptos" w:cs="Calibri"/>
          <w:sz w:val="24"/>
          <w:szCs w:val="24"/>
        </w:rPr>
      </w:pPr>
      <w:r w:rsidRPr="002173FC">
        <w:rPr>
          <w:rFonts w:ascii="Aptos" w:hAnsi="Aptos" w:cs="Calibri"/>
          <w:sz w:val="24"/>
          <w:szCs w:val="24"/>
        </w:rPr>
        <w:tab/>
      </w:r>
      <w:r w:rsidRPr="002173FC">
        <w:rPr>
          <w:rFonts w:ascii="Aptos" w:hAnsi="Aptos" w:cs="Calibri"/>
          <w:sz w:val="24"/>
          <w:szCs w:val="24"/>
        </w:rPr>
        <w:tab/>
        <w:t>(Name)</w:t>
      </w:r>
      <w:r w:rsidRPr="002173FC">
        <w:rPr>
          <w:rFonts w:ascii="Aptos" w:hAnsi="Aptos" w:cs="Calibri"/>
          <w:sz w:val="24"/>
          <w:szCs w:val="24"/>
        </w:rPr>
        <w:tab/>
        <w:t>(Highest Degree Earned)</w:t>
      </w:r>
      <w:r w:rsidRPr="002173FC">
        <w:rPr>
          <w:rFonts w:ascii="Aptos" w:hAnsi="Aptos" w:cs="Calibri"/>
          <w:sz w:val="24"/>
          <w:szCs w:val="24"/>
        </w:rPr>
        <w:tab/>
        <w:t>(Citizenship)</w:t>
      </w:r>
    </w:p>
    <w:p w14:paraId="1D0C1491" w14:textId="77777777" w:rsidR="00195AA3" w:rsidRPr="002173FC" w:rsidRDefault="00195AA3" w:rsidP="00135FE2">
      <w:pPr>
        <w:tabs>
          <w:tab w:val="left" w:pos="540"/>
          <w:tab w:val="left" w:pos="3060"/>
          <w:tab w:val="left" w:pos="8820"/>
        </w:tabs>
        <w:spacing w:after="0" w:line="240" w:lineRule="auto"/>
        <w:rPr>
          <w:rFonts w:ascii="Aptos" w:hAnsi="Aptos" w:cs="Calibri"/>
          <w:sz w:val="24"/>
          <w:szCs w:val="24"/>
        </w:rPr>
      </w:pPr>
      <w:r w:rsidRPr="002173FC">
        <w:rPr>
          <w:rFonts w:ascii="Aptos" w:hAnsi="Aptos" w:cs="Calibri"/>
          <w:sz w:val="24"/>
          <w:szCs w:val="24"/>
        </w:rPr>
        <w:tab/>
      </w:r>
      <w:r w:rsidRPr="002173FC">
        <w:rPr>
          <w:rFonts w:ascii="Aptos" w:hAnsi="Aptos" w:cs="Calibri"/>
          <w:sz w:val="24"/>
          <w:szCs w:val="24"/>
        </w:rPr>
        <w:tab/>
      </w:r>
      <w:r w:rsidRPr="002173FC">
        <w:rPr>
          <w:rFonts w:ascii="Aptos" w:hAnsi="Aptos" w:cs="Calibri"/>
          <w:sz w:val="24"/>
          <w:szCs w:val="24"/>
          <w:u w:val="single"/>
        </w:rPr>
        <w:tab/>
      </w:r>
    </w:p>
    <w:p w14:paraId="737DC99A" w14:textId="77777777" w:rsidR="00195AA3" w:rsidRPr="002173FC" w:rsidRDefault="00195AA3" w:rsidP="00135FE2">
      <w:pPr>
        <w:tabs>
          <w:tab w:val="left" w:pos="540"/>
          <w:tab w:val="left" w:pos="3060"/>
          <w:tab w:val="left" w:pos="5040"/>
          <w:tab w:val="left" w:pos="8820"/>
        </w:tabs>
        <w:spacing w:after="120" w:line="240" w:lineRule="auto"/>
        <w:rPr>
          <w:rFonts w:ascii="Aptos" w:hAnsi="Aptos" w:cs="Calibri"/>
          <w:sz w:val="24"/>
          <w:szCs w:val="24"/>
        </w:rPr>
      </w:pPr>
      <w:r w:rsidRPr="002173FC">
        <w:rPr>
          <w:rFonts w:ascii="Aptos" w:hAnsi="Aptos" w:cs="Calibri"/>
          <w:sz w:val="24"/>
          <w:szCs w:val="24"/>
        </w:rPr>
        <w:tab/>
      </w:r>
      <w:r w:rsidRPr="002173FC">
        <w:rPr>
          <w:rFonts w:ascii="Aptos" w:hAnsi="Aptos" w:cs="Calibri"/>
          <w:sz w:val="24"/>
          <w:szCs w:val="24"/>
        </w:rPr>
        <w:tab/>
        <w:t>(Department)</w:t>
      </w:r>
    </w:p>
    <w:p w14:paraId="3BAC0B5D" w14:textId="77777777" w:rsidR="00195AA3" w:rsidRPr="002173FC" w:rsidRDefault="00195AA3" w:rsidP="00195AA3">
      <w:pPr>
        <w:tabs>
          <w:tab w:val="left" w:pos="540"/>
          <w:tab w:val="left" w:pos="3060"/>
          <w:tab w:val="left" w:pos="8820"/>
        </w:tabs>
        <w:spacing w:after="0" w:line="240" w:lineRule="auto"/>
        <w:outlineLvl w:val="0"/>
        <w:rPr>
          <w:rFonts w:ascii="Aptos" w:hAnsi="Aptos" w:cs="Calibri"/>
          <w:sz w:val="24"/>
          <w:szCs w:val="24"/>
        </w:rPr>
      </w:pPr>
      <w:r w:rsidRPr="002173FC">
        <w:rPr>
          <w:rFonts w:ascii="Aptos" w:hAnsi="Aptos" w:cs="Calibri"/>
          <w:sz w:val="24"/>
          <w:szCs w:val="24"/>
        </w:rPr>
        <w:t>3.</w:t>
      </w:r>
      <w:r w:rsidRPr="002173FC">
        <w:rPr>
          <w:rFonts w:ascii="Aptos" w:hAnsi="Aptos" w:cs="Calibri"/>
          <w:sz w:val="24"/>
          <w:szCs w:val="24"/>
        </w:rPr>
        <w:tab/>
        <w:t>Institution of Higher Education:</w:t>
      </w:r>
      <w:r w:rsidRPr="002173FC">
        <w:rPr>
          <w:rFonts w:ascii="Aptos" w:hAnsi="Aptos" w:cs="Calibri"/>
          <w:sz w:val="24"/>
          <w:szCs w:val="24"/>
          <w:u w:val="single"/>
        </w:rPr>
        <w:tab/>
      </w:r>
    </w:p>
    <w:p w14:paraId="523CB059" w14:textId="77777777" w:rsidR="00195AA3" w:rsidRPr="002173FC" w:rsidRDefault="00195AA3" w:rsidP="00195AA3">
      <w:pPr>
        <w:tabs>
          <w:tab w:val="left" w:pos="540"/>
          <w:tab w:val="left" w:pos="3060"/>
          <w:tab w:val="left" w:pos="8820"/>
        </w:tabs>
        <w:spacing w:after="0" w:line="240" w:lineRule="auto"/>
        <w:rPr>
          <w:rFonts w:ascii="Aptos" w:hAnsi="Aptos" w:cs="Calibri"/>
          <w:sz w:val="24"/>
          <w:szCs w:val="24"/>
        </w:rPr>
      </w:pPr>
    </w:p>
    <w:p w14:paraId="7D461DB2" w14:textId="77777777" w:rsidR="00195AA3" w:rsidRPr="002173FC" w:rsidRDefault="00195AA3" w:rsidP="00195AA3">
      <w:pPr>
        <w:tabs>
          <w:tab w:val="left" w:pos="540"/>
          <w:tab w:val="left" w:pos="8820"/>
        </w:tabs>
        <w:spacing w:after="0" w:line="240" w:lineRule="auto"/>
        <w:outlineLvl w:val="0"/>
        <w:rPr>
          <w:rFonts w:ascii="Aptos" w:hAnsi="Aptos" w:cs="Calibri"/>
          <w:sz w:val="24"/>
          <w:szCs w:val="24"/>
        </w:rPr>
      </w:pPr>
      <w:r w:rsidRPr="002173FC">
        <w:rPr>
          <w:rFonts w:ascii="Aptos" w:hAnsi="Aptos" w:cs="Calibri"/>
          <w:sz w:val="24"/>
          <w:szCs w:val="24"/>
        </w:rPr>
        <w:t>4.</w:t>
      </w:r>
      <w:r w:rsidRPr="002173FC">
        <w:rPr>
          <w:rFonts w:ascii="Aptos" w:hAnsi="Aptos" w:cs="Calibri"/>
          <w:sz w:val="24"/>
          <w:szCs w:val="24"/>
        </w:rPr>
        <w:tab/>
        <w:t>Address:</w:t>
      </w:r>
      <w:r w:rsidRPr="002173FC">
        <w:rPr>
          <w:rFonts w:ascii="Aptos" w:hAnsi="Aptos" w:cs="Calibri"/>
          <w:sz w:val="24"/>
          <w:szCs w:val="24"/>
          <w:u w:val="single"/>
        </w:rPr>
        <w:tab/>
      </w:r>
    </w:p>
    <w:p w14:paraId="05EE2DEE" w14:textId="77777777" w:rsidR="00195AA3" w:rsidRPr="002173FC" w:rsidRDefault="00195AA3" w:rsidP="00195AA3">
      <w:pPr>
        <w:tabs>
          <w:tab w:val="left" w:pos="540"/>
          <w:tab w:val="left" w:pos="2160"/>
          <w:tab w:val="left" w:pos="8820"/>
        </w:tabs>
        <w:spacing w:after="0" w:line="240" w:lineRule="auto"/>
        <w:rPr>
          <w:rFonts w:ascii="Aptos" w:hAnsi="Aptos" w:cs="Calibri"/>
          <w:sz w:val="24"/>
          <w:szCs w:val="24"/>
        </w:rPr>
      </w:pPr>
      <w:r w:rsidRPr="002173FC">
        <w:rPr>
          <w:rFonts w:ascii="Aptos" w:hAnsi="Aptos" w:cs="Calibri"/>
          <w:sz w:val="24"/>
          <w:szCs w:val="24"/>
        </w:rPr>
        <w:tab/>
      </w:r>
      <w:r w:rsidRPr="002173FC">
        <w:rPr>
          <w:rFonts w:ascii="Aptos" w:hAnsi="Aptos" w:cs="Calibri"/>
          <w:sz w:val="24"/>
          <w:szCs w:val="24"/>
        </w:rPr>
        <w:tab/>
        <w:t>(Street Address/P.O. Box Number)</w:t>
      </w:r>
    </w:p>
    <w:p w14:paraId="1D64A51B" w14:textId="77777777" w:rsidR="00195AA3" w:rsidRPr="002173FC" w:rsidRDefault="00195AA3" w:rsidP="00195AA3">
      <w:pPr>
        <w:tabs>
          <w:tab w:val="left" w:pos="540"/>
          <w:tab w:val="left" w:pos="8820"/>
        </w:tabs>
        <w:spacing w:after="0" w:line="240" w:lineRule="auto"/>
        <w:rPr>
          <w:rFonts w:ascii="Aptos" w:hAnsi="Aptos" w:cs="Calibri"/>
          <w:sz w:val="24"/>
          <w:szCs w:val="24"/>
        </w:rPr>
      </w:pPr>
      <w:r w:rsidRPr="002173FC">
        <w:rPr>
          <w:rFonts w:ascii="Aptos" w:hAnsi="Aptos" w:cs="Calibri"/>
          <w:sz w:val="24"/>
          <w:szCs w:val="24"/>
          <w:u w:val="single"/>
        </w:rPr>
        <w:tab/>
      </w:r>
      <w:r w:rsidRPr="002173FC">
        <w:rPr>
          <w:rFonts w:ascii="Aptos" w:hAnsi="Aptos" w:cs="Calibri"/>
          <w:sz w:val="24"/>
          <w:szCs w:val="24"/>
          <w:u w:val="single"/>
        </w:rPr>
        <w:tab/>
      </w:r>
    </w:p>
    <w:p w14:paraId="391EC5A4" w14:textId="77777777" w:rsidR="00195AA3" w:rsidRPr="002173FC"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2173FC">
        <w:rPr>
          <w:rFonts w:ascii="Aptos" w:hAnsi="Aptos" w:cs="Calibri"/>
          <w:sz w:val="24"/>
          <w:szCs w:val="24"/>
        </w:rPr>
        <w:tab/>
      </w:r>
      <w:r w:rsidRPr="002173FC">
        <w:rPr>
          <w:rFonts w:ascii="Aptos" w:hAnsi="Aptos" w:cs="Calibri"/>
          <w:sz w:val="24"/>
          <w:szCs w:val="24"/>
        </w:rPr>
        <w:tab/>
        <w:t>(City, State)</w:t>
      </w:r>
      <w:r w:rsidRPr="002173FC">
        <w:rPr>
          <w:rFonts w:ascii="Aptos" w:hAnsi="Aptos" w:cs="Calibri"/>
          <w:sz w:val="24"/>
          <w:szCs w:val="24"/>
        </w:rPr>
        <w:tab/>
        <w:t>(Zip Code)</w:t>
      </w:r>
    </w:p>
    <w:p w14:paraId="6C90ED55" w14:textId="77777777" w:rsidR="00195AA3" w:rsidRPr="002173FC" w:rsidRDefault="00195AA3" w:rsidP="00195AA3">
      <w:pPr>
        <w:tabs>
          <w:tab w:val="left" w:pos="540"/>
          <w:tab w:val="left" w:pos="4680"/>
          <w:tab w:val="left" w:pos="8820"/>
        </w:tabs>
        <w:spacing w:after="0" w:line="240" w:lineRule="auto"/>
        <w:rPr>
          <w:rFonts w:ascii="Aptos" w:hAnsi="Aptos" w:cs="Calibri"/>
          <w:sz w:val="24"/>
          <w:szCs w:val="24"/>
        </w:rPr>
      </w:pPr>
    </w:p>
    <w:p w14:paraId="0EEDBE08" w14:textId="77777777" w:rsidR="00195AA3" w:rsidRPr="002173FC" w:rsidRDefault="00195AA3" w:rsidP="00195AA3">
      <w:pPr>
        <w:tabs>
          <w:tab w:val="left" w:pos="540"/>
          <w:tab w:val="left" w:pos="4680"/>
          <w:tab w:val="left" w:pos="8820"/>
        </w:tabs>
        <w:spacing w:after="0" w:line="240" w:lineRule="auto"/>
        <w:rPr>
          <w:rFonts w:ascii="Aptos" w:hAnsi="Aptos" w:cs="Calibri"/>
          <w:sz w:val="24"/>
          <w:szCs w:val="24"/>
          <w:u w:val="single"/>
        </w:rPr>
      </w:pPr>
      <w:r w:rsidRPr="002173FC">
        <w:rPr>
          <w:rFonts w:ascii="Aptos" w:hAnsi="Aptos" w:cs="Calibri"/>
          <w:sz w:val="24"/>
          <w:szCs w:val="24"/>
        </w:rPr>
        <w:t>5.</w:t>
      </w:r>
      <w:r w:rsidRPr="002173FC">
        <w:rPr>
          <w:rFonts w:ascii="Aptos" w:hAnsi="Aptos" w:cs="Calibri"/>
          <w:sz w:val="24"/>
          <w:szCs w:val="24"/>
        </w:rPr>
        <w:tab/>
        <w:t>Telephone:</w:t>
      </w:r>
      <w:r w:rsidRPr="002173FC">
        <w:rPr>
          <w:rFonts w:ascii="Aptos" w:hAnsi="Aptos" w:cs="Calibri"/>
          <w:sz w:val="24"/>
          <w:szCs w:val="24"/>
          <w:u w:val="single"/>
        </w:rPr>
        <w:tab/>
      </w:r>
      <w:r w:rsidRPr="002173FC">
        <w:rPr>
          <w:rFonts w:ascii="Aptos" w:hAnsi="Aptos" w:cs="Calibri"/>
          <w:sz w:val="24"/>
          <w:szCs w:val="24"/>
        </w:rPr>
        <w:t xml:space="preserve">  FAX:</w:t>
      </w:r>
      <w:r w:rsidRPr="002173FC">
        <w:rPr>
          <w:rFonts w:ascii="Aptos" w:hAnsi="Aptos" w:cs="Calibri"/>
          <w:sz w:val="24"/>
          <w:szCs w:val="24"/>
          <w:u w:val="single"/>
        </w:rPr>
        <w:tab/>
      </w:r>
    </w:p>
    <w:p w14:paraId="519FFEF7" w14:textId="77777777" w:rsidR="00195AA3" w:rsidRPr="002173FC" w:rsidRDefault="00195AA3" w:rsidP="00195AA3">
      <w:pPr>
        <w:tabs>
          <w:tab w:val="left" w:pos="540"/>
          <w:tab w:val="left" w:pos="4680"/>
          <w:tab w:val="left" w:pos="8820"/>
        </w:tabs>
        <w:spacing w:after="0" w:line="240" w:lineRule="auto"/>
        <w:rPr>
          <w:rFonts w:ascii="Aptos" w:hAnsi="Aptos" w:cs="Calibri"/>
          <w:sz w:val="24"/>
          <w:szCs w:val="24"/>
        </w:rPr>
      </w:pPr>
    </w:p>
    <w:p w14:paraId="02051D34" w14:textId="77777777" w:rsidR="00195AA3" w:rsidRPr="002173FC" w:rsidRDefault="00195AA3" w:rsidP="00195AA3">
      <w:pPr>
        <w:tabs>
          <w:tab w:val="left" w:pos="540"/>
          <w:tab w:val="left" w:pos="4680"/>
          <w:tab w:val="left" w:pos="8820"/>
        </w:tabs>
        <w:spacing w:after="0" w:line="240" w:lineRule="auto"/>
        <w:rPr>
          <w:rFonts w:ascii="Aptos" w:hAnsi="Aptos" w:cs="Calibri"/>
          <w:sz w:val="24"/>
          <w:szCs w:val="24"/>
          <w:u w:val="single"/>
        </w:rPr>
      </w:pPr>
      <w:r w:rsidRPr="002173FC">
        <w:rPr>
          <w:rFonts w:ascii="Aptos" w:hAnsi="Aptos" w:cs="Calibri"/>
          <w:sz w:val="24"/>
          <w:szCs w:val="24"/>
        </w:rPr>
        <w:tab/>
        <w:t>E-mail:</w:t>
      </w:r>
      <w:r w:rsidRPr="002173FC">
        <w:rPr>
          <w:rFonts w:ascii="Aptos" w:hAnsi="Aptos" w:cs="Calibri"/>
          <w:sz w:val="24"/>
          <w:szCs w:val="24"/>
          <w:u w:val="single"/>
        </w:rPr>
        <w:tab/>
      </w:r>
      <w:r w:rsidRPr="002173FC">
        <w:rPr>
          <w:rFonts w:ascii="Aptos" w:hAnsi="Aptos" w:cs="Calibri"/>
          <w:sz w:val="24"/>
          <w:szCs w:val="24"/>
          <w:u w:val="single"/>
        </w:rPr>
        <w:tab/>
      </w:r>
    </w:p>
    <w:p w14:paraId="193E14B5" w14:textId="77777777" w:rsidR="00195AA3" w:rsidRPr="002173FC"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2173FC">
        <w:rPr>
          <w:rFonts w:ascii="Aptos" w:hAnsi="Aptos" w:cs="Calibri"/>
          <w:sz w:val="24"/>
          <w:szCs w:val="24"/>
        </w:rPr>
        <w:tab/>
      </w:r>
      <w:r w:rsidRPr="002173FC">
        <w:rPr>
          <w:rFonts w:ascii="Aptos" w:hAnsi="Aptos" w:cs="Calibri"/>
          <w:sz w:val="24"/>
          <w:szCs w:val="24"/>
        </w:rPr>
        <w:tab/>
      </w:r>
      <w:r w:rsidRPr="002173FC">
        <w:rPr>
          <w:rFonts w:ascii="Aptos" w:hAnsi="Aptos" w:cs="Calibri"/>
          <w:sz w:val="24"/>
          <w:szCs w:val="24"/>
        </w:rPr>
        <w:tab/>
      </w:r>
    </w:p>
    <w:p w14:paraId="7DAD1BCD" w14:textId="77777777" w:rsidR="00195AA3" w:rsidRPr="002173FC"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2173FC">
        <w:rPr>
          <w:rFonts w:ascii="Aptos" w:hAnsi="Aptos" w:cs="Calibri"/>
          <w:sz w:val="24"/>
          <w:szCs w:val="24"/>
        </w:rPr>
        <w:t>6.</w:t>
      </w:r>
      <w:r w:rsidRPr="002173FC">
        <w:rPr>
          <w:rFonts w:ascii="Aptos" w:hAnsi="Aptos" w:cs="Calibri"/>
          <w:sz w:val="24"/>
          <w:szCs w:val="24"/>
        </w:rPr>
        <w:tab/>
        <w:t xml:space="preserve">Date of Submission:  </w:t>
      </w:r>
      <w:r w:rsidRPr="002173FC">
        <w:rPr>
          <w:rFonts w:ascii="Aptos" w:hAnsi="Aptos" w:cs="Calibri"/>
          <w:sz w:val="24"/>
          <w:szCs w:val="24"/>
          <w:u w:val="single"/>
        </w:rPr>
        <w:tab/>
      </w:r>
      <w:r w:rsidRPr="002173FC">
        <w:rPr>
          <w:rFonts w:ascii="Aptos" w:hAnsi="Aptos" w:cs="Calibri"/>
          <w:sz w:val="24"/>
          <w:szCs w:val="24"/>
          <w:u w:val="single"/>
        </w:rPr>
        <w:tab/>
      </w:r>
      <w:r w:rsidRPr="002173FC">
        <w:rPr>
          <w:rFonts w:ascii="Aptos" w:hAnsi="Aptos" w:cs="Calibri"/>
          <w:sz w:val="24"/>
          <w:szCs w:val="24"/>
          <w:u w:val="single"/>
        </w:rPr>
        <w:tab/>
      </w:r>
    </w:p>
    <w:p w14:paraId="75107337" w14:textId="77777777" w:rsidR="00195AA3" w:rsidRPr="002173FC" w:rsidRDefault="00195AA3" w:rsidP="00195AA3">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13210CFA" w14:textId="6915E594" w:rsidR="00195AA3" w:rsidRPr="002173FC" w:rsidRDefault="00195AA3" w:rsidP="00195AA3">
      <w:pPr>
        <w:tabs>
          <w:tab w:val="left" w:pos="540"/>
          <w:tab w:val="left" w:pos="4860"/>
          <w:tab w:val="left" w:pos="8820"/>
        </w:tabs>
        <w:spacing w:after="0" w:line="240" w:lineRule="auto"/>
        <w:rPr>
          <w:rFonts w:ascii="Aptos" w:hAnsi="Aptos" w:cs="Calibri"/>
          <w:sz w:val="24"/>
          <w:szCs w:val="24"/>
          <w:u w:val="single"/>
        </w:rPr>
      </w:pPr>
      <w:r w:rsidRPr="002173FC">
        <w:rPr>
          <w:rFonts w:ascii="Aptos" w:hAnsi="Aptos" w:cs="Calibri"/>
          <w:sz w:val="24"/>
          <w:szCs w:val="24"/>
        </w:rPr>
        <w:t>7.</w:t>
      </w:r>
      <w:r w:rsidRPr="002173FC">
        <w:rPr>
          <w:rFonts w:ascii="Aptos" w:hAnsi="Aptos" w:cs="Calibri"/>
          <w:sz w:val="24"/>
          <w:szCs w:val="24"/>
        </w:rPr>
        <w:tab/>
        <w:t>Total Funds Requested:</w:t>
      </w:r>
      <w:r w:rsidRPr="002173FC">
        <w:rPr>
          <w:rFonts w:ascii="Aptos" w:hAnsi="Aptos" w:cs="Calibri"/>
          <w:sz w:val="24"/>
          <w:szCs w:val="24"/>
          <w:u w:val="single"/>
        </w:rPr>
        <w:t xml:space="preserve">    $</w:t>
      </w:r>
      <w:r w:rsidRPr="002173FC">
        <w:rPr>
          <w:rFonts w:ascii="Aptos" w:hAnsi="Aptos" w:cs="Calibri"/>
          <w:sz w:val="24"/>
          <w:szCs w:val="24"/>
          <w:u w:val="single"/>
        </w:rPr>
        <w:tab/>
      </w:r>
      <w:r w:rsidRPr="002173FC">
        <w:rPr>
          <w:rFonts w:ascii="Aptos" w:hAnsi="Aptos" w:cs="Calibri"/>
          <w:sz w:val="24"/>
          <w:szCs w:val="24"/>
        </w:rPr>
        <w:t xml:space="preserve">  Institutional Match:</w:t>
      </w:r>
      <w:r w:rsidRPr="002173FC">
        <w:rPr>
          <w:rFonts w:ascii="Aptos" w:hAnsi="Aptos" w:cs="Calibri"/>
          <w:sz w:val="24"/>
          <w:szCs w:val="24"/>
          <w:u w:val="single"/>
        </w:rPr>
        <w:t xml:space="preserve">    $</w:t>
      </w:r>
      <w:r w:rsidR="005004FD" w:rsidRPr="002173FC">
        <w:rPr>
          <w:rFonts w:ascii="Aptos" w:hAnsi="Aptos" w:cs="Calibri"/>
          <w:sz w:val="24"/>
          <w:szCs w:val="24"/>
          <w:u w:val="single"/>
        </w:rPr>
        <w:t xml:space="preserve"> n/a</w:t>
      </w:r>
      <w:r w:rsidRPr="002173FC">
        <w:rPr>
          <w:rFonts w:ascii="Aptos" w:hAnsi="Aptos" w:cs="Calibri"/>
          <w:sz w:val="24"/>
          <w:szCs w:val="24"/>
          <w:u w:val="single"/>
        </w:rPr>
        <w:tab/>
      </w:r>
    </w:p>
    <w:p w14:paraId="75FBA05E" w14:textId="77777777" w:rsidR="00195AA3" w:rsidRPr="002173FC" w:rsidRDefault="00195AA3" w:rsidP="00195AA3">
      <w:pPr>
        <w:tabs>
          <w:tab w:val="left" w:pos="540"/>
          <w:tab w:val="left" w:pos="8820"/>
        </w:tabs>
        <w:spacing w:after="0" w:line="240" w:lineRule="auto"/>
        <w:rPr>
          <w:rFonts w:ascii="Aptos" w:hAnsi="Aptos" w:cs="Calibri"/>
          <w:sz w:val="24"/>
          <w:szCs w:val="24"/>
          <w:u w:val="single"/>
        </w:rPr>
      </w:pPr>
    </w:p>
    <w:p w14:paraId="51443646" w14:textId="77777777" w:rsidR="00195AA3" w:rsidRPr="002173FC" w:rsidRDefault="00195AA3" w:rsidP="00195AA3">
      <w:pPr>
        <w:tabs>
          <w:tab w:val="left" w:pos="540"/>
          <w:tab w:val="left" w:pos="8820"/>
        </w:tabs>
        <w:spacing w:after="0" w:line="240" w:lineRule="auto"/>
        <w:rPr>
          <w:rFonts w:ascii="Aptos" w:hAnsi="Aptos" w:cs="Calibri"/>
          <w:sz w:val="24"/>
          <w:szCs w:val="24"/>
        </w:rPr>
      </w:pPr>
      <w:r w:rsidRPr="002173FC">
        <w:rPr>
          <w:rFonts w:ascii="Aptos" w:hAnsi="Aptos" w:cs="Calibri"/>
          <w:sz w:val="24"/>
          <w:szCs w:val="24"/>
        </w:rPr>
        <w:t>**************************************************************************</w:t>
      </w:r>
    </w:p>
    <w:p w14:paraId="40E30CA6" w14:textId="77777777" w:rsidR="009308D0" w:rsidRPr="00E66FDB" w:rsidRDefault="009308D0" w:rsidP="009308D0">
      <w:pPr>
        <w:spacing w:after="0"/>
        <w:rPr>
          <w:rFonts w:ascii="Aptos" w:hAnsi="Aptos" w:cs="Calibri"/>
          <w:sz w:val="18"/>
          <w:szCs w:val="18"/>
        </w:rPr>
      </w:pPr>
      <w:r w:rsidRPr="00E66FDB">
        <w:rPr>
          <w:rFonts w:ascii="Aptos" w:hAnsi="Aptos" w:cs="Calibri"/>
          <w:b/>
          <w:sz w:val="18"/>
          <w:szCs w:val="18"/>
        </w:rPr>
        <w:t xml:space="preserve">Certification of Compliance with Applicable Executive Orders and U.S. Code: </w:t>
      </w:r>
      <w:r w:rsidRPr="00E66FDB">
        <w:rPr>
          <w:rFonts w:ascii="Aptos" w:hAnsi="Aptos" w:cs="Calibri"/>
          <w:sz w:val="18"/>
          <w:szCs w:val="18"/>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61690163" w14:textId="77777777" w:rsidR="00195AA3" w:rsidRPr="002173FC" w:rsidRDefault="00195AA3" w:rsidP="00195AA3">
      <w:pPr>
        <w:tabs>
          <w:tab w:val="left" w:pos="540"/>
          <w:tab w:val="left" w:pos="8820"/>
        </w:tabs>
        <w:spacing w:after="0" w:line="240" w:lineRule="auto"/>
        <w:rPr>
          <w:rFonts w:ascii="Aptos" w:hAnsi="Aptos" w:cs="Calibri"/>
          <w:sz w:val="24"/>
          <w:szCs w:val="24"/>
        </w:rPr>
      </w:pPr>
    </w:p>
    <w:p w14:paraId="14671EF1" w14:textId="306BE850" w:rsidR="00195AA3" w:rsidRPr="002173FC" w:rsidRDefault="00135FE2" w:rsidP="00195AA3">
      <w:pPr>
        <w:tabs>
          <w:tab w:val="left" w:pos="540"/>
          <w:tab w:val="left" w:pos="8820"/>
        </w:tabs>
        <w:spacing w:after="0" w:line="240" w:lineRule="auto"/>
        <w:outlineLvl w:val="0"/>
        <w:rPr>
          <w:rFonts w:ascii="Aptos" w:hAnsi="Aptos" w:cs="Calibri"/>
          <w:sz w:val="24"/>
          <w:szCs w:val="24"/>
        </w:rPr>
      </w:pPr>
      <w:r w:rsidRPr="002173FC">
        <w:rPr>
          <w:rFonts w:ascii="Aptos" w:hAnsi="Aptos" w:cs="Calibri"/>
          <w:sz w:val="24"/>
          <w:szCs w:val="24"/>
        </w:rPr>
        <w:t>8</w:t>
      </w:r>
      <w:r w:rsidR="00195AA3" w:rsidRPr="002173FC">
        <w:rPr>
          <w:rFonts w:ascii="Aptos" w:hAnsi="Aptos" w:cs="Calibri"/>
          <w:sz w:val="24"/>
          <w:szCs w:val="24"/>
        </w:rPr>
        <w:t>.</w:t>
      </w:r>
      <w:r w:rsidR="00195AA3" w:rsidRPr="002173FC">
        <w:rPr>
          <w:rFonts w:ascii="Aptos" w:hAnsi="Aptos" w:cs="Calibri"/>
          <w:sz w:val="24"/>
          <w:szCs w:val="24"/>
        </w:rPr>
        <w:tab/>
        <w:t>Signature of Principal Investigator:</w:t>
      </w:r>
      <w:r w:rsidR="00195AA3" w:rsidRPr="002173FC">
        <w:rPr>
          <w:rFonts w:ascii="Aptos" w:hAnsi="Aptos" w:cs="Calibri"/>
          <w:sz w:val="24"/>
          <w:szCs w:val="24"/>
          <w:u w:val="single"/>
        </w:rPr>
        <w:tab/>
      </w:r>
      <w:r w:rsidR="00E66FDB">
        <w:rPr>
          <w:rFonts w:ascii="Aptos" w:hAnsi="Aptos" w:cs="Calibri"/>
          <w:sz w:val="24"/>
          <w:szCs w:val="24"/>
          <w:u w:val="single"/>
        </w:rPr>
        <w:t>_______</w:t>
      </w:r>
    </w:p>
    <w:p w14:paraId="531AAD36" w14:textId="77777777" w:rsidR="00195AA3" w:rsidRPr="002173FC" w:rsidRDefault="00195AA3" w:rsidP="00195AA3">
      <w:pPr>
        <w:tabs>
          <w:tab w:val="left" w:pos="540"/>
          <w:tab w:val="left" w:pos="8820"/>
        </w:tabs>
        <w:spacing w:after="0" w:line="240" w:lineRule="auto"/>
        <w:rPr>
          <w:rFonts w:ascii="Aptos" w:hAnsi="Aptos" w:cs="Calibri"/>
          <w:sz w:val="24"/>
          <w:szCs w:val="24"/>
        </w:rPr>
      </w:pPr>
    </w:p>
    <w:p w14:paraId="4173CA28" w14:textId="74F0A908" w:rsidR="00195AA3" w:rsidRPr="002173FC" w:rsidRDefault="00135FE2" w:rsidP="00195AA3">
      <w:pPr>
        <w:tabs>
          <w:tab w:val="left" w:pos="540"/>
          <w:tab w:val="left" w:pos="8820"/>
        </w:tabs>
        <w:spacing w:after="0" w:line="240" w:lineRule="auto"/>
        <w:outlineLvl w:val="0"/>
        <w:rPr>
          <w:rFonts w:ascii="Aptos" w:hAnsi="Aptos" w:cs="Calibri"/>
          <w:sz w:val="24"/>
          <w:szCs w:val="24"/>
          <w:u w:val="single"/>
        </w:rPr>
      </w:pPr>
      <w:r w:rsidRPr="002173FC">
        <w:rPr>
          <w:rFonts w:ascii="Aptos" w:hAnsi="Aptos" w:cs="Calibri"/>
          <w:sz w:val="24"/>
          <w:szCs w:val="24"/>
        </w:rPr>
        <w:t>9</w:t>
      </w:r>
      <w:r w:rsidR="00195AA3" w:rsidRPr="002173FC">
        <w:rPr>
          <w:rFonts w:ascii="Aptos" w:hAnsi="Aptos" w:cs="Calibri"/>
          <w:sz w:val="24"/>
          <w:szCs w:val="24"/>
        </w:rPr>
        <w:t>.</w:t>
      </w:r>
      <w:r w:rsidR="00195AA3" w:rsidRPr="002173FC">
        <w:rPr>
          <w:rFonts w:ascii="Aptos" w:hAnsi="Aptos" w:cs="Calibri"/>
          <w:sz w:val="24"/>
          <w:szCs w:val="24"/>
        </w:rPr>
        <w:tab/>
      </w:r>
      <w:r w:rsidR="003E4D5F" w:rsidRPr="002173FC">
        <w:rPr>
          <w:rFonts w:ascii="Aptos" w:hAnsi="Aptos" w:cstheme="minorHAnsi"/>
          <w:sz w:val="24"/>
          <w:szCs w:val="24"/>
        </w:rPr>
        <w:t>Name of Authorized Organizational Rep</w:t>
      </w:r>
      <w:r w:rsidR="00195AA3" w:rsidRPr="002173FC">
        <w:rPr>
          <w:rFonts w:ascii="Aptos" w:hAnsi="Aptos" w:cs="Calibri"/>
          <w:sz w:val="24"/>
          <w:szCs w:val="24"/>
        </w:rPr>
        <w:t>:</w:t>
      </w:r>
      <w:r w:rsidR="00195AA3" w:rsidRPr="002173FC">
        <w:rPr>
          <w:rFonts w:ascii="Aptos" w:hAnsi="Aptos" w:cs="Calibri"/>
          <w:sz w:val="24"/>
          <w:szCs w:val="24"/>
          <w:u w:val="single"/>
        </w:rPr>
        <w:tab/>
      </w:r>
      <w:r w:rsidR="00E66FDB">
        <w:rPr>
          <w:rFonts w:ascii="Aptos" w:hAnsi="Aptos" w:cs="Calibri"/>
          <w:sz w:val="24"/>
          <w:szCs w:val="24"/>
          <w:u w:val="single"/>
        </w:rPr>
        <w:t>_______</w:t>
      </w:r>
    </w:p>
    <w:p w14:paraId="121F3CB2" w14:textId="77777777" w:rsidR="00195AA3" w:rsidRPr="002173FC" w:rsidRDefault="00195AA3" w:rsidP="00195AA3">
      <w:pPr>
        <w:tabs>
          <w:tab w:val="left" w:pos="540"/>
          <w:tab w:val="left" w:pos="8820"/>
        </w:tabs>
        <w:spacing w:after="0" w:line="240" w:lineRule="auto"/>
        <w:outlineLvl w:val="0"/>
        <w:rPr>
          <w:rFonts w:ascii="Aptos" w:hAnsi="Aptos" w:cs="Calibri"/>
          <w:sz w:val="24"/>
          <w:szCs w:val="24"/>
        </w:rPr>
      </w:pPr>
    </w:p>
    <w:p w14:paraId="53683C2C" w14:textId="660C443E" w:rsidR="00195AA3" w:rsidRPr="002173FC" w:rsidRDefault="00195AA3" w:rsidP="00195AA3">
      <w:pPr>
        <w:tabs>
          <w:tab w:val="left" w:pos="540"/>
          <w:tab w:val="left" w:pos="8820"/>
        </w:tabs>
        <w:spacing w:after="0" w:line="240" w:lineRule="auto"/>
        <w:outlineLvl w:val="0"/>
        <w:rPr>
          <w:rFonts w:ascii="Aptos" w:hAnsi="Aptos" w:cs="Calibri"/>
          <w:sz w:val="24"/>
          <w:szCs w:val="24"/>
          <w:u w:val="single"/>
        </w:rPr>
      </w:pPr>
      <w:r w:rsidRPr="002173FC">
        <w:rPr>
          <w:rFonts w:ascii="Aptos" w:hAnsi="Aptos" w:cs="Calibri"/>
          <w:sz w:val="24"/>
          <w:szCs w:val="24"/>
        </w:rPr>
        <w:t>10.</w:t>
      </w:r>
      <w:r w:rsidRPr="002173FC">
        <w:rPr>
          <w:rFonts w:ascii="Aptos" w:hAnsi="Aptos" w:cs="Calibri"/>
          <w:sz w:val="24"/>
          <w:szCs w:val="24"/>
        </w:rPr>
        <w:tab/>
      </w:r>
      <w:r w:rsidR="003E4D5F" w:rsidRPr="002173FC">
        <w:rPr>
          <w:rFonts w:ascii="Aptos" w:hAnsi="Aptos" w:cstheme="minorHAnsi"/>
          <w:sz w:val="24"/>
          <w:szCs w:val="24"/>
        </w:rPr>
        <w:t>Signature of Authorized Organizational Rep</w:t>
      </w:r>
      <w:r w:rsidRPr="002173FC">
        <w:rPr>
          <w:rFonts w:ascii="Aptos" w:hAnsi="Aptos" w:cs="Calibri"/>
          <w:sz w:val="24"/>
          <w:szCs w:val="24"/>
        </w:rPr>
        <w:t>:</w:t>
      </w:r>
      <w:r w:rsidRPr="002173FC">
        <w:rPr>
          <w:rFonts w:ascii="Aptos" w:hAnsi="Aptos" w:cs="Calibri"/>
          <w:sz w:val="24"/>
          <w:szCs w:val="24"/>
          <w:u w:val="single"/>
        </w:rPr>
        <w:tab/>
      </w:r>
      <w:r w:rsidR="00E66FDB">
        <w:rPr>
          <w:rFonts w:ascii="Aptos" w:hAnsi="Aptos" w:cs="Calibri"/>
          <w:sz w:val="24"/>
          <w:szCs w:val="24"/>
          <w:u w:val="single"/>
        </w:rPr>
        <w:t>_______</w:t>
      </w:r>
    </w:p>
    <w:p w14:paraId="60D95713" w14:textId="77777777" w:rsidR="00195AA3" w:rsidRPr="002173FC" w:rsidRDefault="00195AA3" w:rsidP="00195AA3">
      <w:pPr>
        <w:tabs>
          <w:tab w:val="left" w:pos="540"/>
          <w:tab w:val="left" w:pos="8820"/>
        </w:tabs>
        <w:spacing w:after="0" w:line="240" w:lineRule="auto"/>
        <w:outlineLvl w:val="0"/>
        <w:rPr>
          <w:rFonts w:ascii="Aptos" w:hAnsi="Aptos" w:cs="Calibri"/>
          <w:sz w:val="24"/>
          <w:szCs w:val="24"/>
          <w:u w:val="single"/>
        </w:rPr>
      </w:pPr>
    </w:p>
    <w:p w14:paraId="0CEE4DBF" w14:textId="5DA81D03" w:rsidR="00195AA3" w:rsidRPr="002173FC" w:rsidRDefault="00195AA3" w:rsidP="00195AA3">
      <w:pPr>
        <w:tabs>
          <w:tab w:val="left" w:pos="540"/>
          <w:tab w:val="left" w:pos="8820"/>
        </w:tabs>
        <w:spacing w:after="0" w:line="240" w:lineRule="auto"/>
        <w:outlineLvl w:val="0"/>
        <w:rPr>
          <w:rFonts w:ascii="Aptos" w:hAnsi="Aptos" w:cs="Calibri"/>
          <w:sz w:val="24"/>
          <w:szCs w:val="24"/>
        </w:rPr>
      </w:pPr>
      <w:r w:rsidRPr="002173FC">
        <w:rPr>
          <w:rFonts w:ascii="Aptos" w:hAnsi="Aptos" w:cs="Calibri"/>
          <w:sz w:val="24"/>
          <w:szCs w:val="24"/>
        </w:rPr>
        <w:t xml:space="preserve">11. </w:t>
      </w:r>
      <w:r w:rsidRPr="002173FC">
        <w:rPr>
          <w:rFonts w:ascii="Aptos" w:hAnsi="Aptos" w:cs="Calibri"/>
          <w:sz w:val="24"/>
          <w:szCs w:val="24"/>
        </w:rPr>
        <w:tab/>
        <w:t>Date</w:t>
      </w:r>
      <w:r w:rsidR="00135FE2" w:rsidRPr="002173FC">
        <w:rPr>
          <w:rFonts w:ascii="Aptos" w:hAnsi="Aptos" w:cs="Calibri"/>
          <w:sz w:val="24"/>
          <w:szCs w:val="24"/>
        </w:rPr>
        <w:t xml:space="preserve"> Signed</w:t>
      </w:r>
      <w:r w:rsidRPr="002173FC">
        <w:rPr>
          <w:rFonts w:ascii="Aptos" w:hAnsi="Aptos" w:cs="Calibri"/>
          <w:sz w:val="24"/>
          <w:szCs w:val="24"/>
        </w:rPr>
        <w:t>: __________________________________________________________</w:t>
      </w:r>
      <w:r w:rsidR="00E66FDB">
        <w:rPr>
          <w:rFonts w:ascii="Aptos" w:hAnsi="Aptos" w:cs="Calibri"/>
          <w:sz w:val="24"/>
          <w:szCs w:val="24"/>
        </w:rPr>
        <w:t>____________</w:t>
      </w:r>
    </w:p>
    <w:p w14:paraId="2D2943B2" w14:textId="77777777" w:rsidR="00195AA3" w:rsidRPr="002173FC" w:rsidRDefault="00195AA3" w:rsidP="00195AA3">
      <w:pPr>
        <w:tabs>
          <w:tab w:val="left" w:pos="540"/>
          <w:tab w:val="left" w:pos="8820"/>
        </w:tabs>
        <w:spacing w:after="0" w:line="240" w:lineRule="auto"/>
        <w:jc w:val="right"/>
        <w:rPr>
          <w:rFonts w:ascii="Aptos" w:hAnsi="Aptos" w:cs="Times New Roman"/>
          <w:sz w:val="24"/>
          <w:szCs w:val="24"/>
        </w:rPr>
      </w:pPr>
    </w:p>
    <w:p w14:paraId="2316DD0E" w14:textId="6CCB07A7" w:rsidR="00195AA3" w:rsidRPr="002173FC" w:rsidRDefault="00195AA3" w:rsidP="00195AA3">
      <w:pPr>
        <w:spacing w:after="0" w:line="240" w:lineRule="auto"/>
        <w:rPr>
          <w:rFonts w:ascii="Aptos" w:hAnsi="Aptos" w:cs="Times New Roman"/>
          <w:sz w:val="24"/>
          <w:szCs w:val="24"/>
        </w:rPr>
      </w:pPr>
    </w:p>
    <w:p w14:paraId="3F2B3050" w14:textId="77777777" w:rsidR="00135FE2" w:rsidRPr="002173FC" w:rsidRDefault="00135FE2" w:rsidP="00135FE2">
      <w:pPr>
        <w:keepNext/>
        <w:spacing w:after="120"/>
        <w:jc w:val="center"/>
        <w:rPr>
          <w:rFonts w:ascii="Aptos" w:hAnsi="Aptos" w:cs="Times New Roman"/>
          <w:sz w:val="32"/>
          <w:szCs w:val="32"/>
        </w:rPr>
      </w:pPr>
      <w:r w:rsidRPr="002173FC">
        <w:rPr>
          <w:rFonts w:ascii="Aptos" w:hAnsi="Aptos" w:cs="Times New Roman"/>
          <w:sz w:val="32"/>
          <w:szCs w:val="32"/>
        </w:rPr>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1F42AB" w:rsidRPr="002173FC" w14:paraId="06619E37"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D8F2FB9" w14:textId="77777777" w:rsidR="001F42AB" w:rsidRPr="002173FC" w:rsidRDefault="001F42AB" w:rsidP="00E31FB1">
            <w:pPr>
              <w:tabs>
                <w:tab w:val="left" w:pos="900"/>
              </w:tabs>
              <w:ind w:left="1620" w:hanging="1620"/>
              <w:rPr>
                <w:rFonts w:ascii="Aptos" w:hAnsi="Aptos" w:cstheme="minorHAnsi"/>
                <w:sz w:val="20"/>
                <w:szCs w:val="20"/>
              </w:rPr>
            </w:pPr>
            <w:r w:rsidRPr="002173FC">
              <w:rPr>
                <w:rFonts w:ascii="Aptos" w:hAnsi="Aptos" w:cstheme="minorHAnsi"/>
                <w:sz w:val="20"/>
                <w:szCs w:val="20"/>
              </w:rPr>
              <w:t>NAME OF INSTITUTION (INCLUDE BRANCH/CAMPUS AND SCHOOL OR DIVISION)</w:t>
            </w:r>
          </w:p>
          <w:p w14:paraId="692688F9" w14:textId="77777777" w:rsidR="001F42AB" w:rsidRPr="002173FC" w:rsidRDefault="001F42AB" w:rsidP="00E31FB1">
            <w:pPr>
              <w:tabs>
                <w:tab w:val="left" w:pos="900"/>
              </w:tabs>
              <w:ind w:left="1620" w:hanging="1620"/>
              <w:rPr>
                <w:rFonts w:ascii="Aptos" w:hAnsi="Aptos" w:cstheme="minorHAnsi"/>
                <w:sz w:val="20"/>
                <w:szCs w:val="20"/>
              </w:rPr>
            </w:pPr>
          </w:p>
        </w:tc>
      </w:tr>
      <w:tr w:rsidR="001F42AB" w:rsidRPr="002173FC" w14:paraId="1909E287"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69FF4AB7" w14:textId="77777777" w:rsidR="001F42AB" w:rsidRPr="002173FC" w:rsidRDefault="001F42AB" w:rsidP="00E31FB1">
            <w:pPr>
              <w:tabs>
                <w:tab w:val="left" w:pos="900"/>
              </w:tabs>
              <w:ind w:left="1620" w:hanging="1620"/>
              <w:rPr>
                <w:rFonts w:ascii="Aptos" w:hAnsi="Aptos" w:cstheme="minorHAnsi"/>
                <w:sz w:val="20"/>
                <w:szCs w:val="20"/>
              </w:rPr>
            </w:pPr>
            <w:r w:rsidRPr="002173FC">
              <w:rPr>
                <w:rFonts w:ascii="Aptos" w:hAnsi="Aptos" w:cstheme="minorHAnsi"/>
                <w:sz w:val="20"/>
                <w:szCs w:val="20"/>
              </w:rPr>
              <w:t>ADDRESS (INCLUDE DEPARTMENT, BUILDING &amp; ROOM #, CITY, STATE, ZIP)</w:t>
            </w:r>
          </w:p>
          <w:p w14:paraId="453F166B" w14:textId="77777777" w:rsidR="001F42AB" w:rsidRPr="002173FC" w:rsidRDefault="001F42AB" w:rsidP="00E31FB1">
            <w:pPr>
              <w:tabs>
                <w:tab w:val="left" w:pos="900"/>
              </w:tabs>
              <w:ind w:left="1620" w:hanging="1620"/>
              <w:rPr>
                <w:rFonts w:ascii="Aptos" w:hAnsi="Aptos" w:cstheme="minorHAnsi"/>
                <w:sz w:val="20"/>
                <w:szCs w:val="20"/>
              </w:rPr>
            </w:pPr>
          </w:p>
          <w:p w14:paraId="204BDA7E" w14:textId="77777777" w:rsidR="001F42AB" w:rsidRPr="002173FC" w:rsidRDefault="001F42AB" w:rsidP="00E31FB1">
            <w:pPr>
              <w:tabs>
                <w:tab w:val="left" w:pos="900"/>
              </w:tabs>
              <w:ind w:left="1620" w:hanging="1620"/>
              <w:rPr>
                <w:rFonts w:ascii="Aptos" w:hAnsi="Aptos" w:cstheme="minorHAnsi"/>
                <w:sz w:val="20"/>
                <w:szCs w:val="20"/>
              </w:rPr>
            </w:pPr>
          </w:p>
        </w:tc>
      </w:tr>
      <w:tr w:rsidR="001F42AB" w:rsidRPr="002173FC" w14:paraId="614A29A8"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B4404D9" w14:textId="77777777" w:rsidR="001F42AB" w:rsidRPr="002173FC" w:rsidRDefault="001F42AB" w:rsidP="00E31FB1">
            <w:pPr>
              <w:tabs>
                <w:tab w:val="left" w:pos="900"/>
              </w:tabs>
              <w:ind w:left="1620" w:hanging="1620"/>
              <w:rPr>
                <w:rFonts w:ascii="Aptos" w:hAnsi="Aptos" w:cstheme="minorHAnsi"/>
                <w:sz w:val="20"/>
                <w:szCs w:val="20"/>
              </w:rPr>
            </w:pPr>
            <w:r w:rsidRPr="002173FC">
              <w:rPr>
                <w:rFonts w:ascii="Aptos" w:hAnsi="Aptos" w:cstheme="minorHAnsi"/>
                <w:sz w:val="20"/>
                <w:szCs w:val="20"/>
              </w:rPr>
              <w:t>PRINCIPAL INVESTIGATOR NAME, TITLE, &amp; EMAIL</w:t>
            </w:r>
          </w:p>
          <w:p w14:paraId="6B7ACE53" w14:textId="77777777" w:rsidR="001F42AB" w:rsidRPr="002173FC" w:rsidRDefault="001F42AB" w:rsidP="00E31FB1">
            <w:pPr>
              <w:tabs>
                <w:tab w:val="left" w:pos="900"/>
              </w:tabs>
              <w:rPr>
                <w:rFonts w:ascii="Aptos" w:hAnsi="Aptos" w:cstheme="minorHAnsi"/>
                <w:sz w:val="20"/>
                <w:szCs w:val="20"/>
              </w:rPr>
            </w:pPr>
          </w:p>
        </w:tc>
      </w:tr>
      <w:tr w:rsidR="001F42AB" w:rsidRPr="002173FC" w14:paraId="156CB5DF"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752CF442" w14:textId="77777777" w:rsidR="001F42AB" w:rsidRPr="002173FC" w:rsidRDefault="001F42AB" w:rsidP="00E31FB1">
            <w:pPr>
              <w:tabs>
                <w:tab w:val="left" w:pos="900"/>
              </w:tabs>
              <w:ind w:left="1620" w:hanging="1620"/>
              <w:rPr>
                <w:rFonts w:ascii="Aptos" w:hAnsi="Aptos" w:cstheme="minorHAnsi"/>
                <w:sz w:val="20"/>
                <w:szCs w:val="20"/>
              </w:rPr>
            </w:pPr>
            <w:r w:rsidRPr="002173FC">
              <w:rPr>
                <w:rFonts w:ascii="Aptos" w:hAnsi="Aptos" w:cstheme="minorHAnsi"/>
                <w:sz w:val="20"/>
                <w:szCs w:val="20"/>
              </w:rPr>
              <w:t>STUDENT RESEARCHER NAME &amp; EMAIL</w:t>
            </w:r>
          </w:p>
          <w:p w14:paraId="58A38D33" w14:textId="77777777" w:rsidR="001F42AB" w:rsidRPr="002173FC" w:rsidRDefault="001F42AB" w:rsidP="00E31FB1">
            <w:pPr>
              <w:tabs>
                <w:tab w:val="left" w:pos="900"/>
              </w:tabs>
              <w:ind w:left="1620" w:hanging="1620"/>
              <w:rPr>
                <w:rFonts w:ascii="Aptos" w:hAnsi="Aptos" w:cstheme="minorHAnsi"/>
                <w:sz w:val="20"/>
                <w:szCs w:val="20"/>
              </w:rPr>
            </w:pPr>
          </w:p>
        </w:tc>
      </w:tr>
      <w:tr w:rsidR="003E4D5F" w:rsidRPr="002173FC" w14:paraId="6ADF6DD1"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EF301E2" w14:textId="77777777" w:rsidR="003E4D5F" w:rsidRPr="002173FC" w:rsidRDefault="003E4D5F" w:rsidP="003E4D5F">
            <w:pPr>
              <w:tabs>
                <w:tab w:val="left" w:pos="900"/>
              </w:tabs>
              <w:ind w:left="1620" w:hanging="1620"/>
              <w:rPr>
                <w:rFonts w:ascii="Aptos" w:hAnsi="Aptos" w:cstheme="minorHAnsi"/>
                <w:sz w:val="20"/>
                <w:szCs w:val="20"/>
              </w:rPr>
            </w:pPr>
            <w:r w:rsidRPr="002173FC">
              <w:rPr>
                <w:rFonts w:ascii="Aptos" w:hAnsi="Aptos" w:cstheme="minorHAnsi"/>
                <w:sz w:val="20"/>
                <w:szCs w:val="20"/>
              </w:rPr>
              <w:t>PROJECT TITLE</w:t>
            </w:r>
          </w:p>
          <w:p w14:paraId="5CB6C639" w14:textId="77777777" w:rsidR="003E4D5F" w:rsidRPr="002173FC" w:rsidRDefault="003E4D5F" w:rsidP="00E31FB1">
            <w:pPr>
              <w:tabs>
                <w:tab w:val="left" w:pos="900"/>
              </w:tabs>
              <w:ind w:left="1620" w:hanging="1620"/>
              <w:rPr>
                <w:rFonts w:ascii="Aptos" w:hAnsi="Aptos" w:cstheme="minorHAnsi"/>
                <w:sz w:val="20"/>
                <w:szCs w:val="20"/>
              </w:rPr>
            </w:pPr>
          </w:p>
        </w:tc>
      </w:tr>
      <w:tr w:rsidR="008365B1" w:rsidRPr="002173FC" w14:paraId="703420A7"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2164CDCE" w14:textId="40F4AF15" w:rsidR="008365B1" w:rsidRPr="002173FC" w:rsidRDefault="008365B1" w:rsidP="008365B1">
            <w:pPr>
              <w:tabs>
                <w:tab w:val="left" w:pos="900"/>
              </w:tabs>
              <w:ind w:left="6" w:hanging="6"/>
              <w:rPr>
                <w:rFonts w:ascii="Aptos" w:hAnsi="Aptos" w:cstheme="minorHAnsi"/>
                <w:sz w:val="20"/>
                <w:szCs w:val="20"/>
              </w:rPr>
            </w:pPr>
            <w:r w:rsidRPr="002173FC">
              <w:rPr>
                <w:rFonts w:ascii="Aptos" w:hAnsi="Aptos" w:cstheme="minorHAnsi"/>
                <w:sz w:val="20"/>
                <w:szCs w:val="20"/>
              </w:rPr>
              <w:t xml:space="preserve">NASA MISSION DIRECTORATE ALIGNMENT </w:t>
            </w:r>
            <w:r w:rsidR="00B10316" w:rsidRPr="002173FC">
              <w:rPr>
                <w:rFonts w:ascii="Aptos" w:hAnsi="Aptos" w:cstheme="minorHAnsi"/>
                <w:sz w:val="20"/>
                <w:szCs w:val="20"/>
              </w:rPr>
              <w:t>(SMD is required / other alignments may also be selected)</w:t>
            </w:r>
          </w:p>
          <w:p w14:paraId="6E488C1D" w14:textId="049BB4A2" w:rsidR="008365B1" w:rsidRPr="002173FC" w:rsidRDefault="0082073E" w:rsidP="008365B1">
            <w:pPr>
              <w:tabs>
                <w:tab w:val="left" w:pos="900"/>
              </w:tabs>
              <w:ind w:left="1620" w:hanging="1620"/>
              <w:rPr>
                <w:rFonts w:ascii="Aptos" w:hAnsi="Aptos" w:cstheme="minorHAnsi"/>
                <w:sz w:val="20"/>
                <w:szCs w:val="20"/>
              </w:rPr>
            </w:pPr>
            <w:sdt>
              <w:sdtPr>
                <w:rPr>
                  <w:rFonts w:ascii="Aptos" w:hAnsi="Aptos" w:cstheme="minorHAnsi"/>
                  <w:sz w:val="20"/>
                  <w:szCs w:val="20"/>
                </w:rPr>
                <w:id w:val="-1710016450"/>
                <w14:checkbox>
                  <w14:checked w14:val="1"/>
                  <w14:checkedState w14:val="2612" w14:font="MS Gothic"/>
                  <w14:uncheckedState w14:val="2610" w14:font="MS Gothic"/>
                </w14:checkbox>
              </w:sdtPr>
              <w:sdtEndPr/>
              <w:sdtContent>
                <w:r w:rsidR="00B10316" w:rsidRPr="002173FC">
                  <w:rPr>
                    <w:rFonts w:ascii="Segoe UI Symbol" w:eastAsia="MS Gothic" w:hAnsi="Segoe UI Symbol" w:cs="Segoe UI Symbol"/>
                    <w:sz w:val="20"/>
                    <w:szCs w:val="20"/>
                  </w:rPr>
                  <w:t>☒</w:t>
                </w:r>
              </w:sdtContent>
            </w:sdt>
            <w:r w:rsidR="008365B1" w:rsidRPr="002173FC">
              <w:rPr>
                <w:rFonts w:ascii="Aptos" w:hAnsi="Aptos" w:cstheme="minorHAnsi"/>
                <w:sz w:val="20"/>
                <w:szCs w:val="20"/>
              </w:rPr>
              <w:t xml:space="preserve">SMD          </w:t>
            </w:r>
            <w:sdt>
              <w:sdtPr>
                <w:rPr>
                  <w:rFonts w:ascii="Aptos" w:hAnsi="Aptos" w:cstheme="minorHAnsi"/>
                  <w:sz w:val="20"/>
                  <w:szCs w:val="20"/>
                </w:rPr>
                <w:id w:val="95144376"/>
                <w14:checkbox>
                  <w14:checked w14:val="0"/>
                  <w14:checkedState w14:val="2612" w14:font="MS Gothic"/>
                  <w14:uncheckedState w14:val="2610" w14:font="MS Gothic"/>
                </w14:checkbox>
              </w:sdtPr>
              <w:sdtEndPr/>
              <w:sdtContent>
                <w:r w:rsidR="008365B1" w:rsidRPr="002173FC">
                  <w:rPr>
                    <w:rFonts w:ascii="Aptos" w:hAnsi="Aptos" w:cs="Segoe UI Symbol"/>
                    <w:sz w:val="20"/>
                    <w:szCs w:val="20"/>
                  </w:rPr>
                  <w:t>☐</w:t>
                </w:r>
              </w:sdtContent>
            </w:sdt>
            <w:r w:rsidR="008365B1" w:rsidRPr="002173FC">
              <w:rPr>
                <w:rFonts w:ascii="Aptos" w:hAnsi="Aptos" w:cstheme="minorHAnsi"/>
                <w:sz w:val="20"/>
                <w:szCs w:val="20"/>
              </w:rPr>
              <w:t xml:space="preserve">STMD       </w:t>
            </w:r>
            <w:sdt>
              <w:sdtPr>
                <w:rPr>
                  <w:rFonts w:ascii="Aptos" w:hAnsi="Aptos" w:cstheme="minorHAnsi"/>
                  <w:sz w:val="20"/>
                  <w:szCs w:val="20"/>
                </w:rPr>
                <w:id w:val="107325986"/>
                <w14:checkbox>
                  <w14:checked w14:val="0"/>
                  <w14:checkedState w14:val="2612" w14:font="MS Gothic"/>
                  <w14:uncheckedState w14:val="2610" w14:font="MS Gothic"/>
                </w14:checkbox>
              </w:sdtPr>
              <w:sdtEndPr/>
              <w:sdtContent>
                <w:r w:rsidR="008365B1" w:rsidRPr="002173FC">
                  <w:rPr>
                    <w:rFonts w:ascii="Aptos" w:hAnsi="Aptos" w:cs="Segoe UI Symbol"/>
                    <w:sz w:val="20"/>
                    <w:szCs w:val="20"/>
                  </w:rPr>
                  <w:t>☐</w:t>
                </w:r>
              </w:sdtContent>
            </w:sdt>
            <w:r w:rsidR="008365B1" w:rsidRPr="002173FC">
              <w:rPr>
                <w:rFonts w:ascii="Aptos" w:hAnsi="Aptos" w:cstheme="minorHAnsi"/>
                <w:sz w:val="20"/>
                <w:szCs w:val="20"/>
              </w:rPr>
              <w:t xml:space="preserve">ARMD        </w:t>
            </w:r>
            <w:sdt>
              <w:sdtPr>
                <w:rPr>
                  <w:rFonts w:ascii="Aptos" w:hAnsi="Aptos" w:cstheme="minorHAnsi"/>
                  <w:sz w:val="20"/>
                  <w:szCs w:val="20"/>
                </w:rPr>
                <w:id w:val="1052957331"/>
                <w14:checkbox>
                  <w14:checked w14:val="0"/>
                  <w14:checkedState w14:val="2612" w14:font="MS Gothic"/>
                  <w14:uncheckedState w14:val="2610" w14:font="MS Gothic"/>
                </w14:checkbox>
              </w:sdtPr>
              <w:sdtEndPr/>
              <w:sdtContent>
                <w:r w:rsidR="008365B1" w:rsidRPr="002173FC">
                  <w:rPr>
                    <w:rFonts w:ascii="Aptos" w:hAnsi="Aptos" w:cs="Segoe UI Symbol"/>
                    <w:sz w:val="20"/>
                    <w:szCs w:val="20"/>
                  </w:rPr>
                  <w:t>☐</w:t>
                </w:r>
              </w:sdtContent>
            </w:sdt>
            <w:r w:rsidR="008365B1" w:rsidRPr="002173FC">
              <w:rPr>
                <w:rFonts w:ascii="Aptos" w:hAnsi="Aptos" w:cstheme="minorHAnsi"/>
                <w:sz w:val="20"/>
                <w:szCs w:val="20"/>
              </w:rPr>
              <w:t xml:space="preserve">ESDMD         </w:t>
            </w:r>
            <w:sdt>
              <w:sdtPr>
                <w:rPr>
                  <w:rFonts w:ascii="Aptos" w:hAnsi="Aptos" w:cstheme="minorHAnsi"/>
                  <w:sz w:val="20"/>
                  <w:szCs w:val="20"/>
                </w:rPr>
                <w:id w:val="-1512213179"/>
                <w14:checkbox>
                  <w14:checked w14:val="0"/>
                  <w14:checkedState w14:val="2612" w14:font="MS Gothic"/>
                  <w14:uncheckedState w14:val="2610" w14:font="MS Gothic"/>
                </w14:checkbox>
              </w:sdtPr>
              <w:sdtEndPr/>
              <w:sdtContent>
                <w:r w:rsidR="008365B1" w:rsidRPr="002173FC">
                  <w:rPr>
                    <w:rFonts w:ascii="Aptos" w:hAnsi="Aptos" w:cs="Segoe UI Symbol"/>
                    <w:sz w:val="20"/>
                    <w:szCs w:val="20"/>
                  </w:rPr>
                  <w:t>☐</w:t>
                </w:r>
              </w:sdtContent>
            </w:sdt>
            <w:r w:rsidR="008365B1" w:rsidRPr="002173FC">
              <w:rPr>
                <w:rFonts w:ascii="Aptos" w:hAnsi="Aptos" w:cstheme="minorHAnsi"/>
                <w:sz w:val="20"/>
                <w:szCs w:val="20"/>
              </w:rPr>
              <w:t xml:space="preserve">SOMD     </w:t>
            </w:r>
          </w:p>
        </w:tc>
      </w:tr>
      <w:tr w:rsidR="009D2632" w:rsidRPr="002173FC" w14:paraId="6206A1E5"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62C2CC7C" w14:textId="77777777" w:rsidR="009D2632" w:rsidRPr="002173FC" w:rsidRDefault="009D2632" w:rsidP="008365B1">
            <w:pPr>
              <w:tabs>
                <w:tab w:val="left" w:pos="900"/>
              </w:tabs>
              <w:ind w:left="6" w:hanging="6"/>
              <w:rPr>
                <w:rFonts w:ascii="Aptos" w:hAnsi="Aptos" w:cstheme="minorHAnsi"/>
                <w:sz w:val="20"/>
                <w:szCs w:val="20"/>
              </w:rPr>
            </w:pPr>
            <w:r w:rsidRPr="002173FC">
              <w:rPr>
                <w:rFonts w:ascii="Aptos" w:hAnsi="Aptos" w:cstheme="minorHAnsi"/>
                <w:sz w:val="20"/>
                <w:szCs w:val="20"/>
              </w:rPr>
              <w:t>LOUISIANA SEA GRANT (LASG) RESEARCH PRIORITY ALIGNMENT (Check all that apply to your project. Narrative proof for selected alignment(s) must be included in your proposal narrative.)</w:t>
            </w:r>
          </w:p>
          <w:p w14:paraId="662B9FCA" w14:textId="77777777" w:rsidR="009D2632" w:rsidRPr="002173FC" w:rsidRDefault="0082073E" w:rsidP="009D2632">
            <w:pPr>
              <w:tabs>
                <w:tab w:val="left" w:pos="900"/>
              </w:tabs>
              <w:ind w:left="1620" w:hanging="1620"/>
              <w:rPr>
                <w:rFonts w:ascii="Aptos" w:hAnsi="Aptos" w:cstheme="minorHAnsi"/>
                <w:sz w:val="20"/>
                <w:szCs w:val="20"/>
              </w:rPr>
            </w:pPr>
            <w:sdt>
              <w:sdtPr>
                <w:rPr>
                  <w:rFonts w:ascii="Aptos" w:hAnsi="Aptos" w:cstheme="minorHAnsi"/>
                  <w:sz w:val="20"/>
                  <w:szCs w:val="20"/>
                </w:rPr>
                <w:id w:val="1371422859"/>
                <w14:checkbox>
                  <w14:checked w14:val="0"/>
                  <w14:checkedState w14:val="2612" w14:font="MS Gothic"/>
                  <w14:uncheckedState w14:val="2610" w14:font="MS Gothic"/>
                </w14:checkbox>
              </w:sdtPr>
              <w:sdtEndPr/>
              <w:sdtContent>
                <w:r w:rsidR="009D2632" w:rsidRPr="002173FC">
                  <w:rPr>
                    <w:rFonts w:ascii="Aptos" w:hAnsi="Aptos" w:cs="Segoe UI Symbol"/>
                    <w:sz w:val="20"/>
                    <w:szCs w:val="20"/>
                  </w:rPr>
                  <w:t>☐</w:t>
                </w:r>
              </w:sdtContent>
            </w:sdt>
            <w:r w:rsidR="009D2632" w:rsidRPr="002173FC">
              <w:rPr>
                <w:rFonts w:ascii="Aptos" w:hAnsi="Aptos" w:cstheme="minorHAnsi"/>
                <w:sz w:val="20"/>
                <w:szCs w:val="20"/>
              </w:rPr>
              <w:t xml:space="preserve">Healthy Coastal Ecosystems   </w:t>
            </w:r>
            <w:sdt>
              <w:sdtPr>
                <w:rPr>
                  <w:rFonts w:ascii="Aptos" w:hAnsi="Aptos" w:cstheme="minorHAnsi"/>
                  <w:sz w:val="20"/>
                  <w:szCs w:val="20"/>
                </w:rPr>
                <w:id w:val="1959906680"/>
                <w14:checkbox>
                  <w14:checked w14:val="0"/>
                  <w14:checkedState w14:val="2612" w14:font="MS Gothic"/>
                  <w14:uncheckedState w14:val="2610" w14:font="MS Gothic"/>
                </w14:checkbox>
              </w:sdtPr>
              <w:sdtEndPr/>
              <w:sdtContent>
                <w:r w:rsidR="009D2632" w:rsidRPr="002173FC">
                  <w:rPr>
                    <w:rFonts w:ascii="Aptos" w:hAnsi="Aptos" w:cs="Segoe UI Symbol"/>
                    <w:sz w:val="20"/>
                    <w:szCs w:val="20"/>
                  </w:rPr>
                  <w:t>☐</w:t>
                </w:r>
              </w:sdtContent>
            </w:sdt>
            <w:r w:rsidR="009D2632" w:rsidRPr="002173FC">
              <w:rPr>
                <w:rFonts w:ascii="Aptos" w:hAnsi="Aptos" w:cstheme="minorHAnsi"/>
                <w:sz w:val="20"/>
                <w:szCs w:val="20"/>
              </w:rPr>
              <w:t xml:space="preserve"> Sustainable Fisheries and Aquaculture      </w:t>
            </w:r>
          </w:p>
          <w:p w14:paraId="1432201D" w14:textId="329DF40E" w:rsidR="009D2632" w:rsidRPr="002173FC" w:rsidRDefault="009D2632" w:rsidP="009D2632">
            <w:pPr>
              <w:tabs>
                <w:tab w:val="left" w:pos="900"/>
              </w:tabs>
              <w:ind w:left="1620" w:hanging="1620"/>
              <w:rPr>
                <w:rFonts w:ascii="Aptos" w:hAnsi="Aptos" w:cstheme="minorHAnsi"/>
                <w:sz w:val="20"/>
                <w:szCs w:val="20"/>
              </w:rPr>
            </w:pPr>
            <w:r w:rsidRPr="002173FC">
              <w:rPr>
                <w:rFonts w:ascii="Aptos" w:hAnsi="Aptos" w:cstheme="minorHAnsi"/>
                <w:sz w:val="20"/>
                <w:szCs w:val="20"/>
              </w:rPr>
              <w:t xml:space="preserve"> </w:t>
            </w:r>
            <w:sdt>
              <w:sdtPr>
                <w:rPr>
                  <w:rFonts w:ascii="Aptos" w:hAnsi="Aptos" w:cstheme="minorHAnsi"/>
                  <w:sz w:val="20"/>
                  <w:szCs w:val="20"/>
                </w:rPr>
                <w:id w:val="-521397317"/>
                <w14:checkbox>
                  <w14:checked w14:val="0"/>
                  <w14:checkedState w14:val="2612" w14:font="MS Gothic"/>
                  <w14:uncheckedState w14:val="2610" w14:font="MS Gothic"/>
                </w14:checkbox>
              </w:sdtPr>
              <w:sdtEndPr/>
              <w:sdtContent>
                <w:r w:rsidRPr="002173FC">
                  <w:rPr>
                    <w:rFonts w:ascii="Aptos" w:hAnsi="Aptos" w:cs="Segoe UI Symbol"/>
                    <w:sz w:val="20"/>
                    <w:szCs w:val="20"/>
                  </w:rPr>
                  <w:t>☐</w:t>
                </w:r>
              </w:sdtContent>
            </w:sdt>
            <w:r w:rsidRPr="002173FC">
              <w:rPr>
                <w:rFonts w:ascii="Aptos" w:hAnsi="Aptos" w:cstheme="minorHAnsi"/>
                <w:sz w:val="20"/>
                <w:szCs w:val="20"/>
              </w:rPr>
              <w:t xml:space="preserve">Resilient Communities and Economies   </w:t>
            </w:r>
            <w:sdt>
              <w:sdtPr>
                <w:rPr>
                  <w:rFonts w:ascii="Aptos" w:hAnsi="Aptos" w:cstheme="minorHAnsi"/>
                  <w:sz w:val="20"/>
                  <w:szCs w:val="20"/>
                </w:rPr>
                <w:id w:val="773218488"/>
                <w14:checkbox>
                  <w14:checked w14:val="0"/>
                  <w14:checkedState w14:val="2612" w14:font="MS Gothic"/>
                  <w14:uncheckedState w14:val="2610" w14:font="MS Gothic"/>
                </w14:checkbox>
              </w:sdtPr>
              <w:sdtEndPr/>
              <w:sdtContent>
                <w:r w:rsidRPr="002173FC">
                  <w:rPr>
                    <w:rFonts w:ascii="Aptos" w:hAnsi="Aptos" w:cs="Segoe UI Symbol"/>
                    <w:sz w:val="20"/>
                    <w:szCs w:val="20"/>
                  </w:rPr>
                  <w:t>☐</w:t>
                </w:r>
              </w:sdtContent>
            </w:sdt>
            <w:r w:rsidRPr="002173FC">
              <w:rPr>
                <w:rFonts w:ascii="Aptos" w:hAnsi="Aptos" w:cstheme="minorHAnsi"/>
                <w:sz w:val="20"/>
                <w:szCs w:val="20"/>
              </w:rPr>
              <w:t xml:space="preserve">Environmental Literacy and Workforce Development  </w:t>
            </w:r>
          </w:p>
        </w:tc>
      </w:tr>
      <w:tr w:rsidR="003E4D5F" w:rsidRPr="002173FC" w14:paraId="5BAB6FEC" w14:textId="77777777" w:rsidTr="00E31FB1">
        <w:trPr>
          <w:jc w:val="center"/>
        </w:trPr>
        <w:tc>
          <w:tcPr>
            <w:tcW w:w="9000" w:type="dxa"/>
            <w:tcBorders>
              <w:top w:val="single" w:sz="6" w:space="0" w:color="auto"/>
              <w:left w:val="single" w:sz="6" w:space="0" w:color="auto"/>
              <w:bottom w:val="single" w:sz="6" w:space="0" w:color="auto"/>
              <w:right w:val="single" w:sz="6" w:space="0" w:color="auto"/>
            </w:tcBorders>
          </w:tcPr>
          <w:p w14:paraId="767E218B" w14:textId="77777777" w:rsidR="003E4D5F" w:rsidRPr="002173FC" w:rsidRDefault="003E4D5F" w:rsidP="003E4D5F">
            <w:pPr>
              <w:tabs>
                <w:tab w:val="left" w:pos="900"/>
              </w:tabs>
              <w:ind w:left="1620" w:hanging="1620"/>
              <w:rPr>
                <w:rFonts w:ascii="Aptos" w:hAnsi="Aptos" w:cstheme="minorHAnsi"/>
                <w:sz w:val="20"/>
                <w:szCs w:val="20"/>
              </w:rPr>
            </w:pPr>
            <w:r w:rsidRPr="002173FC">
              <w:rPr>
                <w:rFonts w:ascii="Aptos" w:hAnsi="Aptos" w:cstheme="minorHAnsi"/>
                <w:sz w:val="20"/>
                <w:szCs w:val="20"/>
              </w:rPr>
              <w:t>ABSTRACT (DO NOT EXCEED 250 WORDS)</w:t>
            </w:r>
          </w:p>
          <w:p w14:paraId="5FD9C2C9" w14:textId="77777777" w:rsidR="003E4D5F" w:rsidRPr="002173FC" w:rsidRDefault="003E4D5F" w:rsidP="003E4D5F">
            <w:pPr>
              <w:tabs>
                <w:tab w:val="left" w:pos="900"/>
              </w:tabs>
              <w:ind w:left="1620" w:hanging="1620"/>
              <w:rPr>
                <w:rFonts w:ascii="Aptos" w:hAnsi="Aptos" w:cstheme="minorHAnsi"/>
                <w:sz w:val="20"/>
                <w:szCs w:val="20"/>
              </w:rPr>
            </w:pPr>
          </w:p>
          <w:p w14:paraId="40128B6F" w14:textId="77777777" w:rsidR="003E4D5F" w:rsidRDefault="003E4D5F" w:rsidP="003E4D5F">
            <w:pPr>
              <w:tabs>
                <w:tab w:val="left" w:pos="900"/>
              </w:tabs>
              <w:ind w:left="1620" w:hanging="1620"/>
              <w:rPr>
                <w:rFonts w:ascii="Aptos" w:hAnsi="Aptos" w:cstheme="minorHAnsi"/>
                <w:sz w:val="20"/>
                <w:szCs w:val="20"/>
              </w:rPr>
            </w:pPr>
          </w:p>
          <w:p w14:paraId="5DE6F5A7" w14:textId="77777777" w:rsidR="00E66FDB" w:rsidRDefault="00E66FDB" w:rsidP="003E4D5F">
            <w:pPr>
              <w:tabs>
                <w:tab w:val="left" w:pos="900"/>
              </w:tabs>
              <w:ind w:left="1620" w:hanging="1620"/>
              <w:rPr>
                <w:rFonts w:ascii="Aptos" w:hAnsi="Aptos" w:cstheme="minorHAnsi"/>
                <w:sz w:val="20"/>
                <w:szCs w:val="20"/>
              </w:rPr>
            </w:pPr>
          </w:p>
          <w:p w14:paraId="226506DA" w14:textId="77777777" w:rsidR="00E66FDB" w:rsidRDefault="00E66FDB" w:rsidP="003E4D5F">
            <w:pPr>
              <w:tabs>
                <w:tab w:val="left" w:pos="900"/>
              </w:tabs>
              <w:ind w:left="1620" w:hanging="1620"/>
              <w:rPr>
                <w:rFonts w:ascii="Aptos" w:hAnsi="Aptos" w:cstheme="minorHAnsi"/>
                <w:sz w:val="20"/>
                <w:szCs w:val="20"/>
              </w:rPr>
            </w:pPr>
          </w:p>
          <w:p w14:paraId="4C602597" w14:textId="77777777" w:rsidR="00E66FDB" w:rsidRPr="002173FC" w:rsidRDefault="00E66FDB" w:rsidP="003E4D5F">
            <w:pPr>
              <w:tabs>
                <w:tab w:val="left" w:pos="900"/>
              </w:tabs>
              <w:ind w:left="1620" w:hanging="1620"/>
              <w:rPr>
                <w:rFonts w:ascii="Aptos" w:hAnsi="Aptos" w:cstheme="minorHAnsi"/>
                <w:sz w:val="20"/>
                <w:szCs w:val="20"/>
              </w:rPr>
            </w:pPr>
          </w:p>
          <w:p w14:paraId="227C092D" w14:textId="77777777" w:rsidR="003E4D5F" w:rsidRPr="002173FC" w:rsidRDefault="003E4D5F" w:rsidP="003E4D5F">
            <w:pPr>
              <w:tabs>
                <w:tab w:val="left" w:pos="900"/>
              </w:tabs>
              <w:ind w:left="1620" w:hanging="1620"/>
              <w:rPr>
                <w:rFonts w:ascii="Aptos" w:hAnsi="Aptos" w:cstheme="minorHAnsi"/>
                <w:sz w:val="20"/>
                <w:szCs w:val="20"/>
              </w:rPr>
            </w:pPr>
          </w:p>
          <w:p w14:paraId="6B5793FD" w14:textId="77777777" w:rsidR="003E4D5F" w:rsidRPr="002173FC" w:rsidRDefault="003E4D5F" w:rsidP="003E4D5F">
            <w:pPr>
              <w:tabs>
                <w:tab w:val="left" w:pos="900"/>
              </w:tabs>
              <w:ind w:left="1620" w:hanging="1620"/>
              <w:rPr>
                <w:rFonts w:ascii="Aptos" w:hAnsi="Aptos" w:cstheme="minorHAnsi"/>
                <w:sz w:val="20"/>
                <w:szCs w:val="20"/>
              </w:rPr>
            </w:pPr>
          </w:p>
          <w:p w14:paraId="19D53265" w14:textId="77777777" w:rsidR="003E4D5F" w:rsidRPr="002173FC" w:rsidRDefault="003E4D5F" w:rsidP="003E4D5F">
            <w:pPr>
              <w:tabs>
                <w:tab w:val="left" w:pos="900"/>
              </w:tabs>
              <w:ind w:left="1620" w:hanging="1620"/>
              <w:rPr>
                <w:rFonts w:ascii="Aptos" w:hAnsi="Aptos" w:cstheme="minorHAnsi"/>
                <w:sz w:val="20"/>
                <w:szCs w:val="20"/>
              </w:rPr>
            </w:pPr>
          </w:p>
          <w:p w14:paraId="22FB0C4F" w14:textId="77777777" w:rsidR="003E4D5F" w:rsidRPr="002173FC" w:rsidRDefault="003E4D5F" w:rsidP="003E4D5F">
            <w:pPr>
              <w:tabs>
                <w:tab w:val="left" w:pos="900"/>
              </w:tabs>
              <w:ind w:left="1620" w:hanging="1620"/>
              <w:rPr>
                <w:rFonts w:ascii="Aptos" w:hAnsi="Aptos" w:cstheme="minorHAnsi"/>
                <w:sz w:val="20"/>
                <w:szCs w:val="20"/>
              </w:rPr>
            </w:pPr>
          </w:p>
          <w:p w14:paraId="1413EE58" w14:textId="77777777" w:rsidR="003E4D5F" w:rsidRPr="002173FC" w:rsidRDefault="003E4D5F" w:rsidP="003E4D5F">
            <w:pPr>
              <w:tabs>
                <w:tab w:val="left" w:pos="900"/>
              </w:tabs>
              <w:ind w:left="1620" w:hanging="1620"/>
              <w:rPr>
                <w:rFonts w:ascii="Aptos" w:hAnsi="Aptos" w:cstheme="minorHAnsi"/>
                <w:sz w:val="20"/>
                <w:szCs w:val="20"/>
              </w:rPr>
            </w:pPr>
          </w:p>
        </w:tc>
      </w:tr>
    </w:tbl>
    <w:p w14:paraId="76A5BFE4" w14:textId="77777777" w:rsidR="00E66FDB" w:rsidRPr="004B5E2F" w:rsidRDefault="00E66FDB" w:rsidP="00E66FDB">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 xml:space="preserve">LaSPACE Proposed Budget Form </w:t>
      </w:r>
    </w:p>
    <w:p w14:paraId="4FBF72D5" w14:textId="77777777" w:rsidR="00E66FDB" w:rsidRPr="00B102E0" w:rsidRDefault="00E66FDB" w:rsidP="00E66FDB">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Use the proposed justification template on the following page to explain your proposed costs. </w:t>
      </w:r>
    </w:p>
    <w:p w14:paraId="7EA5350F" w14:textId="77777777" w:rsidR="00E66FDB" w:rsidRPr="004B5E2F" w:rsidRDefault="00E66FDB" w:rsidP="00E66FDB">
      <w:pPr>
        <w:spacing w:after="0" w:line="240" w:lineRule="auto"/>
        <w:rPr>
          <w:rFonts w:ascii="Aptos" w:hAnsi="Aptos" w:cs="Times New Roman"/>
          <w:sz w:val="24"/>
          <w:szCs w:val="24"/>
        </w:rPr>
      </w:pPr>
    </w:p>
    <w:p w14:paraId="22F17EEE" w14:textId="77777777" w:rsidR="00E66FDB" w:rsidRPr="004B5E2F" w:rsidRDefault="00E66FDB" w:rsidP="00E66FDB">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Pr>
          <w:rFonts w:ascii="Aptos" w:hAnsi="Aptos" w:cstheme="minorHAnsi"/>
          <w:sz w:val="24"/>
          <w:szCs w:val="24"/>
          <w:u w:val="single"/>
        </w:rPr>
        <w:t>______</w:t>
      </w:r>
    </w:p>
    <w:p w14:paraId="259F3B51" w14:textId="77777777" w:rsidR="00E66FDB" w:rsidRPr="004B5E2F" w:rsidRDefault="00E66FDB" w:rsidP="00E66FDB">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Pr>
          <w:rFonts w:ascii="Aptos" w:hAnsi="Aptos" w:cstheme="minorHAnsi"/>
          <w:sz w:val="24"/>
          <w:szCs w:val="24"/>
          <w:u w:val="single"/>
        </w:rPr>
        <w:t>_____</w:t>
      </w:r>
    </w:p>
    <w:p w14:paraId="68B35782" w14:textId="77777777" w:rsidR="00E66FDB" w:rsidRPr="004B5E2F" w:rsidRDefault="00E66FDB" w:rsidP="00E66FDB">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Pr>
          <w:rFonts w:ascii="Aptos" w:hAnsi="Aptos" w:cstheme="minorHAnsi"/>
          <w:sz w:val="24"/>
          <w:szCs w:val="24"/>
          <w:u w:val="single"/>
        </w:rPr>
        <w:t>______</w:t>
      </w:r>
    </w:p>
    <w:p w14:paraId="43310233" w14:textId="77777777" w:rsidR="00E66FDB" w:rsidRPr="004B5E2F" w:rsidRDefault="00E66FDB" w:rsidP="00E66FDB">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E66FDB" w:rsidRPr="004B5E2F" w14:paraId="128ABAE0" w14:textId="77777777" w:rsidTr="00663102">
        <w:tc>
          <w:tcPr>
            <w:tcW w:w="4315" w:type="dxa"/>
            <w:gridSpan w:val="2"/>
          </w:tcPr>
          <w:p w14:paraId="4A2E2E8D" w14:textId="77777777" w:rsidR="00E66FDB" w:rsidRPr="004B5E2F" w:rsidRDefault="00E66FDB" w:rsidP="00663102">
            <w:pPr>
              <w:spacing w:after="120"/>
              <w:rPr>
                <w:rFonts w:ascii="Aptos" w:hAnsi="Aptos" w:cstheme="minorHAnsi"/>
                <w:b/>
                <w:sz w:val="24"/>
                <w:szCs w:val="24"/>
              </w:rPr>
            </w:pPr>
          </w:p>
        </w:tc>
        <w:tc>
          <w:tcPr>
            <w:tcW w:w="2610" w:type="dxa"/>
          </w:tcPr>
          <w:p w14:paraId="68BCB0C3" w14:textId="77777777" w:rsidR="00E66FDB" w:rsidRPr="004B5E2F" w:rsidRDefault="00E66FDB" w:rsidP="00663102">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29D60501" w14:textId="77777777" w:rsidR="00E66FDB" w:rsidRPr="004B5E2F" w:rsidRDefault="00E66FDB" w:rsidP="00663102">
            <w:pPr>
              <w:spacing w:after="120"/>
              <w:rPr>
                <w:rFonts w:ascii="Aptos" w:hAnsi="Aptos" w:cstheme="minorHAnsi"/>
                <w:b/>
                <w:sz w:val="24"/>
                <w:szCs w:val="24"/>
              </w:rPr>
            </w:pPr>
            <w:r w:rsidRPr="004B5E2F">
              <w:rPr>
                <w:rFonts w:ascii="Aptos" w:hAnsi="Aptos" w:cstheme="minorHAnsi"/>
                <w:b/>
                <w:sz w:val="24"/>
                <w:szCs w:val="24"/>
              </w:rPr>
              <w:t>Proposed Cost Share*</w:t>
            </w:r>
          </w:p>
        </w:tc>
      </w:tr>
      <w:tr w:rsidR="00E66FDB" w:rsidRPr="004B5E2F" w14:paraId="1D1AEF49" w14:textId="77777777" w:rsidTr="00663102">
        <w:tc>
          <w:tcPr>
            <w:tcW w:w="9350" w:type="dxa"/>
            <w:gridSpan w:val="4"/>
            <w:shd w:val="clear" w:color="auto" w:fill="D9D9D9" w:themeFill="background1" w:themeFillShade="D9"/>
          </w:tcPr>
          <w:p w14:paraId="6F2FF019" w14:textId="77777777" w:rsidR="00E66FDB" w:rsidRPr="004B5E2F" w:rsidRDefault="00E66FDB" w:rsidP="00663102">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E66FDB" w:rsidRPr="004B5E2F" w14:paraId="4A43EEF5" w14:textId="77777777" w:rsidTr="00663102">
        <w:tc>
          <w:tcPr>
            <w:tcW w:w="485" w:type="dxa"/>
          </w:tcPr>
          <w:p w14:paraId="2D5A9545" w14:textId="77777777" w:rsidR="00E66FDB" w:rsidRPr="004B5E2F" w:rsidRDefault="00E66FDB" w:rsidP="00663102">
            <w:pPr>
              <w:spacing w:after="120"/>
              <w:jc w:val="center"/>
              <w:rPr>
                <w:rFonts w:ascii="Aptos" w:hAnsi="Aptos" w:cstheme="minorHAnsi"/>
                <w:sz w:val="24"/>
                <w:szCs w:val="24"/>
              </w:rPr>
            </w:pPr>
          </w:p>
        </w:tc>
        <w:tc>
          <w:tcPr>
            <w:tcW w:w="3830" w:type="dxa"/>
          </w:tcPr>
          <w:p w14:paraId="071D3211" w14:textId="77777777" w:rsidR="00E66FDB" w:rsidRPr="004B5E2F" w:rsidRDefault="00E66FDB" w:rsidP="00663102">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061659EC"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22845880"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E66FDB" w:rsidRPr="004B5E2F" w14:paraId="44058741" w14:textId="77777777" w:rsidTr="00663102">
        <w:tc>
          <w:tcPr>
            <w:tcW w:w="485" w:type="dxa"/>
          </w:tcPr>
          <w:p w14:paraId="2B32F948" w14:textId="77777777" w:rsidR="00E66FDB" w:rsidRPr="004B5E2F" w:rsidRDefault="00E66FDB" w:rsidP="00663102">
            <w:pPr>
              <w:spacing w:after="120"/>
              <w:jc w:val="center"/>
              <w:rPr>
                <w:rFonts w:ascii="Aptos" w:hAnsi="Aptos" w:cstheme="minorHAnsi"/>
                <w:sz w:val="24"/>
                <w:szCs w:val="24"/>
              </w:rPr>
            </w:pPr>
          </w:p>
        </w:tc>
        <w:tc>
          <w:tcPr>
            <w:tcW w:w="3830" w:type="dxa"/>
          </w:tcPr>
          <w:p w14:paraId="5D92158C" w14:textId="77777777" w:rsidR="00E66FDB" w:rsidRPr="004B5E2F" w:rsidRDefault="00E66FDB" w:rsidP="00663102">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48518642"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c>
          <w:tcPr>
            <w:tcW w:w="2425" w:type="dxa"/>
          </w:tcPr>
          <w:p w14:paraId="7A98691D"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E66FDB" w:rsidRPr="004B5E2F" w14:paraId="4A3B1FE9" w14:textId="77777777" w:rsidTr="00663102">
        <w:tc>
          <w:tcPr>
            <w:tcW w:w="485" w:type="dxa"/>
          </w:tcPr>
          <w:p w14:paraId="23229D0F" w14:textId="77777777" w:rsidR="00E66FDB" w:rsidRPr="004B5E2F" w:rsidRDefault="00E66FDB" w:rsidP="00663102">
            <w:pPr>
              <w:spacing w:after="120"/>
              <w:jc w:val="center"/>
              <w:rPr>
                <w:rFonts w:ascii="Aptos" w:hAnsi="Aptos" w:cstheme="minorHAnsi"/>
                <w:sz w:val="24"/>
                <w:szCs w:val="24"/>
              </w:rPr>
            </w:pPr>
          </w:p>
        </w:tc>
        <w:tc>
          <w:tcPr>
            <w:tcW w:w="3830" w:type="dxa"/>
          </w:tcPr>
          <w:p w14:paraId="01F01721" w14:textId="77777777" w:rsidR="00E66FDB" w:rsidRPr="004B5E2F" w:rsidRDefault="00E66FDB" w:rsidP="00663102">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72B3F5D2"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 xml:space="preserve">$ </w:t>
            </w:r>
          </w:p>
        </w:tc>
        <w:tc>
          <w:tcPr>
            <w:tcW w:w="2425" w:type="dxa"/>
          </w:tcPr>
          <w:p w14:paraId="7CEA7944"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E66FDB" w:rsidRPr="004B5E2F" w14:paraId="18505BA4" w14:textId="77777777" w:rsidTr="00663102">
        <w:tc>
          <w:tcPr>
            <w:tcW w:w="485" w:type="dxa"/>
          </w:tcPr>
          <w:p w14:paraId="5944115F" w14:textId="77777777" w:rsidR="00E66FDB" w:rsidRPr="004B5E2F" w:rsidRDefault="00E66FDB" w:rsidP="00663102">
            <w:pPr>
              <w:spacing w:after="120"/>
              <w:jc w:val="center"/>
              <w:rPr>
                <w:rFonts w:ascii="Aptos" w:hAnsi="Aptos" w:cstheme="minorHAnsi"/>
                <w:sz w:val="24"/>
                <w:szCs w:val="24"/>
              </w:rPr>
            </w:pPr>
          </w:p>
        </w:tc>
        <w:tc>
          <w:tcPr>
            <w:tcW w:w="3830" w:type="dxa"/>
          </w:tcPr>
          <w:p w14:paraId="235B60A6" w14:textId="77777777" w:rsidR="00E66FDB" w:rsidRPr="004B5E2F" w:rsidRDefault="00E66FDB" w:rsidP="00663102">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039792CE"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68E79BC9" w14:textId="77777777" w:rsidR="00E66FDB" w:rsidRPr="004B5E2F" w:rsidRDefault="00E66FDB" w:rsidP="00663102">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E66FDB" w:rsidRPr="004B5E2F" w14:paraId="31710B0E" w14:textId="77777777" w:rsidTr="00663102">
        <w:trPr>
          <w:trHeight w:val="422"/>
        </w:trPr>
        <w:tc>
          <w:tcPr>
            <w:tcW w:w="485" w:type="dxa"/>
          </w:tcPr>
          <w:p w14:paraId="5DD87273" w14:textId="77777777" w:rsidR="00E66FDB" w:rsidRPr="004B5E2F" w:rsidRDefault="00E66FDB" w:rsidP="00663102">
            <w:pPr>
              <w:spacing w:after="120"/>
              <w:jc w:val="center"/>
              <w:rPr>
                <w:rFonts w:ascii="Aptos" w:hAnsi="Aptos" w:cstheme="minorHAnsi"/>
                <w:b/>
                <w:bCs/>
                <w:sz w:val="24"/>
                <w:szCs w:val="24"/>
              </w:rPr>
            </w:pPr>
          </w:p>
        </w:tc>
        <w:tc>
          <w:tcPr>
            <w:tcW w:w="3830" w:type="dxa"/>
          </w:tcPr>
          <w:p w14:paraId="53AB97BE" w14:textId="77777777" w:rsidR="00E66FDB" w:rsidRPr="004B5E2F" w:rsidRDefault="00E66FDB" w:rsidP="00663102">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78E9386D" w14:textId="77777777" w:rsidR="00E66FDB" w:rsidRPr="004B5E2F" w:rsidRDefault="00E66FDB" w:rsidP="00663102">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262696B9" w14:textId="77777777" w:rsidR="00E66FDB" w:rsidRPr="004B5E2F" w:rsidRDefault="00E66FDB" w:rsidP="00663102">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r>
      <w:tr w:rsidR="00E66FDB" w:rsidRPr="004B5E2F" w14:paraId="1F23B40C" w14:textId="77777777" w:rsidTr="00663102">
        <w:tc>
          <w:tcPr>
            <w:tcW w:w="9350" w:type="dxa"/>
            <w:gridSpan w:val="4"/>
            <w:shd w:val="clear" w:color="auto" w:fill="D9D9D9" w:themeFill="background1" w:themeFillShade="D9"/>
          </w:tcPr>
          <w:p w14:paraId="58C1D560" w14:textId="77777777" w:rsidR="00E66FDB" w:rsidRPr="004B5E2F" w:rsidRDefault="00E66FDB" w:rsidP="00663102">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E66FDB" w:rsidRPr="004B5E2F" w14:paraId="49933D8B" w14:textId="77777777" w:rsidTr="00663102">
        <w:tc>
          <w:tcPr>
            <w:tcW w:w="485" w:type="dxa"/>
          </w:tcPr>
          <w:p w14:paraId="37BEE09D" w14:textId="77777777" w:rsidR="00E66FDB" w:rsidRPr="004B5E2F" w:rsidRDefault="00E66FDB" w:rsidP="00663102">
            <w:pPr>
              <w:spacing w:after="120"/>
              <w:jc w:val="center"/>
              <w:rPr>
                <w:rFonts w:ascii="Aptos" w:hAnsi="Aptos" w:cstheme="minorHAnsi"/>
                <w:sz w:val="24"/>
                <w:szCs w:val="24"/>
              </w:rPr>
            </w:pPr>
          </w:p>
        </w:tc>
        <w:tc>
          <w:tcPr>
            <w:tcW w:w="3830" w:type="dxa"/>
          </w:tcPr>
          <w:p w14:paraId="30BBBFFA" w14:textId="77777777" w:rsidR="00E66FDB" w:rsidRPr="004B5E2F" w:rsidRDefault="00E66FDB" w:rsidP="00663102">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2DC0A49A" w14:textId="77777777" w:rsidR="00E66FDB" w:rsidRPr="004B5E2F" w:rsidRDefault="00E66FDB" w:rsidP="00663102">
            <w:pPr>
              <w:rPr>
                <w:rFonts w:ascii="Aptos" w:hAnsi="Aptos" w:cstheme="minorHAnsi"/>
              </w:rPr>
            </w:pPr>
            <w:r w:rsidRPr="004B5E2F">
              <w:rPr>
                <w:rFonts w:ascii="Aptos" w:hAnsi="Aptos" w:cstheme="minorHAnsi"/>
                <w:sz w:val="24"/>
                <w:szCs w:val="24"/>
              </w:rPr>
              <w:t>$</w:t>
            </w:r>
          </w:p>
        </w:tc>
        <w:tc>
          <w:tcPr>
            <w:tcW w:w="2425" w:type="dxa"/>
          </w:tcPr>
          <w:p w14:paraId="5277660F" w14:textId="77777777" w:rsidR="00E66FDB" w:rsidRPr="004B5E2F" w:rsidRDefault="00E66FDB" w:rsidP="00663102">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E66FDB" w:rsidRPr="004B5E2F" w14:paraId="08642B9A" w14:textId="77777777" w:rsidTr="00663102">
        <w:tc>
          <w:tcPr>
            <w:tcW w:w="485" w:type="dxa"/>
          </w:tcPr>
          <w:p w14:paraId="30ACCD25" w14:textId="77777777" w:rsidR="00E66FDB" w:rsidRPr="004B5E2F" w:rsidRDefault="00E66FDB" w:rsidP="00663102">
            <w:pPr>
              <w:spacing w:after="120"/>
              <w:jc w:val="center"/>
              <w:rPr>
                <w:rFonts w:ascii="Aptos" w:hAnsi="Aptos" w:cstheme="minorHAnsi"/>
                <w:sz w:val="24"/>
                <w:szCs w:val="24"/>
              </w:rPr>
            </w:pPr>
          </w:p>
        </w:tc>
        <w:tc>
          <w:tcPr>
            <w:tcW w:w="3830" w:type="dxa"/>
          </w:tcPr>
          <w:p w14:paraId="7046E180" w14:textId="77777777" w:rsidR="00E66FDB" w:rsidRPr="004B5E2F" w:rsidRDefault="00E66FDB" w:rsidP="00663102">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6A45DC44" w14:textId="77777777" w:rsidR="00E66FDB" w:rsidRPr="004B5E2F" w:rsidRDefault="00E66FDB" w:rsidP="00663102">
            <w:pPr>
              <w:rPr>
                <w:rFonts w:ascii="Aptos" w:hAnsi="Aptos" w:cstheme="minorHAnsi"/>
              </w:rPr>
            </w:pPr>
            <w:r w:rsidRPr="004B5E2F">
              <w:rPr>
                <w:rFonts w:ascii="Aptos" w:hAnsi="Aptos" w:cstheme="minorHAnsi"/>
                <w:sz w:val="24"/>
                <w:szCs w:val="24"/>
              </w:rPr>
              <w:t>$</w:t>
            </w:r>
          </w:p>
        </w:tc>
        <w:tc>
          <w:tcPr>
            <w:tcW w:w="2425" w:type="dxa"/>
          </w:tcPr>
          <w:p w14:paraId="152004C8" w14:textId="77777777" w:rsidR="00E66FDB" w:rsidRPr="004B5E2F" w:rsidRDefault="00E66FDB" w:rsidP="00663102">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E66FDB" w:rsidRPr="004B5E2F" w14:paraId="30C6A346" w14:textId="77777777" w:rsidTr="00663102">
        <w:tc>
          <w:tcPr>
            <w:tcW w:w="485" w:type="dxa"/>
          </w:tcPr>
          <w:p w14:paraId="05E9563E" w14:textId="77777777" w:rsidR="00E66FDB" w:rsidRPr="004B5E2F" w:rsidRDefault="00E66FDB" w:rsidP="00663102">
            <w:pPr>
              <w:spacing w:after="120"/>
              <w:jc w:val="center"/>
              <w:rPr>
                <w:rFonts w:ascii="Aptos" w:hAnsi="Aptos" w:cstheme="minorHAnsi"/>
                <w:sz w:val="24"/>
                <w:szCs w:val="24"/>
              </w:rPr>
            </w:pPr>
          </w:p>
        </w:tc>
        <w:tc>
          <w:tcPr>
            <w:tcW w:w="3830" w:type="dxa"/>
          </w:tcPr>
          <w:p w14:paraId="639E2AD7" w14:textId="77777777" w:rsidR="00E66FDB" w:rsidRPr="004B5E2F" w:rsidRDefault="00E66FDB" w:rsidP="00663102">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45DE5B4A" w14:textId="77777777" w:rsidR="00E66FDB" w:rsidRPr="004B5E2F" w:rsidRDefault="00E66FDB" w:rsidP="00663102">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7E60EFE9" w14:textId="77777777" w:rsidR="00E66FDB" w:rsidRPr="004B5E2F" w:rsidRDefault="00E66FDB" w:rsidP="00663102">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c>
          <w:tcPr>
            <w:tcW w:w="2425" w:type="dxa"/>
          </w:tcPr>
          <w:p w14:paraId="67E0A92A" w14:textId="77777777" w:rsidR="00E66FDB" w:rsidRPr="004B5E2F" w:rsidRDefault="00E66FDB" w:rsidP="00663102">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E66FDB" w:rsidRPr="004B5E2F" w14:paraId="0EC9FAB7" w14:textId="77777777" w:rsidTr="00663102">
        <w:tc>
          <w:tcPr>
            <w:tcW w:w="485" w:type="dxa"/>
          </w:tcPr>
          <w:p w14:paraId="4F72874D" w14:textId="77777777" w:rsidR="00E66FDB" w:rsidRPr="004B5E2F" w:rsidRDefault="00E66FDB" w:rsidP="00663102">
            <w:pPr>
              <w:spacing w:after="120"/>
              <w:jc w:val="center"/>
              <w:rPr>
                <w:rFonts w:ascii="Aptos" w:hAnsi="Aptos" w:cstheme="minorHAnsi"/>
                <w:b/>
                <w:bCs/>
                <w:sz w:val="24"/>
                <w:szCs w:val="24"/>
              </w:rPr>
            </w:pPr>
          </w:p>
        </w:tc>
        <w:tc>
          <w:tcPr>
            <w:tcW w:w="3830" w:type="dxa"/>
          </w:tcPr>
          <w:p w14:paraId="77BD6AC3" w14:textId="77777777" w:rsidR="00E66FDB" w:rsidRPr="004B5E2F" w:rsidRDefault="00E66FDB" w:rsidP="00663102">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tcPr>
          <w:p w14:paraId="38B5BA38" w14:textId="77777777" w:rsidR="00E66FDB" w:rsidRPr="004B5E2F" w:rsidRDefault="00E66FDB" w:rsidP="00663102">
            <w:pPr>
              <w:rPr>
                <w:rFonts w:ascii="Aptos" w:hAnsi="Aptos" w:cstheme="minorHAnsi"/>
                <w:b/>
                <w:bCs/>
                <w:sz w:val="24"/>
                <w:szCs w:val="24"/>
              </w:rPr>
            </w:pPr>
            <w:r w:rsidRPr="004B5E2F">
              <w:rPr>
                <w:rFonts w:ascii="Aptos" w:hAnsi="Aptos" w:cstheme="minorHAnsi"/>
                <w:b/>
                <w:bCs/>
                <w:sz w:val="24"/>
                <w:szCs w:val="24"/>
              </w:rPr>
              <w:t>$</w:t>
            </w:r>
          </w:p>
        </w:tc>
        <w:tc>
          <w:tcPr>
            <w:tcW w:w="2425" w:type="dxa"/>
          </w:tcPr>
          <w:p w14:paraId="2EB5C818" w14:textId="77777777" w:rsidR="00E66FDB" w:rsidRPr="004B5E2F" w:rsidRDefault="00E66FDB" w:rsidP="00663102">
            <w:pPr>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r>
      <w:tr w:rsidR="00E66FDB" w:rsidRPr="004B5E2F" w14:paraId="30EA2E9F" w14:textId="77777777" w:rsidTr="00663102">
        <w:tc>
          <w:tcPr>
            <w:tcW w:w="9350" w:type="dxa"/>
            <w:gridSpan w:val="4"/>
            <w:shd w:val="clear" w:color="auto" w:fill="D9D9D9" w:themeFill="background1" w:themeFillShade="D9"/>
          </w:tcPr>
          <w:p w14:paraId="75A40895" w14:textId="77777777" w:rsidR="00E66FDB" w:rsidRPr="004B5E2F" w:rsidRDefault="00E66FDB" w:rsidP="00E66FDB">
            <w:pPr>
              <w:pStyle w:val="ListParagraph"/>
              <w:numPr>
                <w:ilvl w:val="0"/>
                <w:numId w:val="34"/>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E66FDB" w:rsidRPr="004B5E2F" w14:paraId="003067D2" w14:textId="77777777" w:rsidTr="00663102">
        <w:tc>
          <w:tcPr>
            <w:tcW w:w="485" w:type="dxa"/>
          </w:tcPr>
          <w:p w14:paraId="230B5238" w14:textId="77777777" w:rsidR="00E66FDB" w:rsidRPr="004B5E2F" w:rsidRDefault="00E66FDB" w:rsidP="00663102">
            <w:pPr>
              <w:spacing w:after="120"/>
              <w:jc w:val="center"/>
              <w:rPr>
                <w:rFonts w:ascii="Aptos" w:hAnsi="Aptos" w:cstheme="minorHAnsi"/>
                <w:b/>
                <w:bCs/>
                <w:sz w:val="24"/>
                <w:szCs w:val="24"/>
              </w:rPr>
            </w:pPr>
          </w:p>
        </w:tc>
        <w:tc>
          <w:tcPr>
            <w:tcW w:w="3830" w:type="dxa"/>
          </w:tcPr>
          <w:p w14:paraId="045DFAA0" w14:textId="77777777" w:rsidR="00E66FDB" w:rsidRPr="004B5E2F" w:rsidRDefault="00E66FDB" w:rsidP="00E66FDB">
            <w:pPr>
              <w:pStyle w:val="ListParagraph"/>
              <w:numPr>
                <w:ilvl w:val="0"/>
                <w:numId w:val="35"/>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tcPr>
          <w:p w14:paraId="24647C28" w14:textId="77777777" w:rsidR="00E66FDB" w:rsidRPr="004B5E2F" w:rsidRDefault="00E66FDB" w:rsidP="00663102">
            <w:pPr>
              <w:rPr>
                <w:rFonts w:ascii="Aptos" w:hAnsi="Aptos" w:cstheme="minorHAnsi"/>
                <w:b/>
                <w:bCs/>
              </w:rPr>
            </w:pPr>
            <w:r w:rsidRPr="004B5E2F">
              <w:rPr>
                <w:rFonts w:ascii="Aptos" w:hAnsi="Aptos" w:cstheme="minorHAnsi"/>
                <w:b/>
                <w:bCs/>
                <w:sz w:val="24"/>
                <w:szCs w:val="24"/>
              </w:rPr>
              <w:t xml:space="preserve">$ </w:t>
            </w:r>
            <w:r>
              <w:rPr>
                <w:rFonts w:ascii="Aptos" w:hAnsi="Aptos" w:cstheme="minorHAnsi"/>
                <w:b/>
                <w:bCs/>
                <w:sz w:val="24"/>
                <w:szCs w:val="24"/>
              </w:rPr>
              <w:t>n/a</w:t>
            </w:r>
          </w:p>
        </w:tc>
        <w:tc>
          <w:tcPr>
            <w:tcW w:w="2425" w:type="dxa"/>
          </w:tcPr>
          <w:p w14:paraId="3DFBCE91" w14:textId="77777777" w:rsidR="00E66FDB" w:rsidRPr="004B5E2F" w:rsidRDefault="00E66FDB" w:rsidP="00663102">
            <w:pPr>
              <w:rPr>
                <w:rFonts w:ascii="Aptos" w:hAnsi="Aptos" w:cstheme="minorHAnsi"/>
                <w:b/>
                <w:bCs/>
              </w:rPr>
            </w:pPr>
            <w:r w:rsidRPr="004B5E2F">
              <w:rPr>
                <w:rFonts w:ascii="Aptos" w:hAnsi="Aptos" w:cstheme="minorHAnsi"/>
                <w:b/>
                <w:bCs/>
                <w:sz w:val="24"/>
                <w:szCs w:val="24"/>
              </w:rPr>
              <w:t>$</w:t>
            </w:r>
            <w:r>
              <w:rPr>
                <w:rFonts w:ascii="Aptos" w:hAnsi="Aptos" w:cstheme="minorHAnsi"/>
                <w:b/>
                <w:bCs/>
                <w:sz w:val="24"/>
                <w:szCs w:val="24"/>
              </w:rPr>
              <w:t xml:space="preserve"> n/a</w:t>
            </w:r>
          </w:p>
        </w:tc>
      </w:tr>
      <w:tr w:rsidR="00E66FDB" w:rsidRPr="004B5E2F" w14:paraId="4510BE74" w14:textId="77777777" w:rsidTr="00663102">
        <w:tc>
          <w:tcPr>
            <w:tcW w:w="9350" w:type="dxa"/>
            <w:gridSpan w:val="4"/>
          </w:tcPr>
          <w:p w14:paraId="5C0BA048" w14:textId="77777777" w:rsidR="00E66FDB" w:rsidRPr="004B5E2F" w:rsidRDefault="00E66FDB" w:rsidP="00663102">
            <w:pPr>
              <w:pStyle w:val="ListParagraph"/>
              <w:spacing w:after="120"/>
              <w:rPr>
                <w:rFonts w:ascii="Aptos" w:hAnsi="Aptos" w:cstheme="minorHAnsi"/>
                <w:sz w:val="24"/>
                <w:szCs w:val="24"/>
              </w:rPr>
            </w:pPr>
          </w:p>
        </w:tc>
      </w:tr>
      <w:tr w:rsidR="00E66FDB" w:rsidRPr="004B5E2F" w14:paraId="48BFFE59" w14:textId="77777777" w:rsidTr="00663102">
        <w:tc>
          <w:tcPr>
            <w:tcW w:w="9350" w:type="dxa"/>
            <w:gridSpan w:val="4"/>
            <w:shd w:val="clear" w:color="auto" w:fill="D9D9D9" w:themeFill="background1" w:themeFillShade="D9"/>
          </w:tcPr>
          <w:p w14:paraId="2E673744" w14:textId="77777777" w:rsidR="00E66FDB" w:rsidRPr="004B5E2F" w:rsidRDefault="00E66FDB" w:rsidP="00E66FDB">
            <w:pPr>
              <w:pStyle w:val="ListParagraph"/>
              <w:numPr>
                <w:ilvl w:val="0"/>
                <w:numId w:val="34"/>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E66FDB" w:rsidRPr="004B5E2F" w14:paraId="245413AC" w14:textId="77777777" w:rsidTr="00663102">
        <w:tc>
          <w:tcPr>
            <w:tcW w:w="485" w:type="dxa"/>
          </w:tcPr>
          <w:p w14:paraId="088D8396" w14:textId="77777777" w:rsidR="00E66FDB" w:rsidRPr="004B5E2F" w:rsidRDefault="00E66FDB" w:rsidP="00663102">
            <w:pPr>
              <w:spacing w:after="120"/>
              <w:jc w:val="center"/>
              <w:rPr>
                <w:rFonts w:ascii="Aptos" w:hAnsi="Aptos" w:cstheme="minorHAnsi"/>
                <w:b/>
                <w:bCs/>
                <w:sz w:val="24"/>
                <w:szCs w:val="24"/>
              </w:rPr>
            </w:pPr>
          </w:p>
        </w:tc>
        <w:tc>
          <w:tcPr>
            <w:tcW w:w="3830" w:type="dxa"/>
          </w:tcPr>
          <w:p w14:paraId="37FDD082" w14:textId="77777777" w:rsidR="00E66FDB" w:rsidRPr="004B5E2F" w:rsidRDefault="00E66FDB" w:rsidP="00663102">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1F34DBDA" w14:textId="77777777" w:rsidR="00E66FDB" w:rsidRPr="004B5E2F" w:rsidRDefault="00E66FDB" w:rsidP="00663102">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49E2FEC1" w14:textId="77777777" w:rsidR="00E66FDB" w:rsidRPr="004B5E2F" w:rsidRDefault="00E66FDB" w:rsidP="00663102">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r>
    </w:tbl>
    <w:p w14:paraId="488373FE" w14:textId="77777777" w:rsidR="00E66FDB" w:rsidRPr="004B5E2F" w:rsidRDefault="00E66FDB" w:rsidP="00E66FDB">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7605AE30" w14:textId="77777777" w:rsidR="00E66FDB" w:rsidRPr="004B5E2F" w:rsidRDefault="00E66FDB" w:rsidP="00E66FDB">
      <w:pPr>
        <w:rPr>
          <w:rFonts w:ascii="Aptos" w:hAnsi="Aptos"/>
        </w:rPr>
      </w:pPr>
    </w:p>
    <w:p w14:paraId="52F85C40" w14:textId="77777777" w:rsidR="00E66FDB" w:rsidRPr="004B5E2F" w:rsidRDefault="00E66FDB" w:rsidP="00E66FDB">
      <w:pPr>
        <w:rPr>
          <w:rFonts w:ascii="Aptos" w:hAnsi="Aptos"/>
        </w:rPr>
      </w:pPr>
    </w:p>
    <w:p w14:paraId="1CF7E3FC" w14:textId="77777777" w:rsidR="00E66FDB" w:rsidRPr="004B5E2F" w:rsidRDefault="00E66FDB" w:rsidP="00E66FDB">
      <w:pPr>
        <w:rPr>
          <w:rFonts w:ascii="Aptos" w:hAnsi="Aptos"/>
        </w:rPr>
      </w:pPr>
    </w:p>
    <w:p w14:paraId="6CF20120" w14:textId="77777777" w:rsidR="00E66FDB" w:rsidRPr="004B5E2F" w:rsidRDefault="00E66FDB" w:rsidP="00E66FDB">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1B222CE0" w14:textId="77777777" w:rsidR="00E66FDB" w:rsidRPr="004B5E2F" w:rsidRDefault="00E66FDB" w:rsidP="00E66FDB">
      <w:pPr>
        <w:keepNext/>
        <w:spacing w:after="0"/>
        <w:jc w:val="center"/>
        <w:rPr>
          <w:rFonts w:ascii="Aptos" w:hAnsi="Aptos" w:cs="Times New Roman"/>
          <w:sz w:val="32"/>
          <w:szCs w:val="32"/>
        </w:rPr>
      </w:pPr>
    </w:p>
    <w:p w14:paraId="092057C8" w14:textId="77777777" w:rsidR="00E66FDB" w:rsidRPr="004B5E2F" w:rsidRDefault="00E66FDB" w:rsidP="00E66FDB">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38D4554B" w14:textId="77777777" w:rsidR="00E66FDB" w:rsidRPr="004B5E2F" w:rsidRDefault="00E66FDB" w:rsidP="00E66FDB">
      <w:pPr>
        <w:spacing w:after="80"/>
        <w:rPr>
          <w:rFonts w:ascii="Aptos" w:hAnsi="Aptos"/>
        </w:rPr>
      </w:pPr>
      <w:r w:rsidRPr="004B5E2F">
        <w:rPr>
          <w:rFonts w:ascii="Aptos" w:hAnsi="Aptos"/>
        </w:rPr>
        <w:t xml:space="preserve">A. Direct Labor </w:t>
      </w:r>
    </w:p>
    <w:p w14:paraId="44D8FC95" w14:textId="77777777" w:rsidR="00E66FDB" w:rsidRPr="004B5E2F" w:rsidRDefault="00E66FDB" w:rsidP="00E66FDB">
      <w:pPr>
        <w:pStyle w:val="ListParagraph"/>
        <w:numPr>
          <w:ilvl w:val="0"/>
          <w:numId w:val="36"/>
        </w:numPr>
        <w:rPr>
          <w:rFonts w:ascii="Aptos" w:hAnsi="Aptos"/>
        </w:rPr>
      </w:pPr>
      <w:r w:rsidRPr="004B5E2F">
        <w:rPr>
          <w:rFonts w:ascii="Aptos" w:hAnsi="Aptos"/>
        </w:rPr>
        <w:t>Describe any faculty/staff support costs with explicit calculations.</w:t>
      </w:r>
    </w:p>
    <w:p w14:paraId="535EADE7" w14:textId="77777777" w:rsidR="00E66FDB" w:rsidRPr="004B5E2F" w:rsidRDefault="00E66FDB" w:rsidP="00E66FDB">
      <w:pPr>
        <w:pStyle w:val="ListParagraph"/>
        <w:numPr>
          <w:ilvl w:val="0"/>
          <w:numId w:val="36"/>
        </w:numPr>
        <w:rPr>
          <w:rFonts w:ascii="Aptos" w:hAnsi="Aptos"/>
        </w:rPr>
      </w:pPr>
      <w:r w:rsidRPr="004B5E2F">
        <w:rPr>
          <w:rFonts w:ascii="Aptos" w:hAnsi="Aptos"/>
        </w:rPr>
        <w:t>Describe any graduate student support costs with explicit calculations.</w:t>
      </w:r>
    </w:p>
    <w:p w14:paraId="72426596" w14:textId="77777777" w:rsidR="00E66FDB" w:rsidRPr="004B5E2F" w:rsidRDefault="00E66FDB" w:rsidP="00E66FDB">
      <w:pPr>
        <w:pStyle w:val="ListParagraph"/>
        <w:numPr>
          <w:ilvl w:val="0"/>
          <w:numId w:val="36"/>
        </w:numPr>
        <w:rPr>
          <w:rFonts w:ascii="Aptos" w:hAnsi="Aptos"/>
        </w:rPr>
      </w:pPr>
      <w:r w:rsidRPr="004B5E2F">
        <w:rPr>
          <w:rFonts w:ascii="Aptos" w:hAnsi="Aptos"/>
        </w:rPr>
        <w:t>Describe any undergraduate student support costs with explicit calculations.</w:t>
      </w:r>
    </w:p>
    <w:p w14:paraId="78401031" w14:textId="77777777" w:rsidR="00E66FDB" w:rsidRPr="004B5E2F" w:rsidRDefault="00E66FDB" w:rsidP="00E66FDB">
      <w:pPr>
        <w:pStyle w:val="ListParagraph"/>
        <w:numPr>
          <w:ilvl w:val="0"/>
          <w:numId w:val="36"/>
        </w:numPr>
        <w:rPr>
          <w:rFonts w:ascii="Aptos" w:hAnsi="Aptos"/>
        </w:rPr>
      </w:pPr>
      <w:r w:rsidRPr="004B5E2F">
        <w:rPr>
          <w:rFonts w:ascii="Aptos" w:hAnsi="Aptos"/>
        </w:rPr>
        <w:t>Describe any fringe benefit costs with explicit calculations.</w:t>
      </w:r>
    </w:p>
    <w:p w14:paraId="4CBA2CCC" w14:textId="77777777" w:rsidR="00E66FDB" w:rsidRPr="004B5E2F" w:rsidRDefault="00E66FDB" w:rsidP="00E66FDB">
      <w:pPr>
        <w:spacing w:after="80"/>
        <w:rPr>
          <w:rFonts w:ascii="Aptos" w:hAnsi="Aptos"/>
        </w:rPr>
      </w:pPr>
      <w:bookmarkStart w:id="23" w:name="_Hlk173744255"/>
      <w:r w:rsidRPr="004B5E2F">
        <w:rPr>
          <w:rFonts w:ascii="Aptos" w:hAnsi="Aptos"/>
        </w:rPr>
        <w:t xml:space="preserve">B. Supportive Expenses </w:t>
      </w:r>
    </w:p>
    <w:p w14:paraId="1D5577D6" w14:textId="77777777" w:rsidR="00E66FDB" w:rsidRPr="004B5E2F" w:rsidRDefault="00E66FDB" w:rsidP="00E66FDB">
      <w:pPr>
        <w:pStyle w:val="ListParagraph"/>
        <w:numPr>
          <w:ilvl w:val="0"/>
          <w:numId w:val="37"/>
        </w:numPr>
        <w:rPr>
          <w:rFonts w:ascii="Aptos" w:hAnsi="Aptos"/>
        </w:rPr>
      </w:pPr>
      <w:r w:rsidRPr="004B5E2F">
        <w:rPr>
          <w:rFonts w:ascii="Aptos" w:hAnsi="Aptos"/>
        </w:rPr>
        <w:t xml:space="preserve">Describe any proposed travel costs with explicit details regarding proposed travelers, destination, and estimated costs. </w:t>
      </w:r>
    </w:p>
    <w:bookmarkEnd w:id="23"/>
    <w:p w14:paraId="72E30B88" w14:textId="77777777" w:rsidR="00E66FDB" w:rsidRPr="004B5E2F" w:rsidRDefault="00E66FDB" w:rsidP="00E66FDB">
      <w:pPr>
        <w:pStyle w:val="ListParagraph"/>
        <w:numPr>
          <w:ilvl w:val="0"/>
          <w:numId w:val="37"/>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0B3E427E" w14:textId="77777777" w:rsidR="00E66FDB" w:rsidRPr="004B5E2F" w:rsidRDefault="00E66FDB" w:rsidP="00E66FDB">
      <w:pPr>
        <w:pStyle w:val="ListParagraph"/>
        <w:numPr>
          <w:ilvl w:val="0"/>
          <w:numId w:val="37"/>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6E898668" w14:textId="77777777" w:rsidR="00E66FDB" w:rsidRPr="004B5E2F" w:rsidRDefault="00E66FDB" w:rsidP="00E66FDB">
      <w:pPr>
        <w:spacing w:after="80"/>
        <w:rPr>
          <w:rFonts w:ascii="Aptos" w:hAnsi="Aptos"/>
        </w:rPr>
      </w:pPr>
      <w:r w:rsidRPr="004B5E2F">
        <w:rPr>
          <w:rFonts w:ascii="Aptos" w:hAnsi="Aptos"/>
        </w:rPr>
        <w:t>C. Facilities &amp; Administration</w:t>
      </w:r>
    </w:p>
    <w:p w14:paraId="2CF62B2F" w14:textId="121E3CA4" w:rsidR="00E66FDB" w:rsidRPr="004B5E2F" w:rsidRDefault="00AF77E3" w:rsidP="00E66FDB">
      <w:pPr>
        <w:pStyle w:val="ListParagraph"/>
        <w:numPr>
          <w:ilvl w:val="0"/>
          <w:numId w:val="38"/>
        </w:numPr>
        <w:rPr>
          <w:rFonts w:ascii="Aptos" w:hAnsi="Aptos"/>
        </w:rPr>
      </w:pPr>
      <w:r>
        <w:rPr>
          <w:rFonts w:ascii="Aptos" w:hAnsi="Aptos"/>
        </w:rPr>
        <w:t>n/a</w:t>
      </w:r>
    </w:p>
    <w:p w14:paraId="1BA5D68B" w14:textId="77777777" w:rsidR="00E66FDB" w:rsidRDefault="00E66FDB" w:rsidP="003E4D5F">
      <w:pPr>
        <w:keepNext/>
        <w:spacing w:after="0"/>
        <w:jc w:val="center"/>
        <w:rPr>
          <w:rFonts w:ascii="Aptos" w:hAnsi="Aptos" w:cs="Times New Roman"/>
          <w:sz w:val="32"/>
          <w:szCs w:val="32"/>
        </w:rPr>
      </w:pPr>
    </w:p>
    <w:p w14:paraId="42E741BA" w14:textId="77777777" w:rsidR="00E66FDB" w:rsidRDefault="00E66FDB" w:rsidP="003E4D5F">
      <w:pPr>
        <w:keepNext/>
        <w:spacing w:after="0"/>
        <w:jc w:val="center"/>
        <w:rPr>
          <w:rFonts w:ascii="Aptos" w:hAnsi="Aptos" w:cs="Times New Roman"/>
          <w:sz w:val="32"/>
          <w:szCs w:val="32"/>
        </w:rPr>
      </w:pPr>
    </w:p>
    <w:p w14:paraId="45A7CEEC" w14:textId="77777777" w:rsidR="00E66FDB" w:rsidRDefault="00E66FDB" w:rsidP="003E4D5F">
      <w:pPr>
        <w:keepNext/>
        <w:spacing w:after="0"/>
        <w:jc w:val="center"/>
        <w:rPr>
          <w:rFonts w:ascii="Aptos" w:hAnsi="Aptos" w:cs="Times New Roman"/>
          <w:sz w:val="32"/>
          <w:szCs w:val="32"/>
        </w:rPr>
      </w:pPr>
    </w:p>
    <w:p w14:paraId="67296EC8" w14:textId="77777777" w:rsidR="00E66FDB" w:rsidRDefault="00E66FDB" w:rsidP="003E4D5F">
      <w:pPr>
        <w:keepNext/>
        <w:spacing w:after="0"/>
        <w:jc w:val="center"/>
        <w:rPr>
          <w:rFonts w:ascii="Aptos" w:hAnsi="Aptos" w:cs="Times New Roman"/>
          <w:sz w:val="32"/>
          <w:szCs w:val="32"/>
        </w:rPr>
      </w:pPr>
    </w:p>
    <w:p w14:paraId="0165CA76" w14:textId="77777777" w:rsidR="00E66FDB" w:rsidRDefault="00E66FDB" w:rsidP="003E4D5F">
      <w:pPr>
        <w:keepNext/>
        <w:spacing w:after="0"/>
        <w:jc w:val="center"/>
        <w:rPr>
          <w:rFonts w:ascii="Aptos" w:hAnsi="Aptos" w:cs="Times New Roman"/>
          <w:sz w:val="32"/>
          <w:szCs w:val="32"/>
        </w:rPr>
      </w:pPr>
    </w:p>
    <w:p w14:paraId="6CCE74DD" w14:textId="77777777" w:rsidR="00E66FDB" w:rsidRDefault="00E66FDB" w:rsidP="003E4D5F">
      <w:pPr>
        <w:keepNext/>
        <w:spacing w:after="0"/>
        <w:jc w:val="center"/>
        <w:rPr>
          <w:rFonts w:ascii="Aptos" w:hAnsi="Aptos" w:cs="Times New Roman"/>
          <w:sz w:val="32"/>
          <w:szCs w:val="32"/>
        </w:rPr>
      </w:pPr>
    </w:p>
    <w:p w14:paraId="37037EC0" w14:textId="77777777" w:rsidR="00E66FDB" w:rsidRDefault="00E66FDB" w:rsidP="003E4D5F">
      <w:pPr>
        <w:keepNext/>
        <w:spacing w:after="0"/>
        <w:jc w:val="center"/>
        <w:rPr>
          <w:rFonts w:ascii="Aptos" w:hAnsi="Aptos" w:cs="Times New Roman"/>
          <w:sz w:val="32"/>
          <w:szCs w:val="32"/>
        </w:rPr>
      </w:pPr>
    </w:p>
    <w:p w14:paraId="6C97DAEF" w14:textId="77777777" w:rsidR="00E66FDB" w:rsidRDefault="00E66FDB" w:rsidP="003E4D5F">
      <w:pPr>
        <w:keepNext/>
        <w:spacing w:after="0"/>
        <w:jc w:val="center"/>
        <w:rPr>
          <w:rFonts w:ascii="Aptos" w:hAnsi="Aptos" w:cs="Times New Roman"/>
          <w:sz w:val="32"/>
          <w:szCs w:val="32"/>
        </w:rPr>
      </w:pPr>
    </w:p>
    <w:p w14:paraId="545F6BF1" w14:textId="77777777" w:rsidR="00E66FDB" w:rsidRDefault="00E66FDB">
      <w:pPr>
        <w:rPr>
          <w:rFonts w:ascii="Aptos" w:hAnsi="Aptos" w:cs="Times New Roman"/>
          <w:sz w:val="32"/>
          <w:szCs w:val="32"/>
        </w:rPr>
      </w:pPr>
      <w:r>
        <w:rPr>
          <w:rFonts w:ascii="Aptos" w:hAnsi="Aptos" w:cs="Times New Roman"/>
          <w:sz w:val="32"/>
          <w:szCs w:val="32"/>
        </w:rPr>
        <w:br w:type="page"/>
      </w:r>
    </w:p>
    <w:p w14:paraId="119743B9" w14:textId="77777777" w:rsidR="00E66FDB" w:rsidRPr="00B6177E" w:rsidRDefault="00E66FDB" w:rsidP="00E66FDB">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730DD091" w14:textId="77777777" w:rsidR="00E66FDB" w:rsidRDefault="00E66FDB" w:rsidP="00E66FDB">
      <w:pPr>
        <w:keepNext/>
        <w:spacing w:after="0"/>
        <w:jc w:val="center"/>
        <w:rPr>
          <w:rFonts w:cs="Times New Roman"/>
          <w:sz w:val="32"/>
          <w:szCs w:val="32"/>
        </w:rPr>
      </w:pPr>
    </w:p>
    <w:p w14:paraId="74074C00" w14:textId="77777777" w:rsidR="00E66FDB" w:rsidRDefault="00E66FDB" w:rsidP="00E66FDB">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w:t>
      </w:r>
    </w:p>
    <w:p w14:paraId="56FB899E" w14:textId="77777777" w:rsidR="00E66FDB" w:rsidRDefault="00E66FDB" w:rsidP="00E66FDB">
      <w:pPr>
        <w:pStyle w:val="ListParagraph"/>
        <w:ind w:left="0"/>
        <w:rPr>
          <w:rFonts w:cstheme="minorHAnsi"/>
          <w:sz w:val="24"/>
          <w:szCs w:val="24"/>
        </w:rPr>
      </w:pPr>
    </w:p>
    <w:p w14:paraId="0ADB68B7" w14:textId="77777777" w:rsidR="00E66FDB" w:rsidRPr="00B6177E" w:rsidRDefault="00E66FDB" w:rsidP="00E66FDB">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1E4CE0B1" w14:textId="77777777" w:rsidR="00E66FDB" w:rsidRPr="00E2526D" w:rsidRDefault="00E66FDB" w:rsidP="00E66FDB">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E66FDB" w:rsidRPr="00E2526D" w14:paraId="53B024D7" w14:textId="77777777" w:rsidTr="00663102">
        <w:tc>
          <w:tcPr>
            <w:tcW w:w="2425" w:type="dxa"/>
          </w:tcPr>
          <w:p w14:paraId="0654A039" w14:textId="77777777" w:rsidR="00E66FDB" w:rsidRPr="00E2526D" w:rsidRDefault="00E66FDB" w:rsidP="00663102">
            <w:pPr>
              <w:rPr>
                <w:rFonts w:cstheme="minorHAnsi"/>
              </w:rPr>
            </w:pPr>
            <w:r w:rsidRPr="00E2526D">
              <w:rPr>
                <w:rFonts w:cstheme="minorHAnsi"/>
              </w:rPr>
              <w:t>Name</w:t>
            </w:r>
          </w:p>
        </w:tc>
        <w:tc>
          <w:tcPr>
            <w:tcW w:w="2340" w:type="dxa"/>
          </w:tcPr>
          <w:p w14:paraId="77936DD7" w14:textId="77777777" w:rsidR="00E66FDB" w:rsidRPr="00E2526D" w:rsidRDefault="00E66FDB" w:rsidP="00663102">
            <w:pPr>
              <w:rPr>
                <w:rFonts w:cstheme="minorHAnsi"/>
              </w:rPr>
            </w:pPr>
            <w:r w:rsidRPr="00E2526D">
              <w:rPr>
                <w:rFonts w:cstheme="minorHAnsi"/>
              </w:rPr>
              <w:t>Classification</w:t>
            </w:r>
          </w:p>
        </w:tc>
        <w:tc>
          <w:tcPr>
            <w:tcW w:w="2430" w:type="dxa"/>
          </w:tcPr>
          <w:p w14:paraId="6DE9C7B7" w14:textId="77777777" w:rsidR="00E66FDB" w:rsidRPr="00E2526D" w:rsidRDefault="00E66FDB" w:rsidP="00663102">
            <w:pPr>
              <w:rPr>
                <w:rFonts w:cstheme="minorHAnsi"/>
              </w:rPr>
            </w:pPr>
            <w:r w:rsidRPr="00E2526D">
              <w:rPr>
                <w:rFonts w:cstheme="minorHAnsi"/>
              </w:rPr>
              <w:t>Major</w:t>
            </w:r>
          </w:p>
        </w:tc>
        <w:tc>
          <w:tcPr>
            <w:tcW w:w="2520" w:type="dxa"/>
          </w:tcPr>
          <w:p w14:paraId="3C9FA600" w14:textId="77777777" w:rsidR="00E66FDB" w:rsidRPr="00E2526D" w:rsidRDefault="00E66FDB" w:rsidP="00663102">
            <w:pPr>
              <w:rPr>
                <w:rFonts w:cstheme="minorHAnsi"/>
              </w:rPr>
            </w:pPr>
            <w:r w:rsidRPr="00E2526D">
              <w:rPr>
                <w:rFonts w:cstheme="minorHAnsi"/>
              </w:rPr>
              <w:t>Project Role</w:t>
            </w:r>
          </w:p>
        </w:tc>
      </w:tr>
      <w:tr w:rsidR="00E66FDB" w:rsidRPr="00E2526D" w14:paraId="0FDA46DE" w14:textId="77777777" w:rsidTr="00663102">
        <w:tc>
          <w:tcPr>
            <w:tcW w:w="2425" w:type="dxa"/>
          </w:tcPr>
          <w:p w14:paraId="278239F4" w14:textId="77777777" w:rsidR="00E66FDB" w:rsidRPr="00E2526D" w:rsidRDefault="00E66FDB" w:rsidP="00663102">
            <w:pPr>
              <w:rPr>
                <w:rFonts w:cstheme="minorHAnsi"/>
                <w:i/>
                <w:iCs/>
              </w:rPr>
            </w:pPr>
            <w:r w:rsidRPr="00E2526D">
              <w:rPr>
                <w:rFonts w:cstheme="minorHAnsi"/>
                <w:i/>
                <w:iCs/>
              </w:rPr>
              <w:t xml:space="preserve">e.g. Jane Smith </w:t>
            </w:r>
          </w:p>
        </w:tc>
        <w:tc>
          <w:tcPr>
            <w:tcW w:w="2340" w:type="dxa"/>
          </w:tcPr>
          <w:p w14:paraId="49F6040E" w14:textId="77777777" w:rsidR="00E66FDB" w:rsidRPr="00E2526D" w:rsidRDefault="00E66FDB" w:rsidP="00663102">
            <w:pPr>
              <w:rPr>
                <w:rFonts w:cstheme="minorHAnsi"/>
                <w:i/>
                <w:iCs/>
              </w:rPr>
            </w:pPr>
            <w:r w:rsidRPr="00E2526D">
              <w:rPr>
                <w:rFonts w:cstheme="minorHAnsi"/>
                <w:i/>
                <w:iCs/>
              </w:rPr>
              <w:t>Undergraduate, Junior</w:t>
            </w:r>
          </w:p>
        </w:tc>
        <w:tc>
          <w:tcPr>
            <w:tcW w:w="2430" w:type="dxa"/>
          </w:tcPr>
          <w:p w14:paraId="7E0672AF" w14:textId="77777777" w:rsidR="00E66FDB" w:rsidRPr="00E2526D" w:rsidRDefault="00E66FDB" w:rsidP="00663102">
            <w:pPr>
              <w:rPr>
                <w:rFonts w:cstheme="minorHAnsi"/>
                <w:i/>
                <w:iCs/>
              </w:rPr>
            </w:pPr>
            <w:r w:rsidRPr="00E2526D">
              <w:rPr>
                <w:rFonts w:cstheme="minorHAnsi"/>
                <w:i/>
                <w:iCs/>
              </w:rPr>
              <w:t>Electrical Engineering</w:t>
            </w:r>
          </w:p>
        </w:tc>
        <w:tc>
          <w:tcPr>
            <w:tcW w:w="2520" w:type="dxa"/>
          </w:tcPr>
          <w:p w14:paraId="586AAF77" w14:textId="77777777" w:rsidR="00E66FDB" w:rsidRPr="00E2526D" w:rsidRDefault="00E66FDB" w:rsidP="00663102">
            <w:pPr>
              <w:rPr>
                <w:rFonts w:cstheme="minorHAnsi"/>
                <w:i/>
                <w:iCs/>
              </w:rPr>
            </w:pPr>
            <w:r w:rsidRPr="00E2526D">
              <w:rPr>
                <w:rFonts w:cstheme="minorHAnsi"/>
                <w:i/>
                <w:iCs/>
              </w:rPr>
              <w:t>Electrical Design Lead; Technical Writing Co-Lead</w:t>
            </w:r>
          </w:p>
        </w:tc>
      </w:tr>
      <w:tr w:rsidR="00E66FDB" w:rsidRPr="00E2526D" w14:paraId="66BD11AE" w14:textId="77777777" w:rsidTr="00663102">
        <w:tc>
          <w:tcPr>
            <w:tcW w:w="2425" w:type="dxa"/>
          </w:tcPr>
          <w:p w14:paraId="43DD75EF" w14:textId="77777777" w:rsidR="00E66FDB" w:rsidRPr="00E2526D" w:rsidRDefault="00E66FDB" w:rsidP="00663102">
            <w:pPr>
              <w:rPr>
                <w:rFonts w:cstheme="minorHAnsi"/>
              </w:rPr>
            </w:pPr>
          </w:p>
        </w:tc>
        <w:tc>
          <w:tcPr>
            <w:tcW w:w="2340" w:type="dxa"/>
          </w:tcPr>
          <w:p w14:paraId="22023003" w14:textId="77777777" w:rsidR="00E66FDB" w:rsidRPr="00E2526D" w:rsidRDefault="00E66FDB" w:rsidP="00663102">
            <w:pPr>
              <w:rPr>
                <w:rFonts w:cstheme="minorHAnsi"/>
              </w:rPr>
            </w:pPr>
          </w:p>
        </w:tc>
        <w:tc>
          <w:tcPr>
            <w:tcW w:w="2430" w:type="dxa"/>
          </w:tcPr>
          <w:p w14:paraId="48F8A2EE" w14:textId="77777777" w:rsidR="00E66FDB" w:rsidRPr="00E2526D" w:rsidRDefault="00E66FDB" w:rsidP="00663102">
            <w:pPr>
              <w:rPr>
                <w:rFonts w:cstheme="minorHAnsi"/>
              </w:rPr>
            </w:pPr>
          </w:p>
        </w:tc>
        <w:tc>
          <w:tcPr>
            <w:tcW w:w="2520" w:type="dxa"/>
          </w:tcPr>
          <w:p w14:paraId="058F5503" w14:textId="77777777" w:rsidR="00E66FDB" w:rsidRPr="00E2526D" w:rsidRDefault="00E66FDB" w:rsidP="00663102">
            <w:pPr>
              <w:rPr>
                <w:rFonts w:cstheme="minorHAnsi"/>
              </w:rPr>
            </w:pPr>
          </w:p>
        </w:tc>
      </w:tr>
      <w:tr w:rsidR="00E66FDB" w:rsidRPr="00E2526D" w14:paraId="6F65BA9C" w14:textId="77777777" w:rsidTr="00663102">
        <w:tc>
          <w:tcPr>
            <w:tcW w:w="2425" w:type="dxa"/>
          </w:tcPr>
          <w:p w14:paraId="7E5C25E3" w14:textId="77777777" w:rsidR="00E66FDB" w:rsidRPr="00E2526D" w:rsidRDefault="00E66FDB" w:rsidP="00663102">
            <w:pPr>
              <w:rPr>
                <w:rFonts w:cstheme="minorHAnsi"/>
              </w:rPr>
            </w:pPr>
          </w:p>
        </w:tc>
        <w:tc>
          <w:tcPr>
            <w:tcW w:w="2340" w:type="dxa"/>
          </w:tcPr>
          <w:p w14:paraId="302661F6" w14:textId="77777777" w:rsidR="00E66FDB" w:rsidRPr="00E2526D" w:rsidRDefault="00E66FDB" w:rsidP="00663102">
            <w:pPr>
              <w:rPr>
                <w:rFonts w:cstheme="minorHAnsi"/>
              </w:rPr>
            </w:pPr>
          </w:p>
        </w:tc>
        <w:tc>
          <w:tcPr>
            <w:tcW w:w="2430" w:type="dxa"/>
          </w:tcPr>
          <w:p w14:paraId="4B88F4CE" w14:textId="77777777" w:rsidR="00E66FDB" w:rsidRPr="00E2526D" w:rsidRDefault="00E66FDB" w:rsidP="00663102">
            <w:pPr>
              <w:rPr>
                <w:rFonts w:cstheme="minorHAnsi"/>
              </w:rPr>
            </w:pPr>
          </w:p>
        </w:tc>
        <w:tc>
          <w:tcPr>
            <w:tcW w:w="2520" w:type="dxa"/>
          </w:tcPr>
          <w:p w14:paraId="602465E4" w14:textId="77777777" w:rsidR="00E66FDB" w:rsidRPr="00E2526D" w:rsidRDefault="00E66FDB" w:rsidP="00663102">
            <w:pPr>
              <w:rPr>
                <w:rFonts w:cstheme="minorHAnsi"/>
              </w:rPr>
            </w:pPr>
          </w:p>
        </w:tc>
      </w:tr>
      <w:tr w:rsidR="00E66FDB" w:rsidRPr="00E2526D" w14:paraId="3F85F823" w14:textId="77777777" w:rsidTr="00663102">
        <w:tc>
          <w:tcPr>
            <w:tcW w:w="2425" w:type="dxa"/>
          </w:tcPr>
          <w:p w14:paraId="2CB4EA42" w14:textId="77777777" w:rsidR="00E66FDB" w:rsidRPr="00E2526D" w:rsidRDefault="00E66FDB" w:rsidP="00663102">
            <w:pPr>
              <w:rPr>
                <w:rFonts w:cstheme="minorHAnsi"/>
              </w:rPr>
            </w:pPr>
          </w:p>
        </w:tc>
        <w:tc>
          <w:tcPr>
            <w:tcW w:w="2340" w:type="dxa"/>
          </w:tcPr>
          <w:p w14:paraId="338BBBEC" w14:textId="77777777" w:rsidR="00E66FDB" w:rsidRPr="00E2526D" w:rsidRDefault="00E66FDB" w:rsidP="00663102">
            <w:pPr>
              <w:rPr>
                <w:rFonts w:cstheme="minorHAnsi"/>
              </w:rPr>
            </w:pPr>
          </w:p>
        </w:tc>
        <w:tc>
          <w:tcPr>
            <w:tcW w:w="2430" w:type="dxa"/>
          </w:tcPr>
          <w:p w14:paraId="12B50D53" w14:textId="77777777" w:rsidR="00E66FDB" w:rsidRPr="00E2526D" w:rsidRDefault="00E66FDB" w:rsidP="00663102">
            <w:pPr>
              <w:rPr>
                <w:rFonts w:cstheme="minorHAnsi"/>
              </w:rPr>
            </w:pPr>
          </w:p>
        </w:tc>
        <w:tc>
          <w:tcPr>
            <w:tcW w:w="2520" w:type="dxa"/>
          </w:tcPr>
          <w:p w14:paraId="46CCF2A8" w14:textId="77777777" w:rsidR="00E66FDB" w:rsidRPr="00E2526D" w:rsidRDefault="00E66FDB" w:rsidP="00663102">
            <w:pPr>
              <w:rPr>
                <w:rFonts w:cstheme="minorHAnsi"/>
              </w:rPr>
            </w:pPr>
          </w:p>
        </w:tc>
      </w:tr>
      <w:tr w:rsidR="00E66FDB" w:rsidRPr="00E2526D" w14:paraId="4E93F153" w14:textId="77777777" w:rsidTr="00663102">
        <w:tc>
          <w:tcPr>
            <w:tcW w:w="2425" w:type="dxa"/>
          </w:tcPr>
          <w:p w14:paraId="118D4024" w14:textId="77777777" w:rsidR="00E66FDB" w:rsidRPr="00E2526D" w:rsidRDefault="00E66FDB" w:rsidP="00663102">
            <w:pPr>
              <w:rPr>
                <w:rFonts w:cstheme="minorHAnsi"/>
              </w:rPr>
            </w:pPr>
          </w:p>
        </w:tc>
        <w:tc>
          <w:tcPr>
            <w:tcW w:w="2340" w:type="dxa"/>
          </w:tcPr>
          <w:p w14:paraId="72E26E5B" w14:textId="77777777" w:rsidR="00E66FDB" w:rsidRPr="00E2526D" w:rsidRDefault="00E66FDB" w:rsidP="00663102">
            <w:pPr>
              <w:rPr>
                <w:rFonts w:cstheme="minorHAnsi"/>
              </w:rPr>
            </w:pPr>
          </w:p>
        </w:tc>
        <w:tc>
          <w:tcPr>
            <w:tcW w:w="2430" w:type="dxa"/>
          </w:tcPr>
          <w:p w14:paraId="73B08B9F" w14:textId="77777777" w:rsidR="00E66FDB" w:rsidRPr="00E2526D" w:rsidRDefault="00E66FDB" w:rsidP="00663102">
            <w:pPr>
              <w:rPr>
                <w:rFonts w:cstheme="minorHAnsi"/>
              </w:rPr>
            </w:pPr>
          </w:p>
        </w:tc>
        <w:tc>
          <w:tcPr>
            <w:tcW w:w="2520" w:type="dxa"/>
          </w:tcPr>
          <w:p w14:paraId="56E9489F" w14:textId="77777777" w:rsidR="00E66FDB" w:rsidRPr="00E2526D" w:rsidRDefault="00E66FDB" w:rsidP="00663102">
            <w:pPr>
              <w:rPr>
                <w:rFonts w:cstheme="minorHAnsi"/>
              </w:rPr>
            </w:pPr>
          </w:p>
        </w:tc>
      </w:tr>
      <w:tr w:rsidR="00E66FDB" w:rsidRPr="00E2526D" w14:paraId="19943FB4" w14:textId="77777777" w:rsidTr="00663102">
        <w:tc>
          <w:tcPr>
            <w:tcW w:w="2425" w:type="dxa"/>
          </w:tcPr>
          <w:p w14:paraId="1C9DD6C5" w14:textId="77777777" w:rsidR="00E66FDB" w:rsidRPr="00E2526D" w:rsidRDefault="00E66FDB" w:rsidP="00663102">
            <w:pPr>
              <w:rPr>
                <w:rFonts w:cstheme="minorHAnsi"/>
              </w:rPr>
            </w:pPr>
          </w:p>
        </w:tc>
        <w:tc>
          <w:tcPr>
            <w:tcW w:w="2340" w:type="dxa"/>
          </w:tcPr>
          <w:p w14:paraId="6E450055" w14:textId="77777777" w:rsidR="00E66FDB" w:rsidRPr="00E2526D" w:rsidRDefault="00E66FDB" w:rsidP="00663102">
            <w:pPr>
              <w:rPr>
                <w:rFonts w:cstheme="minorHAnsi"/>
              </w:rPr>
            </w:pPr>
          </w:p>
        </w:tc>
        <w:tc>
          <w:tcPr>
            <w:tcW w:w="2430" w:type="dxa"/>
          </w:tcPr>
          <w:p w14:paraId="682AA2A1" w14:textId="77777777" w:rsidR="00E66FDB" w:rsidRPr="00E2526D" w:rsidRDefault="00E66FDB" w:rsidP="00663102">
            <w:pPr>
              <w:rPr>
                <w:rFonts w:cstheme="minorHAnsi"/>
              </w:rPr>
            </w:pPr>
          </w:p>
        </w:tc>
        <w:tc>
          <w:tcPr>
            <w:tcW w:w="2520" w:type="dxa"/>
          </w:tcPr>
          <w:p w14:paraId="46ADEE1A" w14:textId="77777777" w:rsidR="00E66FDB" w:rsidRPr="00E2526D" w:rsidRDefault="00E66FDB" w:rsidP="00663102">
            <w:pPr>
              <w:rPr>
                <w:rFonts w:cstheme="minorHAnsi"/>
              </w:rPr>
            </w:pPr>
          </w:p>
        </w:tc>
      </w:tr>
      <w:tr w:rsidR="00E66FDB" w:rsidRPr="00E2526D" w14:paraId="72D73994" w14:textId="77777777" w:rsidTr="00663102">
        <w:tc>
          <w:tcPr>
            <w:tcW w:w="2425" w:type="dxa"/>
          </w:tcPr>
          <w:p w14:paraId="675C9137" w14:textId="77777777" w:rsidR="00E66FDB" w:rsidRPr="00E2526D" w:rsidRDefault="00E66FDB" w:rsidP="00663102">
            <w:pPr>
              <w:rPr>
                <w:rFonts w:cstheme="minorHAnsi"/>
              </w:rPr>
            </w:pPr>
          </w:p>
        </w:tc>
        <w:tc>
          <w:tcPr>
            <w:tcW w:w="2340" w:type="dxa"/>
          </w:tcPr>
          <w:p w14:paraId="653BC6FE" w14:textId="77777777" w:rsidR="00E66FDB" w:rsidRPr="00E2526D" w:rsidRDefault="00E66FDB" w:rsidP="00663102">
            <w:pPr>
              <w:rPr>
                <w:rFonts w:cstheme="minorHAnsi"/>
              </w:rPr>
            </w:pPr>
          </w:p>
        </w:tc>
        <w:tc>
          <w:tcPr>
            <w:tcW w:w="2430" w:type="dxa"/>
          </w:tcPr>
          <w:p w14:paraId="414DDA36" w14:textId="77777777" w:rsidR="00E66FDB" w:rsidRPr="00E2526D" w:rsidRDefault="00E66FDB" w:rsidP="00663102">
            <w:pPr>
              <w:rPr>
                <w:rFonts w:cstheme="minorHAnsi"/>
              </w:rPr>
            </w:pPr>
          </w:p>
        </w:tc>
        <w:tc>
          <w:tcPr>
            <w:tcW w:w="2520" w:type="dxa"/>
          </w:tcPr>
          <w:p w14:paraId="62B91E96" w14:textId="77777777" w:rsidR="00E66FDB" w:rsidRPr="00E2526D" w:rsidRDefault="00E66FDB" w:rsidP="00663102">
            <w:pPr>
              <w:rPr>
                <w:rFonts w:cstheme="minorHAnsi"/>
              </w:rPr>
            </w:pPr>
          </w:p>
        </w:tc>
      </w:tr>
      <w:tr w:rsidR="00E66FDB" w:rsidRPr="00E2526D" w14:paraId="243AC4A2" w14:textId="77777777" w:rsidTr="00663102">
        <w:tc>
          <w:tcPr>
            <w:tcW w:w="2425" w:type="dxa"/>
          </w:tcPr>
          <w:p w14:paraId="45C8E1D8" w14:textId="77777777" w:rsidR="00E66FDB" w:rsidRPr="00E2526D" w:rsidRDefault="00E66FDB" w:rsidP="00663102">
            <w:pPr>
              <w:rPr>
                <w:rFonts w:cstheme="minorHAnsi"/>
              </w:rPr>
            </w:pPr>
          </w:p>
        </w:tc>
        <w:tc>
          <w:tcPr>
            <w:tcW w:w="2340" w:type="dxa"/>
          </w:tcPr>
          <w:p w14:paraId="468CF7B5" w14:textId="77777777" w:rsidR="00E66FDB" w:rsidRPr="00E2526D" w:rsidRDefault="00E66FDB" w:rsidP="00663102">
            <w:pPr>
              <w:rPr>
                <w:rFonts w:cstheme="minorHAnsi"/>
              </w:rPr>
            </w:pPr>
          </w:p>
        </w:tc>
        <w:tc>
          <w:tcPr>
            <w:tcW w:w="2430" w:type="dxa"/>
          </w:tcPr>
          <w:p w14:paraId="2907A53C" w14:textId="77777777" w:rsidR="00E66FDB" w:rsidRPr="00E2526D" w:rsidRDefault="00E66FDB" w:rsidP="00663102">
            <w:pPr>
              <w:rPr>
                <w:rFonts w:cstheme="minorHAnsi"/>
              </w:rPr>
            </w:pPr>
          </w:p>
        </w:tc>
        <w:tc>
          <w:tcPr>
            <w:tcW w:w="2520" w:type="dxa"/>
          </w:tcPr>
          <w:p w14:paraId="255AB768" w14:textId="77777777" w:rsidR="00E66FDB" w:rsidRPr="00E2526D" w:rsidRDefault="00E66FDB" w:rsidP="00663102">
            <w:pPr>
              <w:rPr>
                <w:rFonts w:cstheme="minorHAnsi"/>
              </w:rPr>
            </w:pPr>
          </w:p>
        </w:tc>
      </w:tr>
    </w:tbl>
    <w:p w14:paraId="7D964900" w14:textId="77777777" w:rsidR="00E66FDB" w:rsidRDefault="0082073E" w:rsidP="00E66FDB">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E66FDB" w:rsidRPr="00E2526D">
            <w:rPr>
              <w:rFonts w:ascii="Segoe UI Symbol" w:eastAsia="MS Gothic" w:hAnsi="Segoe UI Symbol" w:cs="Segoe UI Symbol"/>
            </w:rPr>
            <w:t>☐</w:t>
          </w:r>
        </w:sdtContent>
      </w:sdt>
      <w:r w:rsidR="00E66FDB" w:rsidRPr="00E2526D">
        <w:rPr>
          <w:rFonts w:cstheme="minorHAnsi"/>
        </w:rPr>
        <w:t xml:space="preserve">    Check this box to confirm that all students listed above have completed a </w:t>
      </w:r>
      <w:r w:rsidR="00E66FDB">
        <w:rPr>
          <w:rFonts w:cstheme="minorHAnsi"/>
        </w:rPr>
        <w:t>LaSPACE student</w:t>
      </w:r>
      <w:r w:rsidR="00E66FDB" w:rsidRPr="00E2526D">
        <w:rPr>
          <w:rFonts w:cstheme="minorHAnsi"/>
        </w:rPr>
        <w:t xml:space="preserve"> participant form. </w:t>
      </w:r>
      <w:r w:rsidR="00E66FDB">
        <w:rPr>
          <w:rFonts w:cstheme="minorHAnsi"/>
        </w:rPr>
        <w:t>Include this page in your proposal.</w:t>
      </w:r>
    </w:p>
    <w:p w14:paraId="097B7027" w14:textId="77777777" w:rsidR="00E66FDB" w:rsidRDefault="0082073E" w:rsidP="00E66FDB">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E66FDB" w:rsidRPr="00E2526D">
            <w:rPr>
              <w:rFonts w:ascii="Segoe UI Symbol" w:eastAsia="MS Gothic" w:hAnsi="Segoe UI Symbol" w:cs="Segoe UI Symbol"/>
            </w:rPr>
            <w:t>☐</w:t>
          </w:r>
        </w:sdtContent>
      </w:sdt>
      <w:r w:rsidR="00E66FDB" w:rsidRPr="00E2526D">
        <w:rPr>
          <w:rFonts w:cstheme="minorHAnsi"/>
        </w:rPr>
        <w:t xml:space="preserve">    Check this box to confirm that all students listed above have completed </w:t>
      </w:r>
      <w:r w:rsidR="00E66FDB">
        <w:rPr>
          <w:rFonts w:cstheme="minorHAnsi"/>
        </w:rPr>
        <w:t>a NASA STEM Gateway profile</w:t>
      </w:r>
      <w:r w:rsidR="00E66FDB" w:rsidRPr="00E2526D">
        <w:rPr>
          <w:rFonts w:cstheme="minorHAnsi"/>
        </w:rPr>
        <w:t xml:space="preserve">. </w:t>
      </w:r>
      <w:r w:rsidR="00E66FDB">
        <w:rPr>
          <w:rFonts w:cstheme="minorHAnsi"/>
        </w:rPr>
        <w:t>Include this page in your proposal.</w:t>
      </w:r>
    </w:p>
    <w:p w14:paraId="5F8A320D" w14:textId="77777777" w:rsidR="00E66FDB" w:rsidRDefault="0082073E" w:rsidP="00E66FDB">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E66FDB" w:rsidRPr="00E2526D">
            <w:rPr>
              <w:rFonts w:ascii="Segoe UI Symbol" w:eastAsia="MS Gothic" w:hAnsi="Segoe UI Symbol" w:cs="Segoe UI Symbol"/>
            </w:rPr>
            <w:t>☐</w:t>
          </w:r>
        </w:sdtContent>
      </w:sdt>
      <w:r w:rsidR="00E66FDB" w:rsidRPr="00E2526D">
        <w:rPr>
          <w:rFonts w:cstheme="minorHAnsi"/>
        </w:rPr>
        <w:t xml:space="preserve">    Check this box to confirm that all students listed above have completed </w:t>
      </w:r>
      <w:r w:rsidR="00E66FDB">
        <w:rPr>
          <w:rFonts w:cstheme="minorHAnsi"/>
        </w:rPr>
        <w:t>a Media Release Form</w:t>
      </w:r>
      <w:r w:rsidR="00E66FDB" w:rsidRPr="00E2526D">
        <w:rPr>
          <w:rFonts w:cstheme="minorHAnsi"/>
        </w:rPr>
        <w:t xml:space="preserve">. </w:t>
      </w:r>
      <w:r w:rsidR="00E66FDB">
        <w:rPr>
          <w:rFonts w:cstheme="minorHAnsi"/>
        </w:rPr>
        <w:t>Include this page in your proposal.</w:t>
      </w:r>
    </w:p>
    <w:p w14:paraId="53AF0B2B" w14:textId="77777777" w:rsidR="00E66FDB" w:rsidRPr="00B6177E" w:rsidRDefault="00E66FDB" w:rsidP="00C4728C">
      <w:pPr>
        <w:spacing w:before="120" w:after="0"/>
        <w:rPr>
          <w:rFonts w:cstheme="minorHAnsi"/>
          <w:b/>
          <w:bCs/>
          <w:i/>
          <w:iCs/>
        </w:rPr>
      </w:pPr>
      <w:r w:rsidRPr="00B6177E">
        <w:rPr>
          <w:rFonts w:cstheme="minorHAnsi"/>
          <w:b/>
          <w:bCs/>
          <w:i/>
          <w:iCs/>
        </w:rPr>
        <w:t xml:space="preserve">For Projects which have not yet recruited student participants only: </w:t>
      </w:r>
    </w:p>
    <w:p w14:paraId="7D4C406B" w14:textId="77777777" w:rsidR="00E66FDB" w:rsidRDefault="0082073E" w:rsidP="00C4728C">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E66FDB" w:rsidRPr="00E2526D">
            <w:rPr>
              <w:rFonts w:ascii="Segoe UI Symbol" w:eastAsia="MS Gothic" w:hAnsi="Segoe UI Symbol" w:cs="Segoe UI Symbol"/>
            </w:rPr>
            <w:t>☐</w:t>
          </w:r>
        </w:sdtContent>
      </w:sdt>
      <w:r w:rsidR="00E66FDB" w:rsidRPr="00E2526D">
        <w:rPr>
          <w:rFonts w:cstheme="minorHAnsi"/>
        </w:rPr>
        <w:t xml:space="preserve">    Check this box to confirm that all students</w:t>
      </w:r>
      <w:r w:rsidR="00E66FDB">
        <w:rPr>
          <w:rFonts w:cstheme="minorHAnsi"/>
        </w:rPr>
        <w:t xml:space="preserve"> recruited after you’ve been awarded will complete the required online forms and you will submit this table immediately upon recruitment. Include this page in your proposal.</w:t>
      </w:r>
    </w:p>
    <w:p w14:paraId="715033DE" w14:textId="77777777" w:rsidR="00E66FDB" w:rsidRDefault="00E66FDB" w:rsidP="00E66FDB">
      <w:pPr>
        <w:spacing w:before="120"/>
        <w:rPr>
          <w:rFonts w:cstheme="minorHAnsi"/>
        </w:rPr>
      </w:pPr>
    </w:p>
    <w:p w14:paraId="2CE2B42D" w14:textId="77777777" w:rsidR="00E66FDB" w:rsidRDefault="00E66FDB" w:rsidP="00E66FDB">
      <w:pPr>
        <w:spacing w:before="120"/>
        <w:rPr>
          <w:rFonts w:cstheme="minorHAnsi"/>
        </w:rPr>
      </w:pPr>
    </w:p>
    <w:p w14:paraId="1026E4D0" w14:textId="77777777" w:rsidR="00E66FDB" w:rsidRDefault="00E66FDB" w:rsidP="00E66FDB">
      <w:pPr>
        <w:rPr>
          <w:rFonts w:ascii="Aptos" w:hAnsi="Aptos" w:cs="Times New Roman"/>
          <w:b/>
          <w:bCs/>
          <w:sz w:val="32"/>
          <w:szCs w:val="32"/>
        </w:rPr>
      </w:pPr>
      <w:r>
        <w:rPr>
          <w:rFonts w:ascii="Aptos" w:hAnsi="Aptos" w:cs="Times New Roman"/>
          <w:b/>
          <w:bCs/>
          <w:sz w:val="32"/>
          <w:szCs w:val="32"/>
        </w:rPr>
        <w:br w:type="page"/>
      </w:r>
    </w:p>
    <w:p w14:paraId="3F24B776" w14:textId="77777777" w:rsidR="00E66FDB" w:rsidRPr="00303963" w:rsidRDefault="00E66FDB" w:rsidP="00E66FDB">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Student Participant Form Instructions</w:t>
      </w:r>
    </w:p>
    <w:p w14:paraId="7E9EF0AC" w14:textId="77777777" w:rsidR="00E66FDB" w:rsidRDefault="00E66FDB" w:rsidP="00E66FDB"/>
    <w:p w14:paraId="3283E947" w14:textId="77777777" w:rsidR="00E66FDB" w:rsidRPr="004B2D20" w:rsidRDefault="00E66FDB" w:rsidP="00E66FDB">
      <w:pPr>
        <w:rPr>
          <w:rFonts w:ascii="Aptos" w:hAnsi="Aptos" w:cstheme="minorHAnsi"/>
        </w:rPr>
      </w:pPr>
      <w:hyperlink r:id="rId73"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099906C3" w14:textId="77777777" w:rsidR="00E66FDB" w:rsidRPr="004B2D20" w:rsidRDefault="00E66FDB" w:rsidP="00E66FDB">
      <w:pPr>
        <w:spacing w:after="0"/>
        <w:rPr>
          <w:rFonts w:ascii="Aptos" w:hAnsi="Aptos" w:cstheme="minorHAnsi"/>
          <w:sz w:val="24"/>
          <w:szCs w:val="24"/>
        </w:rPr>
      </w:pPr>
      <w:bookmarkStart w:id="24" w:name="_Hlk66805507"/>
      <w:r w:rsidRPr="004B2D20">
        <w:rPr>
          <w:rFonts w:ascii="Aptos" w:hAnsi="Aptos" w:cstheme="minorHAnsi"/>
          <w:sz w:val="24"/>
          <w:szCs w:val="24"/>
        </w:rPr>
        <w:t>Please provide the following guidance to students completing the online participant form.</w:t>
      </w:r>
    </w:p>
    <w:p w14:paraId="4EA522A2" w14:textId="77777777" w:rsidR="00E66FDB" w:rsidRPr="004B2D20" w:rsidRDefault="00E66FDB" w:rsidP="00E66FDB">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302E78BE" w14:textId="77777777" w:rsidR="00E66FDB" w:rsidRPr="004B2D20" w:rsidRDefault="00E66FDB" w:rsidP="00E66FDB">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forward to your Principal Investigator / Project Lead. Do NOT include NOR share screenshots or copies of your demographic information. This is to protect your Personally Identifiable Information.</w:t>
      </w:r>
    </w:p>
    <w:p w14:paraId="01DAED57" w14:textId="77777777" w:rsidR="00E66FDB" w:rsidRPr="004B2D20" w:rsidRDefault="00E66FDB" w:rsidP="00E66FDB">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46CFCDB0" w14:textId="77777777" w:rsidR="00E66FDB" w:rsidRPr="004B2D20" w:rsidRDefault="00E66FDB" w:rsidP="00E66FDB">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2D12C3CA" w14:textId="6E77D172" w:rsidR="00E66FDB" w:rsidRPr="004B2D20" w:rsidRDefault="00E66FDB" w:rsidP="00E66FDB">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 Confirm PoP start date in the program guidelines or ask your Project PI / Lead. Project Start date should be 8/15/202</w:t>
      </w:r>
      <w:r w:rsidR="001D621E">
        <w:rPr>
          <w:rFonts w:ascii="Aptos" w:hAnsi="Aptos" w:cstheme="minorHAnsi"/>
          <w:sz w:val="24"/>
          <w:szCs w:val="24"/>
        </w:rPr>
        <w:t>6</w:t>
      </w:r>
      <w:r w:rsidRPr="004B2D20">
        <w:rPr>
          <w:rFonts w:ascii="Aptos" w:hAnsi="Aptos" w:cstheme="minorHAnsi"/>
          <w:sz w:val="24"/>
          <w:szCs w:val="24"/>
        </w:rPr>
        <w:t xml:space="preserve"> for students under this current proposal submission.</w:t>
      </w:r>
    </w:p>
    <w:p w14:paraId="43EDE79C" w14:textId="77777777" w:rsidR="00E66FDB" w:rsidRPr="004B2D20" w:rsidRDefault="00E66FDB" w:rsidP="00E66FDB">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24"/>
    </w:p>
    <w:p w14:paraId="18DB339A" w14:textId="77777777" w:rsidR="00E66FDB" w:rsidRPr="004B2D20" w:rsidRDefault="00E66FDB" w:rsidP="00E66FDB">
      <w:pPr>
        <w:jc w:val="right"/>
        <w:rPr>
          <w:rFonts w:ascii="Aptos" w:hAnsi="Aptos"/>
          <w:i/>
          <w:sz w:val="20"/>
          <w:szCs w:val="20"/>
        </w:rPr>
      </w:pPr>
    </w:p>
    <w:p w14:paraId="2C574BF3" w14:textId="77777777" w:rsidR="00E66FDB" w:rsidRPr="00303963" w:rsidRDefault="00E66FDB" w:rsidP="00E66FDB">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2C097B2D" w14:textId="77777777" w:rsidR="00E66FDB" w:rsidRPr="004B2D20" w:rsidRDefault="00E66FDB" w:rsidP="00E66FDB">
      <w:pPr>
        <w:keepNext/>
        <w:spacing w:after="0"/>
        <w:jc w:val="center"/>
        <w:rPr>
          <w:rFonts w:ascii="Aptos" w:hAnsi="Aptos" w:cs="Times New Roman"/>
          <w:sz w:val="32"/>
          <w:szCs w:val="32"/>
        </w:rPr>
      </w:pPr>
    </w:p>
    <w:p w14:paraId="02C73548" w14:textId="77777777" w:rsidR="00E66FDB" w:rsidRDefault="00E66FDB" w:rsidP="00E66FDB">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74"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2F53CD05" w14:textId="77777777" w:rsidR="00E66FDB" w:rsidRPr="004B2D20" w:rsidRDefault="00E66FDB" w:rsidP="00E66FDB">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75"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3CED05B2" w14:textId="77777777" w:rsidR="00E66FDB" w:rsidRPr="004B2D20" w:rsidRDefault="00E66FDB" w:rsidP="00E66FDB">
      <w:pPr>
        <w:keepNext/>
        <w:spacing w:after="0"/>
        <w:jc w:val="center"/>
        <w:rPr>
          <w:rFonts w:ascii="Aptos" w:hAnsi="Aptos" w:cs="Times New Roman"/>
          <w:sz w:val="32"/>
          <w:szCs w:val="32"/>
        </w:rPr>
      </w:pPr>
    </w:p>
    <w:p w14:paraId="6C005614" w14:textId="77777777" w:rsidR="00E66FDB" w:rsidRDefault="00E66FDB" w:rsidP="00E66FDB">
      <w:pPr>
        <w:rPr>
          <w:rFonts w:ascii="Aptos" w:hAnsi="Aptos" w:cs="Times New Roman"/>
          <w:sz w:val="32"/>
          <w:szCs w:val="32"/>
        </w:rPr>
      </w:pPr>
      <w:r>
        <w:rPr>
          <w:rFonts w:ascii="Aptos" w:hAnsi="Aptos" w:cs="Times New Roman"/>
          <w:sz w:val="32"/>
          <w:szCs w:val="32"/>
        </w:rPr>
        <w:br w:type="page"/>
      </w:r>
    </w:p>
    <w:p w14:paraId="63F323FE" w14:textId="77777777" w:rsidR="00E66FDB" w:rsidRPr="00303963" w:rsidRDefault="00E66FDB" w:rsidP="00E66FDB">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01B8A251" w14:textId="77777777" w:rsidR="00E66FDB" w:rsidRPr="004B2D20" w:rsidRDefault="00E66FDB" w:rsidP="00E66FDB">
      <w:pPr>
        <w:keepNext/>
        <w:spacing w:after="0"/>
        <w:jc w:val="center"/>
        <w:rPr>
          <w:rFonts w:ascii="Aptos" w:hAnsi="Aptos" w:cs="Times New Roman"/>
          <w:sz w:val="32"/>
          <w:szCs w:val="32"/>
        </w:rPr>
      </w:pPr>
    </w:p>
    <w:p w14:paraId="2337A524" w14:textId="77777777" w:rsidR="00E66FDB" w:rsidRPr="004B2D20" w:rsidRDefault="00E66FDB" w:rsidP="00E66FDB">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28C713E6" w14:textId="77777777" w:rsidR="00E66FDB" w:rsidRPr="004B2D20" w:rsidRDefault="00E66FDB" w:rsidP="00E66FDB">
      <w:pPr>
        <w:rPr>
          <w:rFonts w:ascii="Aptos" w:hAnsi="Aptos" w:cstheme="minorHAnsi"/>
        </w:rPr>
      </w:pPr>
      <w:hyperlink r:id="rId76" w:history="1">
        <w:r w:rsidRPr="004B2D20">
          <w:rPr>
            <w:rStyle w:val="Hyperlink"/>
            <w:rFonts w:ascii="Aptos" w:hAnsi="Aptos" w:cstheme="minorHAnsi"/>
          </w:rPr>
          <w:t>LaSPACE NASA Media Release Form</w:t>
        </w:r>
      </w:hyperlink>
    </w:p>
    <w:p w14:paraId="78532369" w14:textId="77777777" w:rsidR="00E66FDB" w:rsidRPr="004B2D20" w:rsidRDefault="00E66FDB" w:rsidP="00E66FDB">
      <w:pPr>
        <w:pStyle w:val="ListParagraph"/>
        <w:numPr>
          <w:ilvl w:val="0"/>
          <w:numId w:val="33"/>
        </w:numPr>
        <w:rPr>
          <w:rFonts w:ascii="Aptos" w:hAnsi="Aptos" w:cstheme="minorHAnsi"/>
        </w:rPr>
      </w:pPr>
      <w:r w:rsidRPr="004B2D20">
        <w:rPr>
          <w:rFonts w:ascii="Aptos" w:hAnsi="Aptos" w:cstheme="minorHAnsi"/>
        </w:rPr>
        <w:t>The online form should be completed and submitted by the PI and any other named, known participants (i.e. undergraduate student researcher for a LURA / graduate student for a GSRA, etc) at the time of proposal submission. Facilitators/participants recruited later and/or featured in photos associated with the funded activities should complete their own forms before, or at the time, of Final Report submission.</w:t>
      </w:r>
    </w:p>
    <w:p w14:paraId="28827094" w14:textId="77777777" w:rsidR="00E66FDB" w:rsidRPr="004B2D20" w:rsidRDefault="00E66FDB" w:rsidP="00E66FDB">
      <w:pPr>
        <w:pStyle w:val="ListParagraph"/>
        <w:numPr>
          <w:ilvl w:val="0"/>
          <w:numId w:val="33"/>
        </w:numPr>
        <w:rPr>
          <w:rFonts w:ascii="Aptos" w:hAnsi="Aptos" w:cstheme="minorHAnsi"/>
        </w:rPr>
      </w:pPr>
      <w:r w:rsidRPr="004B2D20">
        <w:rPr>
          <w:rFonts w:ascii="Aptos" w:hAnsi="Aptos" w:cstheme="minorHAnsi"/>
        </w:rPr>
        <w:t>For projects that involve recruiting student participants during the active award period (i.e. Senior Design, LaACES, etc), we suggest requiring completion of this form and the student participant form on the first day of official participation by the student.</w:t>
      </w:r>
    </w:p>
    <w:p w14:paraId="2F2593F1" w14:textId="77777777" w:rsidR="00E66FDB" w:rsidRPr="004B2D20" w:rsidRDefault="00E66FDB" w:rsidP="00E66FDB">
      <w:pPr>
        <w:pStyle w:val="ListParagraph"/>
        <w:numPr>
          <w:ilvl w:val="0"/>
          <w:numId w:val="33"/>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4FA9448A" w14:textId="77777777" w:rsidR="00E66FDB" w:rsidRPr="004B2D20" w:rsidRDefault="00E66FDB" w:rsidP="00E66FDB">
      <w:pPr>
        <w:pStyle w:val="ListParagraph"/>
        <w:numPr>
          <w:ilvl w:val="0"/>
          <w:numId w:val="33"/>
        </w:numPr>
        <w:rPr>
          <w:rFonts w:ascii="Aptos" w:hAnsi="Aptos" w:cstheme="minorHAnsi"/>
        </w:rPr>
      </w:pPr>
      <w:r w:rsidRPr="004B2D20">
        <w:rPr>
          <w:rFonts w:ascii="Aptos" w:hAnsi="Aptos" w:cstheme="minorHAnsi"/>
        </w:rPr>
        <w:t>For large-scale public events, we suggest bringing a device for folks to complete on-site releases.</w:t>
      </w:r>
    </w:p>
    <w:p w14:paraId="2BB7409E" w14:textId="77777777" w:rsidR="00E66FDB" w:rsidRPr="004B2D20" w:rsidRDefault="00E66FDB" w:rsidP="00E66FDB">
      <w:pPr>
        <w:pStyle w:val="ListParagraph"/>
        <w:numPr>
          <w:ilvl w:val="0"/>
          <w:numId w:val="33"/>
        </w:numPr>
        <w:rPr>
          <w:rFonts w:ascii="Aptos" w:hAnsi="Aptos" w:cstheme="minorHAnsi"/>
        </w:rPr>
      </w:pPr>
      <w:r w:rsidRPr="004B2D20">
        <w:rPr>
          <w:rFonts w:ascii="Aptos" w:hAnsi="Aptos" w:cstheme="minorHAnsi"/>
        </w:rPr>
        <w:t>For registration-based activities, we suggest including a link to our online form in your registration materials.</w:t>
      </w:r>
    </w:p>
    <w:p w14:paraId="1B8D15DD" w14:textId="77777777" w:rsidR="003E4D5F" w:rsidRPr="002173FC" w:rsidRDefault="003E4D5F">
      <w:pPr>
        <w:rPr>
          <w:rFonts w:ascii="Aptos" w:hAnsi="Aptos" w:cs="Arial"/>
          <w:sz w:val="28"/>
          <w:szCs w:val="28"/>
        </w:rPr>
      </w:pPr>
      <w:r w:rsidRPr="002173FC">
        <w:rPr>
          <w:rFonts w:ascii="Aptos" w:hAnsi="Aptos" w:cs="Arial"/>
          <w:sz w:val="28"/>
          <w:szCs w:val="28"/>
        </w:rPr>
        <w:br w:type="page"/>
      </w:r>
    </w:p>
    <w:p w14:paraId="0B25D715" w14:textId="77777777" w:rsidR="009412A8" w:rsidRDefault="009412A8" w:rsidP="002E5A29">
      <w:pPr>
        <w:rPr>
          <w:rFonts w:ascii="Aptos" w:hAnsi="Aptos" w:cs="Arial"/>
          <w:sz w:val="28"/>
          <w:szCs w:val="28"/>
        </w:rPr>
      </w:pPr>
    </w:p>
    <w:p w14:paraId="061C7EBB" w14:textId="2D091D52" w:rsidR="002E5A29" w:rsidRPr="002173FC" w:rsidRDefault="00EF4F18" w:rsidP="002E5A29">
      <w:pPr>
        <w:rPr>
          <w:rFonts w:ascii="Aptos" w:hAnsi="Aptos" w:cs="Arial"/>
          <w:sz w:val="28"/>
          <w:szCs w:val="28"/>
        </w:rPr>
      </w:pPr>
      <w:r w:rsidRPr="009412A8">
        <w:rPr>
          <w:rFonts w:ascii="Aptos" w:hAnsi="Aptos" w:cs="Arial"/>
          <w:sz w:val="28"/>
          <w:szCs w:val="28"/>
          <w:highlight w:val="cyan"/>
        </w:rPr>
        <w:t>The L</w:t>
      </w:r>
      <w:r w:rsidR="005004FD" w:rsidRPr="009412A8">
        <w:rPr>
          <w:rFonts w:ascii="Aptos" w:hAnsi="Aptos" w:cs="Arial"/>
          <w:sz w:val="28"/>
          <w:szCs w:val="28"/>
          <w:highlight w:val="cyan"/>
        </w:rPr>
        <w:t>aSSO</w:t>
      </w:r>
      <w:r w:rsidRPr="009412A8">
        <w:rPr>
          <w:rFonts w:ascii="Aptos" w:hAnsi="Aptos" w:cs="Arial"/>
          <w:sz w:val="28"/>
          <w:szCs w:val="28"/>
          <w:highlight w:val="cyan"/>
        </w:rPr>
        <w:t xml:space="preserve"> application form is included after this page. It must be completed and signed by the studen</w:t>
      </w:r>
      <w:r w:rsidR="00CF0D1B" w:rsidRPr="009412A8">
        <w:rPr>
          <w:rFonts w:ascii="Aptos" w:hAnsi="Aptos" w:cs="Arial"/>
          <w:sz w:val="28"/>
          <w:szCs w:val="28"/>
          <w:highlight w:val="cyan"/>
        </w:rPr>
        <w:t>t</w:t>
      </w:r>
      <w:r w:rsidRPr="009412A8">
        <w:rPr>
          <w:rFonts w:ascii="Aptos" w:hAnsi="Aptos" w:cs="Arial"/>
          <w:sz w:val="28"/>
          <w:szCs w:val="28"/>
          <w:highlight w:val="cyan"/>
        </w:rPr>
        <w:t xml:space="preserve"> and included in the complete proposal </w:t>
      </w:r>
      <w:r w:rsidR="005004FD" w:rsidRPr="009412A8">
        <w:rPr>
          <w:rFonts w:ascii="Aptos" w:hAnsi="Aptos" w:cs="Arial"/>
          <w:sz w:val="28"/>
          <w:szCs w:val="28"/>
          <w:highlight w:val="cyan"/>
        </w:rPr>
        <w:t xml:space="preserve">submitted for Review by </w:t>
      </w:r>
      <w:r w:rsidRPr="009412A8">
        <w:rPr>
          <w:rFonts w:ascii="Aptos" w:hAnsi="Aptos" w:cs="Arial"/>
          <w:sz w:val="28"/>
          <w:szCs w:val="28"/>
          <w:highlight w:val="cyan"/>
        </w:rPr>
        <w:t>LaSPACE</w:t>
      </w:r>
      <w:r w:rsidR="005004FD" w:rsidRPr="009412A8">
        <w:rPr>
          <w:rFonts w:ascii="Aptos" w:hAnsi="Aptos" w:cs="Arial"/>
          <w:sz w:val="28"/>
          <w:szCs w:val="28"/>
          <w:highlight w:val="cyan"/>
        </w:rPr>
        <w:t xml:space="preserve"> &amp; LSG</w:t>
      </w:r>
      <w:r w:rsidRPr="009412A8">
        <w:rPr>
          <w:rFonts w:ascii="Aptos" w:hAnsi="Aptos" w:cs="Arial"/>
          <w:sz w:val="28"/>
          <w:szCs w:val="28"/>
          <w:highlight w:val="cyan"/>
        </w:rPr>
        <w:t>.</w:t>
      </w:r>
      <w:r w:rsidRPr="002173FC">
        <w:rPr>
          <w:rFonts w:ascii="Aptos" w:hAnsi="Aptos" w:cs="Arial"/>
          <w:sz w:val="28"/>
          <w:szCs w:val="28"/>
        </w:rPr>
        <w:t xml:space="preserve"> </w:t>
      </w:r>
    </w:p>
    <w:p w14:paraId="0E367227" w14:textId="77777777" w:rsidR="00EF4F18" w:rsidRPr="002173FC" w:rsidRDefault="00EF4F18">
      <w:pPr>
        <w:rPr>
          <w:rFonts w:ascii="Aptos" w:hAnsi="Aptos" w:cs="Arial"/>
          <w:sz w:val="28"/>
          <w:szCs w:val="28"/>
        </w:rPr>
      </w:pPr>
      <w:r w:rsidRPr="002173FC">
        <w:rPr>
          <w:rFonts w:ascii="Aptos" w:hAnsi="Aptos" w:cs="Arial"/>
          <w:sz w:val="28"/>
          <w:szCs w:val="28"/>
        </w:rPr>
        <w:br w:type="page"/>
      </w:r>
    </w:p>
    <w:p w14:paraId="126D9A59" w14:textId="77777777" w:rsidR="00D701AC" w:rsidRPr="002173FC" w:rsidRDefault="00D701AC" w:rsidP="00D701AC">
      <w:pPr>
        <w:autoSpaceDE w:val="0"/>
        <w:autoSpaceDN w:val="0"/>
        <w:adjustRightInd w:val="0"/>
        <w:spacing w:after="0" w:line="240" w:lineRule="auto"/>
        <w:jc w:val="center"/>
        <w:rPr>
          <w:rFonts w:ascii="Aptos" w:hAnsi="Aptos" w:cs="Times New Roman"/>
          <w:b/>
          <w:bCs/>
          <w:sz w:val="32"/>
          <w:szCs w:val="32"/>
        </w:rPr>
      </w:pPr>
      <w:r w:rsidRPr="002173FC">
        <w:rPr>
          <w:rFonts w:ascii="Aptos" w:hAnsi="Aptos" w:cs="Times New Roman"/>
          <w:b/>
          <w:bCs/>
          <w:sz w:val="32"/>
          <w:szCs w:val="32"/>
        </w:rPr>
        <w:lastRenderedPageBreak/>
        <w:t>Louisiana Space &amp; Sea grant Opportunities (LaSSO)</w:t>
      </w:r>
    </w:p>
    <w:p w14:paraId="11C6F37E" w14:textId="77777777" w:rsidR="00D701AC" w:rsidRPr="002173FC" w:rsidRDefault="00D701AC" w:rsidP="00D701AC">
      <w:pPr>
        <w:autoSpaceDE w:val="0"/>
        <w:autoSpaceDN w:val="0"/>
        <w:adjustRightInd w:val="0"/>
        <w:spacing w:after="0" w:line="240" w:lineRule="auto"/>
        <w:jc w:val="center"/>
        <w:rPr>
          <w:rFonts w:ascii="Aptos" w:hAnsi="Aptos" w:cs="Times New Roman"/>
          <w:b/>
          <w:bCs/>
        </w:rPr>
      </w:pPr>
      <w:r w:rsidRPr="002173FC">
        <w:rPr>
          <w:rFonts w:ascii="Aptos" w:hAnsi="Aptos" w:cs="Times New Roman"/>
          <w:b/>
          <w:bCs/>
          <w:sz w:val="32"/>
          <w:szCs w:val="32"/>
        </w:rPr>
        <w:t>for Undergraduate Research Application Form</w:t>
      </w:r>
    </w:p>
    <w:p w14:paraId="1877F43B" w14:textId="77777777" w:rsidR="00D701AC" w:rsidRPr="002173FC" w:rsidRDefault="00D701AC" w:rsidP="00D701AC">
      <w:pPr>
        <w:autoSpaceDE w:val="0"/>
        <w:autoSpaceDN w:val="0"/>
        <w:adjustRightInd w:val="0"/>
        <w:spacing w:after="0" w:line="240" w:lineRule="auto"/>
        <w:rPr>
          <w:rFonts w:ascii="Aptos" w:hAnsi="Aptos" w:cs="Times New Roman"/>
        </w:rPr>
      </w:pPr>
    </w:p>
    <w:p w14:paraId="4CE12B89" w14:textId="77777777" w:rsidR="00D701AC" w:rsidRPr="002173FC" w:rsidRDefault="00D701AC" w:rsidP="00D701AC">
      <w:pPr>
        <w:autoSpaceDE w:val="0"/>
        <w:autoSpaceDN w:val="0"/>
        <w:adjustRightInd w:val="0"/>
        <w:spacing w:after="0" w:line="240" w:lineRule="auto"/>
        <w:rPr>
          <w:rFonts w:ascii="Aptos" w:hAnsi="Aptos" w:cs="Times New Roman"/>
        </w:rPr>
      </w:pPr>
    </w:p>
    <w:p w14:paraId="75501822" w14:textId="3D24F32A" w:rsidR="00D701AC" w:rsidRPr="002173FC" w:rsidRDefault="00D701AC" w:rsidP="00D701AC">
      <w:pPr>
        <w:autoSpaceDE w:val="0"/>
        <w:autoSpaceDN w:val="0"/>
        <w:adjustRightInd w:val="0"/>
        <w:spacing w:after="0" w:line="240" w:lineRule="auto"/>
        <w:rPr>
          <w:rFonts w:ascii="Aptos" w:hAnsi="Aptos" w:cstheme="minorHAnsi"/>
        </w:rPr>
      </w:pPr>
      <w:r w:rsidRPr="002173FC">
        <w:rPr>
          <w:rFonts w:ascii="Aptos" w:hAnsi="Aptos" w:cstheme="minorHAnsi"/>
        </w:rPr>
        <w:t>Name: _____________________________________________________</w:t>
      </w:r>
      <w:r w:rsidR="00E66FDB">
        <w:rPr>
          <w:rFonts w:ascii="Aptos" w:hAnsi="Aptos" w:cstheme="minorHAnsi"/>
        </w:rPr>
        <w:t>________________________</w:t>
      </w:r>
    </w:p>
    <w:p w14:paraId="7D657E50"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p>
    <w:p w14:paraId="39ABBBEC"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r w:rsidRPr="002173FC">
        <w:rPr>
          <w:rFonts w:ascii="Aptos" w:hAnsi="Aptos" w:cstheme="minorHAnsi"/>
        </w:rPr>
        <w:t xml:space="preserve">University: ___________________________________________________________________________      </w:t>
      </w:r>
    </w:p>
    <w:p w14:paraId="0C552621"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p>
    <w:p w14:paraId="39A467DA"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r w:rsidRPr="002173FC">
        <w:rPr>
          <w:rFonts w:ascii="Aptos" w:hAnsi="Aptos" w:cstheme="minorHAnsi"/>
        </w:rPr>
        <w:t xml:space="preserve">Current Classification (check one):      </w:t>
      </w:r>
      <w:sdt>
        <w:sdtPr>
          <w:rPr>
            <w:rFonts w:ascii="Aptos" w:hAnsi="Aptos" w:cstheme="minorHAnsi"/>
          </w:rPr>
          <w:id w:val="1644851307"/>
          <w14:checkbox>
            <w14:checked w14:val="0"/>
            <w14:checkedState w14:val="2612" w14:font="MS Gothic"/>
            <w14:uncheckedState w14:val="2610" w14:font="MS Gothic"/>
          </w14:checkbox>
        </w:sdtPr>
        <w:sdtEndPr/>
        <w:sdtContent>
          <w:r w:rsidRPr="002173FC">
            <w:rPr>
              <w:rFonts w:ascii="Aptos" w:hAnsi="Aptos" w:cs="Segoe UI Symbol"/>
            </w:rPr>
            <w:t>☐</w:t>
          </w:r>
        </w:sdtContent>
      </w:sdt>
      <w:r w:rsidRPr="002173FC">
        <w:rPr>
          <w:rFonts w:ascii="Aptos" w:hAnsi="Aptos" w:cstheme="minorHAnsi"/>
        </w:rPr>
        <w:t xml:space="preserve"> Freshman      </w:t>
      </w:r>
      <w:sdt>
        <w:sdtPr>
          <w:rPr>
            <w:rFonts w:ascii="Aptos" w:hAnsi="Aptos" w:cstheme="minorHAnsi"/>
          </w:rPr>
          <w:id w:val="1875811678"/>
          <w14:checkbox>
            <w14:checked w14:val="0"/>
            <w14:checkedState w14:val="2612" w14:font="MS Gothic"/>
            <w14:uncheckedState w14:val="2610" w14:font="MS Gothic"/>
          </w14:checkbox>
        </w:sdtPr>
        <w:sdtEndPr/>
        <w:sdtContent>
          <w:r w:rsidRPr="002173FC">
            <w:rPr>
              <w:rFonts w:ascii="Aptos" w:hAnsi="Aptos" w:cs="Segoe UI Symbol"/>
            </w:rPr>
            <w:t>☐</w:t>
          </w:r>
        </w:sdtContent>
      </w:sdt>
      <w:r w:rsidRPr="002173FC">
        <w:rPr>
          <w:rFonts w:ascii="Aptos" w:hAnsi="Aptos" w:cstheme="minorHAnsi"/>
        </w:rPr>
        <w:t xml:space="preserve"> Sophomore       </w:t>
      </w:r>
      <w:sdt>
        <w:sdtPr>
          <w:rPr>
            <w:rFonts w:ascii="Aptos" w:hAnsi="Aptos" w:cstheme="minorHAnsi"/>
          </w:rPr>
          <w:id w:val="842901342"/>
          <w14:checkbox>
            <w14:checked w14:val="0"/>
            <w14:checkedState w14:val="2612" w14:font="MS Gothic"/>
            <w14:uncheckedState w14:val="2610" w14:font="MS Gothic"/>
          </w14:checkbox>
        </w:sdtPr>
        <w:sdtEndPr/>
        <w:sdtContent>
          <w:r w:rsidRPr="002173FC">
            <w:rPr>
              <w:rFonts w:ascii="Aptos" w:hAnsi="Aptos" w:cs="Segoe UI Symbol"/>
            </w:rPr>
            <w:t>☐</w:t>
          </w:r>
        </w:sdtContent>
      </w:sdt>
      <w:r w:rsidRPr="002173FC">
        <w:rPr>
          <w:rFonts w:ascii="Aptos" w:hAnsi="Aptos" w:cstheme="minorHAnsi"/>
        </w:rPr>
        <w:t xml:space="preserve">Junior       </w:t>
      </w:r>
      <w:sdt>
        <w:sdtPr>
          <w:rPr>
            <w:rFonts w:ascii="Aptos" w:hAnsi="Aptos" w:cstheme="minorHAnsi"/>
          </w:rPr>
          <w:id w:val="1948495802"/>
          <w14:checkbox>
            <w14:checked w14:val="0"/>
            <w14:checkedState w14:val="2612" w14:font="MS Gothic"/>
            <w14:uncheckedState w14:val="2610" w14:font="MS Gothic"/>
          </w14:checkbox>
        </w:sdtPr>
        <w:sdtEndPr/>
        <w:sdtContent>
          <w:r w:rsidRPr="002173FC">
            <w:rPr>
              <w:rFonts w:ascii="Aptos" w:hAnsi="Aptos" w:cs="Segoe UI Symbol"/>
            </w:rPr>
            <w:t>☐</w:t>
          </w:r>
        </w:sdtContent>
      </w:sdt>
      <w:r w:rsidRPr="002173FC">
        <w:rPr>
          <w:rFonts w:ascii="Aptos" w:hAnsi="Aptos" w:cstheme="minorHAnsi"/>
        </w:rPr>
        <w:t xml:space="preserve"> Senior</w:t>
      </w:r>
    </w:p>
    <w:p w14:paraId="7330E1F2"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p>
    <w:p w14:paraId="3558F341"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r w:rsidRPr="002173FC">
        <w:rPr>
          <w:rFonts w:ascii="Aptos" w:hAnsi="Aptos" w:cstheme="minorHAnsi"/>
        </w:rPr>
        <w:t>Major(s)/Minor(s):_____________________________________________________________________</w:t>
      </w:r>
      <w:r w:rsidRPr="002173FC">
        <w:rPr>
          <w:rFonts w:ascii="Aptos" w:hAnsi="Aptos" w:cstheme="minorHAnsi"/>
        </w:rPr>
        <w:tab/>
        <w:t xml:space="preserve">     </w:t>
      </w:r>
    </w:p>
    <w:p w14:paraId="3078E5A6" w14:textId="77777777" w:rsidR="00D701AC" w:rsidRPr="002173FC" w:rsidRDefault="00D701AC" w:rsidP="00D701AC">
      <w:pPr>
        <w:autoSpaceDE w:val="0"/>
        <w:autoSpaceDN w:val="0"/>
        <w:adjustRightInd w:val="0"/>
        <w:spacing w:after="0" w:line="240" w:lineRule="auto"/>
        <w:rPr>
          <w:rFonts w:ascii="Aptos" w:hAnsi="Aptos" w:cstheme="minorHAnsi"/>
        </w:rPr>
      </w:pPr>
    </w:p>
    <w:p w14:paraId="290ECD66" w14:textId="77777777" w:rsidR="00D701AC" w:rsidRPr="002173FC" w:rsidRDefault="00D701AC" w:rsidP="00D701AC">
      <w:pPr>
        <w:tabs>
          <w:tab w:val="left" w:pos="4860"/>
        </w:tabs>
        <w:autoSpaceDE w:val="0"/>
        <w:autoSpaceDN w:val="0"/>
        <w:adjustRightInd w:val="0"/>
        <w:spacing w:after="0" w:line="240" w:lineRule="auto"/>
        <w:rPr>
          <w:rFonts w:ascii="Aptos" w:hAnsi="Aptos" w:cstheme="minorHAnsi"/>
        </w:rPr>
      </w:pPr>
      <w:r w:rsidRPr="002173FC">
        <w:rPr>
          <w:rFonts w:ascii="Aptos" w:hAnsi="Aptos" w:cstheme="minorHAnsi"/>
        </w:rPr>
        <w:t>Current G.P.A.: ___________________________     SAT or ACT Scores: ________________________</w:t>
      </w:r>
    </w:p>
    <w:p w14:paraId="37EA8F75" w14:textId="77777777" w:rsidR="00D701AC" w:rsidRPr="002173FC" w:rsidRDefault="00D701AC" w:rsidP="00D701AC">
      <w:pPr>
        <w:tabs>
          <w:tab w:val="left" w:pos="4860"/>
        </w:tabs>
        <w:autoSpaceDE w:val="0"/>
        <w:autoSpaceDN w:val="0"/>
        <w:adjustRightInd w:val="0"/>
        <w:spacing w:after="0" w:line="240" w:lineRule="auto"/>
        <w:rPr>
          <w:rFonts w:ascii="Aptos" w:hAnsi="Aptos" w:cstheme="minorHAnsi"/>
        </w:rPr>
      </w:pPr>
    </w:p>
    <w:p w14:paraId="3C8E4755" w14:textId="77777777" w:rsidR="00D701AC" w:rsidRPr="002173FC" w:rsidRDefault="00D701AC" w:rsidP="00D701AC">
      <w:pPr>
        <w:tabs>
          <w:tab w:val="left" w:pos="4860"/>
        </w:tabs>
        <w:autoSpaceDE w:val="0"/>
        <w:autoSpaceDN w:val="0"/>
        <w:adjustRightInd w:val="0"/>
        <w:spacing w:after="0" w:line="240" w:lineRule="auto"/>
        <w:rPr>
          <w:rFonts w:ascii="Aptos" w:hAnsi="Aptos" w:cstheme="minorHAnsi"/>
        </w:rPr>
      </w:pPr>
      <w:r w:rsidRPr="002173FC">
        <w:rPr>
          <w:rFonts w:ascii="Aptos" w:hAnsi="Aptos" w:cstheme="minorHAnsi"/>
        </w:rPr>
        <w:t>Anticipated Graduation (Month/Year): _____________________________________________________</w:t>
      </w:r>
    </w:p>
    <w:p w14:paraId="39535AD3" w14:textId="77777777" w:rsidR="00D701AC" w:rsidRPr="002173FC" w:rsidRDefault="00D701AC" w:rsidP="00D701AC">
      <w:pPr>
        <w:autoSpaceDE w:val="0"/>
        <w:autoSpaceDN w:val="0"/>
        <w:adjustRightInd w:val="0"/>
        <w:spacing w:after="0" w:line="240" w:lineRule="auto"/>
        <w:ind w:left="720" w:firstLine="720"/>
        <w:rPr>
          <w:rFonts w:ascii="Aptos" w:hAnsi="Aptos" w:cstheme="minorHAnsi"/>
        </w:rPr>
      </w:pPr>
    </w:p>
    <w:p w14:paraId="49A080F5" w14:textId="77777777" w:rsidR="00D701AC" w:rsidRPr="002173FC" w:rsidRDefault="00D701AC" w:rsidP="00D701AC">
      <w:pPr>
        <w:autoSpaceDE w:val="0"/>
        <w:autoSpaceDN w:val="0"/>
        <w:adjustRightInd w:val="0"/>
        <w:spacing w:after="0" w:line="240" w:lineRule="auto"/>
        <w:rPr>
          <w:rFonts w:ascii="Aptos" w:hAnsi="Aptos" w:cstheme="minorHAnsi"/>
          <w:sz w:val="21"/>
          <w:szCs w:val="21"/>
        </w:rPr>
      </w:pPr>
    </w:p>
    <w:p w14:paraId="2D800528" w14:textId="77777777" w:rsidR="00D701AC" w:rsidRPr="002173FC" w:rsidRDefault="00D701AC" w:rsidP="00D701AC">
      <w:pPr>
        <w:autoSpaceDE w:val="0"/>
        <w:autoSpaceDN w:val="0"/>
        <w:adjustRightInd w:val="0"/>
        <w:spacing w:after="0" w:line="240" w:lineRule="auto"/>
        <w:rPr>
          <w:rFonts w:ascii="Aptos" w:hAnsi="Aptos" w:cstheme="minorHAnsi"/>
          <w:sz w:val="21"/>
          <w:szCs w:val="21"/>
        </w:rPr>
      </w:pPr>
      <w:r w:rsidRPr="002173FC">
        <w:rPr>
          <w:rFonts w:ascii="Aptos" w:hAnsi="Aptos" w:cstheme="minorHAnsi"/>
          <w:sz w:val="21"/>
          <w:szCs w:val="21"/>
        </w:rPr>
        <w:t>Will you or your siblings be the first in your family to graduate from college? _____ Yes _____ No</w:t>
      </w:r>
    </w:p>
    <w:p w14:paraId="23529451"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p>
    <w:p w14:paraId="3210B786" w14:textId="77777777" w:rsidR="00D701AC" w:rsidRPr="002173FC" w:rsidRDefault="00D701AC" w:rsidP="00D701AC">
      <w:pPr>
        <w:tabs>
          <w:tab w:val="left" w:pos="4680"/>
        </w:tabs>
        <w:autoSpaceDE w:val="0"/>
        <w:autoSpaceDN w:val="0"/>
        <w:adjustRightInd w:val="0"/>
        <w:spacing w:after="0" w:line="240" w:lineRule="auto"/>
        <w:rPr>
          <w:rFonts w:ascii="Aptos" w:hAnsi="Aptos" w:cstheme="minorHAnsi"/>
        </w:rPr>
      </w:pPr>
      <w:r w:rsidRPr="002173FC">
        <w:rPr>
          <w:rFonts w:ascii="Aptos" w:hAnsi="Aptos" w:cstheme="minorHAnsi"/>
        </w:rPr>
        <w:t xml:space="preserve">Faculty Mentor: __________________________ </w:t>
      </w:r>
      <w:r w:rsidRPr="002173FC">
        <w:rPr>
          <w:rFonts w:ascii="Aptos" w:hAnsi="Aptos" w:cstheme="minorHAnsi"/>
        </w:rPr>
        <w:tab/>
        <w:t>Department: ________________________________</w:t>
      </w:r>
      <w:r w:rsidRPr="002173FC">
        <w:rPr>
          <w:rFonts w:ascii="Aptos" w:hAnsi="Aptos" w:cstheme="minorHAnsi"/>
        </w:rPr>
        <w:tab/>
      </w:r>
    </w:p>
    <w:p w14:paraId="465D7030" w14:textId="77777777" w:rsidR="00D701AC" w:rsidRPr="002173FC" w:rsidRDefault="00D701AC" w:rsidP="00D701AC">
      <w:pPr>
        <w:autoSpaceDE w:val="0"/>
        <w:autoSpaceDN w:val="0"/>
        <w:adjustRightInd w:val="0"/>
        <w:spacing w:after="0" w:line="240" w:lineRule="auto"/>
        <w:rPr>
          <w:rFonts w:ascii="Aptos" w:hAnsi="Aptos" w:cstheme="minorHAnsi"/>
        </w:rPr>
      </w:pPr>
    </w:p>
    <w:p w14:paraId="09A5B97B" w14:textId="77777777" w:rsidR="00D701AC" w:rsidRPr="002173FC" w:rsidRDefault="00D701AC" w:rsidP="00D701AC">
      <w:pPr>
        <w:autoSpaceDE w:val="0"/>
        <w:autoSpaceDN w:val="0"/>
        <w:adjustRightInd w:val="0"/>
        <w:spacing w:after="0" w:line="240" w:lineRule="auto"/>
        <w:rPr>
          <w:rFonts w:ascii="Aptos" w:hAnsi="Aptos" w:cstheme="minorHAnsi"/>
        </w:rPr>
      </w:pPr>
      <w:r w:rsidRPr="002173FC">
        <w:rPr>
          <w:rFonts w:ascii="Aptos" w:hAnsi="Aptos" w:cstheme="minorHAnsi"/>
        </w:rPr>
        <w:t>Advisor Phone: __________________________     Advisor E-mail:______________________________</w:t>
      </w:r>
    </w:p>
    <w:p w14:paraId="35C96792" w14:textId="77777777" w:rsidR="00D701AC" w:rsidRPr="002173FC" w:rsidRDefault="00D701AC" w:rsidP="00D701AC">
      <w:pPr>
        <w:autoSpaceDE w:val="0"/>
        <w:autoSpaceDN w:val="0"/>
        <w:adjustRightInd w:val="0"/>
        <w:spacing w:after="0" w:line="240" w:lineRule="auto"/>
        <w:rPr>
          <w:rFonts w:ascii="Aptos" w:hAnsi="Aptos" w:cstheme="minorHAnsi"/>
        </w:rPr>
      </w:pPr>
    </w:p>
    <w:p w14:paraId="53787CA2" w14:textId="77777777" w:rsidR="00E66FDB" w:rsidRPr="002173FC" w:rsidRDefault="00E66FDB" w:rsidP="00E66FDB">
      <w:pPr>
        <w:ind w:right="360"/>
        <w:rPr>
          <w:rFonts w:ascii="Aptos" w:hAnsi="Aptos" w:cstheme="minorHAnsi"/>
        </w:rPr>
      </w:pPr>
      <w:r w:rsidRPr="002173FC">
        <w:rPr>
          <w:rFonts w:ascii="Aptos" w:hAnsi="Aptos" w:cstheme="minorHAnsi"/>
        </w:rPr>
        <w:t xml:space="preserve">List in REVERSE chronological order colleges/universities and the last high school attended starting with current institution.  </w:t>
      </w:r>
    </w:p>
    <w:p w14:paraId="505231C9" w14:textId="77777777" w:rsidR="00E66FDB" w:rsidRPr="002173FC" w:rsidRDefault="00E66FDB" w:rsidP="00E66FDB">
      <w:pPr>
        <w:spacing w:after="0"/>
        <w:ind w:right="-1354"/>
        <w:rPr>
          <w:rFonts w:ascii="Aptos" w:hAnsi="Aptos" w:cstheme="minorHAnsi"/>
        </w:rPr>
      </w:pPr>
      <w:r w:rsidRPr="002173FC">
        <w:rPr>
          <w:rFonts w:ascii="Aptos" w:hAnsi="Aptos" w:cstheme="minorHAnsi"/>
        </w:rPr>
        <w:t>Institution                        City                         State    Dates Attended         Degree Earned    GPA/Base</w:t>
      </w:r>
    </w:p>
    <w:p w14:paraId="7C4CCB2D" w14:textId="77777777" w:rsidR="00E66FDB" w:rsidRPr="002173FC" w:rsidRDefault="00E66FDB" w:rsidP="00E66FDB">
      <w:pPr>
        <w:spacing w:after="0"/>
        <w:ind w:right="-1354"/>
        <w:rPr>
          <w:rFonts w:ascii="Aptos" w:hAnsi="Aptos" w:cstheme="minorHAnsi"/>
        </w:rPr>
      </w:pPr>
      <w:r w:rsidRPr="002173FC">
        <w:rPr>
          <w:rFonts w:ascii="Aptos" w:hAnsi="Aptos" w:cstheme="minorHAnsi"/>
        </w:rPr>
        <w:t xml:space="preserve">                                                                                                                         </w:t>
      </w:r>
      <w:r w:rsidRPr="002173FC">
        <w:rPr>
          <w:rFonts w:ascii="Aptos" w:hAnsi="Aptos" w:cstheme="minorHAnsi"/>
        </w:rPr>
        <w:tab/>
        <w:t>Or expected</w:t>
      </w:r>
    </w:p>
    <w:p w14:paraId="291B716A" w14:textId="77777777" w:rsidR="00E66FDB" w:rsidRPr="002173FC" w:rsidRDefault="00E66FDB" w:rsidP="00E66FDB">
      <w:pPr>
        <w:spacing w:before="240"/>
        <w:ind w:right="-720"/>
        <w:rPr>
          <w:rFonts w:ascii="Aptos" w:hAnsi="Aptos" w:cstheme="minorHAnsi"/>
        </w:rPr>
      </w:pPr>
      <w:r w:rsidRPr="002173FC">
        <w:rPr>
          <w:rFonts w:ascii="Aptos" w:hAnsi="Aptos" w:cstheme="minorHAnsi"/>
        </w:rPr>
        <w:t>__________________  ________________  ____  _________________  _____________  ____/____</w:t>
      </w:r>
    </w:p>
    <w:p w14:paraId="1CDAB0EC" w14:textId="77777777" w:rsidR="00E66FDB" w:rsidRPr="002173FC" w:rsidRDefault="00E66FDB" w:rsidP="00E66FDB">
      <w:pPr>
        <w:spacing w:line="360" w:lineRule="atLeast"/>
        <w:ind w:right="-720"/>
        <w:rPr>
          <w:rFonts w:ascii="Aptos" w:hAnsi="Aptos" w:cstheme="minorHAnsi"/>
        </w:rPr>
      </w:pPr>
      <w:r w:rsidRPr="002173FC">
        <w:rPr>
          <w:rFonts w:ascii="Aptos" w:hAnsi="Aptos" w:cstheme="minorHAnsi"/>
        </w:rPr>
        <w:t>__________________  ________________  ____  _________________  _____________  ____/____</w:t>
      </w:r>
    </w:p>
    <w:p w14:paraId="0CC2172B" w14:textId="77777777" w:rsidR="00E66FDB" w:rsidRPr="002173FC" w:rsidRDefault="00E66FDB" w:rsidP="00E66FDB">
      <w:pPr>
        <w:spacing w:line="360" w:lineRule="atLeast"/>
        <w:ind w:right="-720"/>
        <w:rPr>
          <w:rFonts w:ascii="Aptos" w:hAnsi="Aptos" w:cstheme="minorHAnsi"/>
        </w:rPr>
      </w:pPr>
      <w:r w:rsidRPr="002173FC">
        <w:rPr>
          <w:rFonts w:ascii="Aptos" w:hAnsi="Aptos" w:cstheme="minorHAnsi"/>
        </w:rPr>
        <w:t>__________________  ________________  ____  _________________  _____________  ____/____</w:t>
      </w:r>
    </w:p>
    <w:p w14:paraId="0CFF8066" w14:textId="77777777" w:rsidR="00E66FDB" w:rsidRPr="002173FC" w:rsidRDefault="00E66FDB" w:rsidP="00E66FDB">
      <w:pPr>
        <w:spacing w:line="360" w:lineRule="atLeast"/>
        <w:ind w:right="-720"/>
        <w:rPr>
          <w:rFonts w:ascii="Aptos" w:hAnsi="Aptos" w:cstheme="minorHAnsi"/>
        </w:rPr>
      </w:pPr>
      <w:r w:rsidRPr="002173FC">
        <w:rPr>
          <w:rFonts w:ascii="Aptos" w:hAnsi="Aptos" w:cstheme="minorHAnsi"/>
        </w:rPr>
        <w:t>__________________  ________________  ____  _________________  _____________  ____/____</w:t>
      </w:r>
    </w:p>
    <w:p w14:paraId="0A97153F" w14:textId="77777777" w:rsidR="00D701AC" w:rsidRPr="002173FC" w:rsidRDefault="00D701AC" w:rsidP="00E66FDB">
      <w:pPr>
        <w:autoSpaceDE w:val="0"/>
        <w:autoSpaceDN w:val="0"/>
        <w:adjustRightInd w:val="0"/>
        <w:spacing w:after="120" w:line="240" w:lineRule="auto"/>
        <w:ind w:right="360"/>
        <w:rPr>
          <w:rFonts w:ascii="Aptos" w:hAnsi="Aptos" w:cstheme="minorHAnsi"/>
        </w:rPr>
      </w:pPr>
    </w:p>
    <w:p w14:paraId="6116D71E" w14:textId="77777777" w:rsidR="00D701AC" w:rsidRPr="002173FC" w:rsidRDefault="00D701AC" w:rsidP="00D701AC">
      <w:pPr>
        <w:autoSpaceDE w:val="0"/>
        <w:autoSpaceDN w:val="0"/>
        <w:adjustRightInd w:val="0"/>
        <w:spacing w:after="0" w:line="240" w:lineRule="auto"/>
        <w:rPr>
          <w:rFonts w:ascii="Aptos" w:hAnsi="Aptos" w:cstheme="minorHAnsi"/>
          <w:b/>
        </w:rPr>
      </w:pPr>
    </w:p>
    <w:p w14:paraId="444793CF" w14:textId="77777777" w:rsidR="00D701AC" w:rsidRDefault="00D701AC" w:rsidP="00D701AC">
      <w:pPr>
        <w:autoSpaceDE w:val="0"/>
        <w:autoSpaceDN w:val="0"/>
        <w:adjustRightInd w:val="0"/>
        <w:spacing w:after="0" w:line="240" w:lineRule="auto"/>
        <w:rPr>
          <w:rFonts w:ascii="Aptos" w:hAnsi="Aptos" w:cstheme="minorHAnsi"/>
        </w:rPr>
      </w:pPr>
      <w:r w:rsidRPr="002173FC">
        <w:rPr>
          <w:rFonts w:ascii="Aptos" w:hAnsi="Aptos" w:cstheme="minorHAnsi"/>
        </w:rPr>
        <w:t>Student Applicant Signature: ______________________________________ Date: __________________</w:t>
      </w:r>
    </w:p>
    <w:p w14:paraId="736560F0" w14:textId="77777777" w:rsidR="00E66FDB" w:rsidRDefault="00E66FDB" w:rsidP="00D701AC">
      <w:pPr>
        <w:autoSpaceDE w:val="0"/>
        <w:autoSpaceDN w:val="0"/>
        <w:adjustRightInd w:val="0"/>
        <w:spacing w:after="0" w:line="240" w:lineRule="auto"/>
        <w:rPr>
          <w:rFonts w:ascii="Aptos" w:hAnsi="Aptos" w:cstheme="minorHAnsi"/>
        </w:rPr>
      </w:pPr>
    </w:p>
    <w:p w14:paraId="5C5B5758" w14:textId="77777777" w:rsidR="00E66FDB" w:rsidRPr="004B2D20" w:rsidRDefault="0082073E" w:rsidP="00E66FDB">
      <w:pPr>
        <w:autoSpaceDE w:val="0"/>
        <w:autoSpaceDN w:val="0"/>
        <w:adjustRightInd w:val="0"/>
        <w:spacing w:after="0" w:line="240" w:lineRule="auto"/>
        <w:jc w:val="center"/>
        <w:rPr>
          <w:rFonts w:ascii="Aptos" w:hAnsi="Aptos" w:cstheme="minorHAnsi"/>
          <w:b/>
        </w:rPr>
      </w:pPr>
      <w:sdt>
        <w:sdtPr>
          <w:rPr>
            <w:rFonts w:ascii="Aptos" w:hAnsi="Aptos" w:cstheme="minorHAnsi"/>
          </w:rPr>
          <w:id w:val="1407880978"/>
          <w14:checkbox>
            <w14:checked w14:val="0"/>
            <w14:checkedState w14:val="2612" w14:font="MS Gothic"/>
            <w14:uncheckedState w14:val="2610" w14:font="MS Gothic"/>
          </w14:checkbox>
        </w:sdtPr>
        <w:sdtEndPr/>
        <w:sdtContent>
          <w:r w:rsidR="00E66FDB">
            <w:rPr>
              <w:rFonts w:ascii="MS Gothic" w:eastAsia="MS Gothic" w:hAnsi="MS Gothic" w:cstheme="minorHAnsi" w:hint="eastAsia"/>
            </w:rPr>
            <w:t>☐</w:t>
          </w:r>
        </w:sdtContent>
      </w:sdt>
      <w:r w:rsidR="00E66FDB" w:rsidRPr="004B2D20">
        <w:rPr>
          <w:rFonts w:ascii="Aptos" w:hAnsi="Aptos" w:cstheme="minorHAnsi"/>
        </w:rPr>
        <w:t xml:space="preserve"> </w:t>
      </w:r>
      <w:r w:rsidR="00E66FDB">
        <w:rPr>
          <w:rFonts w:ascii="Aptos" w:hAnsi="Aptos" w:cstheme="minorHAnsi"/>
        </w:rPr>
        <w:t xml:space="preserve">  Confirmation that LaSPACE Online Student Participant Form has been submitted.</w:t>
      </w:r>
    </w:p>
    <w:p w14:paraId="500B4B7A" w14:textId="77777777" w:rsidR="00E66FDB" w:rsidRPr="002173FC" w:rsidRDefault="00E66FDB" w:rsidP="00D701AC">
      <w:pPr>
        <w:autoSpaceDE w:val="0"/>
        <w:autoSpaceDN w:val="0"/>
        <w:adjustRightInd w:val="0"/>
        <w:spacing w:after="0" w:line="240" w:lineRule="auto"/>
        <w:rPr>
          <w:rFonts w:ascii="Aptos" w:hAnsi="Aptos" w:cstheme="minorHAnsi"/>
        </w:rPr>
      </w:pPr>
    </w:p>
    <w:p w14:paraId="08FE33FC" w14:textId="77777777" w:rsidR="00D701AC" w:rsidRPr="002173FC" w:rsidRDefault="00D701AC" w:rsidP="00E66FDB">
      <w:pPr>
        <w:jc w:val="right"/>
        <w:rPr>
          <w:rFonts w:ascii="Aptos" w:hAnsi="Aptos" w:cstheme="minorHAnsi"/>
          <w:i/>
        </w:rPr>
      </w:pPr>
      <w:r w:rsidRPr="002173FC">
        <w:rPr>
          <w:rFonts w:ascii="Aptos" w:hAnsi="Aptos" w:cs="Times New Roman"/>
        </w:rPr>
        <w:br w:type="page"/>
      </w:r>
      <w:r w:rsidRPr="002173FC">
        <w:rPr>
          <w:rFonts w:ascii="Aptos" w:hAnsi="Aptos" w:cstheme="minorHAnsi"/>
          <w:i/>
        </w:rPr>
        <w:lastRenderedPageBreak/>
        <w:t xml:space="preserve">Insert Last Name at the top of All Pages  </w:t>
      </w:r>
    </w:p>
    <w:p w14:paraId="4112EB70" w14:textId="77777777" w:rsidR="00D701AC" w:rsidRPr="002173FC" w:rsidRDefault="00D701AC" w:rsidP="00D701AC">
      <w:pPr>
        <w:rPr>
          <w:rFonts w:ascii="Aptos" w:hAnsi="Aptos" w:cstheme="minorHAnsi"/>
        </w:rPr>
      </w:pPr>
    </w:p>
    <w:p w14:paraId="0DDEF8FD" w14:textId="77777777" w:rsidR="00D701AC" w:rsidRPr="002173FC" w:rsidRDefault="00D701AC" w:rsidP="00D701AC">
      <w:pPr>
        <w:rPr>
          <w:rFonts w:ascii="Aptos" w:hAnsi="Aptos" w:cstheme="minorHAnsi"/>
          <w:b/>
          <w:u w:val="single"/>
        </w:rPr>
      </w:pPr>
      <w:r w:rsidRPr="002173FC">
        <w:rPr>
          <w:rFonts w:ascii="Aptos" w:hAnsi="Aptos" w:cstheme="minorHAnsi"/>
          <w:b/>
          <w:u w:val="single"/>
        </w:rPr>
        <w:t>Use up to 6 pages to complete the following sections</w:t>
      </w:r>
      <w:r w:rsidRPr="002173FC">
        <w:rPr>
          <w:rFonts w:ascii="Aptos" w:hAnsi="Aptos" w:cstheme="minorHAnsi"/>
        </w:rPr>
        <w:t xml:space="preserve"> (</w:t>
      </w:r>
      <w:r w:rsidRPr="002173FC">
        <w:rPr>
          <w:rFonts w:ascii="Aptos" w:hAnsi="Aptos" w:cstheme="minorHAnsi"/>
          <w:i/>
        </w:rPr>
        <w:t>Insert Last Name at the top of All Pages)</w:t>
      </w:r>
      <w:r w:rsidRPr="002173FC">
        <w:rPr>
          <w:rFonts w:ascii="Aptos" w:hAnsi="Aptos" w:cstheme="minorHAnsi"/>
          <w:b/>
          <w:u w:val="single"/>
        </w:rPr>
        <w:t xml:space="preserve"> </w:t>
      </w:r>
    </w:p>
    <w:p w14:paraId="0FA94FB3" w14:textId="77777777" w:rsidR="009412A8" w:rsidRPr="004B2D20" w:rsidRDefault="009412A8" w:rsidP="009412A8">
      <w:pPr>
        <w:pStyle w:val="ListParagraph"/>
        <w:numPr>
          <w:ilvl w:val="0"/>
          <w:numId w:val="13"/>
        </w:numPr>
        <w:ind w:left="360"/>
        <w:contextualSpacing w:val="0"/>
        <w:rPr>
          <w:rFonts w:ascii="Aptos" w:hAnsi="Aptos" w:cstheme="minorHAnsi"/>
        </w:rPr>
      </w:pPr>
      <w:r w:rsidRPr="004B2D20">
        <w:rPr>
          <w:rFonts w:ascii="Aptos" w:hAnsi="Aptos" w:cstheme="minorHAnsi"/>
        </w:rPr>
        <w:t xml:space="preserve">List </w:t>
      </w:r>
      <w:r>
        <w:rPr>
          <w:rFonts w:ascii="Aptos" w:hAnsi="Aptos" w:cstheme="minorHAnsi"/>
        </w:rPr>
        <w:t xml:space="preserve">and </w:t>
      </w:r>
      <w:r w:rsidRPr="00FB1E8D">
        <w:rPr>
          <w:rFonts w:ascii="Aptos" w:hAnsi="Aptos" w:cstheme="minorHAnsi"/>
          <w:b/>
          <w:bCs/>
          <w:i/>
          <w:iCs/>
          <w:u w:val="single"/>
        </w:rPr>
        <w:t>describe</w:t>
      </w:r>
      <w:r w:rsidRPr="00FB1E8D">
        <w:rPr>
          <w:rFonts w:ascii="Aptos" w:hAnsi="Aptos" w:cstheme="minorHAnsi"/>
          <w:b/>
          <w:bCs/>
        </w:rPr>
        <w:t xml:space="preserve"> </w:t>
      </w:r>
      <w:r w:rsidRPr="004B2D20">
        <w:rPr>
          <w:rFonts w:ascii="Aptos" w:hAnsi="Aptos" w:cstheme="minorHAnsi"/>
        </w:rPr>
        <w:t>scholarships, academic honors, student leadership roles, honorary societies, awards,</w:t>
      </w:r>
      <w:r>
        <w:rPr>
          <w:rFonts w:ascii="Aptos" w:hAnsi="Aptos" w:cstheme="minorHAnsi"/>
        </w:rPr>
        <w:t xml:space="preserve"> </w:t>
      </w:r>
      <w:r w:rsidRPr="004B2D20">
        <w:rPr>
          <w:rFonts w:ascii="Aptos" w:hAnsi="Aptos" w:cstheme="minorHAnsi"/>
        </w:rPr>
        <w:t>and any other recognition relevant to your application (</w:t>
      </w:r>
      <w:r w:rsidRPr="004B2D20">
        <w:rPr>
          <w:rFonts w:ascii="Aptos" w:hAnsi="Aptos" w:cstheme="minorHAnsi"/>
          <w:i/>
        </w:rPr>
        <w:t>Include any scholarship or office of any kind held at the time of the submission of this application</w:t>
      </w:r>
      <w:r w:rsidRPr="004B2D20">
        <w:rPr>
          <w:rFonts w:ascii="Aptos" w:hAnsi="Aptos" w:cstheme="minorHAnsi"/>
        </w:rPr>
        <w:t>).</w:t>
      </w:r>
    </w:p>
    <w:p w14:paraId="096B4357" w14:textId="77777777" w:rsidR="00D701AC" w:rsidRPr="002173FC" w:rsidRDefault="00D701AC" w:rsidP="00D701AC">
      <w:pPr>
        <w:pStyle w:val="ListParagraph"/>
        <w:ind w:left="360"/>
        <w:contextualSpacing w:val="0"/>
        <w:rPr>
          <w:rFonts w:ascii="Aptos" w:hAnsi="Aptos" w:cstheme="minorHAnsi"/>
        </w:rPr>
      </w:pPr>
    </w:p>
    <w:p w14:paraId="30C5F8B3" w14:textId="77777777" w:rsidR="009412A8" w:rsidRPr="004B2D20" w:rsidRDefault="009412A8" w:rsidP="009412A8">
      <w:pPr>
        <w:pStyle w:val="ListParagraph"/>
        <w:numPr>
          <w:ilvl w:val="0"/>
          <w:numId w:val="13"/>
        </w:numPr>
        <w:ind w:left="360"/>
        <w:contextualSpacing w:val="0"/>
        <w:rPr>
          <w:rFonts w:ascii="Aptos" w:hAnsi="Aptos" w:cstheme="minorHAnsi"/>
        </w:rPr>
      </w:pPr>
      <w:r w:rsidRPr="004B2D20">
        <w:rPr>
          <w:rFonts w:ascii="Aptos" w:hAnsi="Aptos" w:cstheme="minorHAnsi"/>
        </w:rPr>
        <w:t xml:space="preserve">List </w:t>
      </w:r>
      <w:r>
        <w:rPr>
          <w:rFonts w:ascii="Aptos" w:hAnsi="Aptos" w:cstheme="minorHAnsi"/>
        </w:rPr>
        <w:t xml:space="preserve">and </w:t>
      </w:r>
      <w:r w:rsidRPr="00FB1E8D">
        <w:rPr>
          <w:rFonts w:ascii="Aptos" w:hAnsi="Aptos" w:cstheme="minorHAnsi"/>
          <w:b/>
          <w:bCs/>
          <w:i/>
          <w:iCs/>
          <w:u w:val="single"/>
        </w:rPr>
        <w:t>describe</w:t>
      </w:r>
      <w:r>
        <w:rPr>
          <w:rFonts w:ascii="Aptos" w:hAnsi="Aptos" w:cstheme="minorHAnsi"/>
        </w:rPr>
        <w:t xml:space="preserve"> </w:t>
      </w:r>
      <w:r w:rsidRPr="004B2D20">
        <w:rPr>
          <w:rFonts w:ascii="Aptos" w:hAnsi="Aptos" w:cstheme="minorHAnsi"/>
        </w:rPr>
        <w:t>any work experience, research activities,</w:t>
      </w:r>
      <w:r>
        <w:rPr>
          <w:rFonts w:ascii="Aptos" w:hAnsi="Aptos" w:cstheme="minorHAnsi"/>
        </w:rPr>
        <w:t xml:space="preserve"> club memberships,</w:t>
      </w:r>
      <w:r w:rsidRPr="004B2D20">
        <w:rPr>
          <w:rFonts w:ascii="Aptos" w:hAnsi="Aptos" w:cstheme="minorHAnsi"/>
        </w:rPr>
        <w:t xml:space="preserve"> or outside interests relevant to your field of study</w:t>
      </w:r>
      <w:r>
        <w:rPr>
          <w:rFonts w:ascii="Aptos" w:hAnsi="Aptos" w:cstheme="minorHAnsi"/>
        </w:rPr>
        <w:t xml:space="preserve"> or your development as a professional</w:t>
      </w:r>
      <w:r w:rsidRPr="004B2D20">
        <w:rPr>
          <w:rFonts w:ascii="Aptos" w:hAnsi="Aptos" w:cstheme="minorHAnsi"/>
        </w:rPr>
        <w:t>.</w:t>
      </w:r>
    </w:p>
    <w:p w14:paraId="55C1F6D9" w14:textId="77777777" w:rsidR="00D701AC" w:rsidRPr="002173FC" w:rsidRDefault="00D701AC" w:rsidP="00D701AC">
      <w:pPr>
        <w:pStyle w:val="ListParagraph"/>
        <w:rPr>
          <w:rFonts w:ascii="Aptos" w:hAnsi="Aptos" w:cstheme="minorHAnsi"/>
        </w:rPr>
      </w:pPr>
    </w:p>
    <w:p w14:paraId="0D27B7BB" w14:textId="77777777" w:rsidR="00D701AC" w:rsidRPr="002173FC" w:rsidRDefault="00D701AC" w:rsidP="00D701AC">
      <w:pPr>
        <w:pStyle w:val="ListParagraph"/>
        <w:ind w:left="360" w:right="-720"/>
        <w:contextualSpacing w:val="0"/>
        <w:rPr>
          <w:rFonts w:ascii="Aptos" w:hAnsi="Aptos" w:cstheme="minorHAnsi"/>
        </w:rPr>
      </w:pPr>
    </w:p>
    <w:p w14:paraId="47C02CB1" w14:textId="77777777" w:rsidR="00D701AC" w:rsidRPr="002173FC" w:rsidRDefault="00D701AC" w:rsidP="00D701AC">
      <w:pPr>
        <w:pStyle w:val="ListParagraph"/>
        <w:numPr>
          <w:ilvl w:val="0"/>
          <w:numId w:val="13"/>
        </w:numPr>
        <w:ind w:left="360" w:right="-720"/>
        <w:contextualSpacing w:val="0"/>
        <w:rPr>
          <w:rFonts w:ascii="Aptos" w:hAnsi="Aptos" w:cstheme="minorHAnsi"/>
        </w:rPr>
      </w:pPr>
      <w:r w:rsidRPr="002173FC">
        <w:rPr>
          <w:rFonts w:ascii="Aptos" w:hAnsi="Aptos" w:cstheme="minorHAnsi"/>
        </w:rPr>
        <w:t>In a concise statement, summarize the objectives of your educational program and your long-range professional goals and how participation in this LaSSO program and this research project will help you achieve your goals (Provide sufficient information for evaluation by reviewers).</w:t>
      </w:r>
    </w:p>
    <w:p w14:paraId="327F5F23" w14:textId="77777777" w:rsidR="00D701AC" w:rsidRPr="002173FC" w:rsidRDefault="00D701AC" w:rsidP="00D701AC">
      <w:pPr>
        <w:pStyle w:val="ListParagraph"/>
        <w:ind w:left="360" w:right="-720"/>
        <w:contextualSpacing w:val="0"/>
        <w:rPr>
          <w:rFonts w:ascii="Aptos" w:hAnsi="Aptos" w:cstheme="minorHAnsi"/>
        </w:rPr>
      </w:pPr>
    </w:p>
    <w:p w14:paraId="5B719D93" w14:textId="77777777" w:rsidR="00D701AC" w:rsidRPr="002173FC" w:rsidRDefault="00D701AC" w:rsidP="00D701AC">
      <w:pPr>
        <w:pStyle w:val="ListParagraph"/>
        <w:numPr>
          <w:ilvl w:val="0"/>
          <w:numId w:val="13"/>
        </w:numPr>
        <w:tabs>
          <w:tab w:val="left" w:pos="720"/>
        </w:tabs>
        <w:ind w:left="360"/>
        <w:contextualSpacing w:val="0"/>
        <w:rPr>
          <w:rFonts w:ascii="Aptos" w:hAnsi="Aptos" w:cstheme="minorHAnsi"/>
        </w:rPr>
      </w:pPr>
      <w:r w:rsidRPr="002173FC">
        <w:rPr>
          <w:rFonts w:ascii="Aptos" w:hAnsi="Aptos" w:cstheme="minorHAnsi"/>
        </w:rPr>
        <w:t xml:space="preserve">Discuss the </w:t>
      </w:r>
      <w:r w:rsidRPr="009412A8">
        <w:rPr>
          <w:rFonts w:ascii="Aptos" w:hAnsi="Aptos" w:cstheme="minorHAnsi"/>
          <w:b/>
          <w:bCs/>
        </w:rPr>
        <w:t>NASA</w:t>
      </w:r>
      <w:r w:rsidRPr="002173FC">
        <w:rPr>
          <w:rFonts w:ascii="Aptos" w:hAnsi="Aptos" w:cstheme="minorHAnsi"/>
        </w:rPr>
        <w:t xml:space="preserve"> Earth Science </w:t>
      </w:r>
      <w:r w:rsidRPr="002173FC">
        <w:rPr>
          <w:rFonts w:ascii="Aptos" w:hAnsi="Aptos" w:cstheme="minorHAnsi"/>
          <w:b/>
          <w:bCs/>
          <w:u w:val="single"/>
        </w:rPr>
        <w:t>AND</w:t>
      </w:r>
      <w:r w:rsidRPr="002173FC">
        <w:rPr>
          <w:rFonts w:ascii="Aptos" w:hAnsi="Aptos" w:cstheme="minorHAnsi"/>
        </w:rPr>
        <w:t xml:space="preserve"> </w:t>
      </w:r>
      <w:r w:rsidRPr="009412A8">
        <w:rPr>
          <w:rFonts w:ascii="Aptos" w:hAnsi="Aptos" w:cstheme="minorHAnsi"/>
          <w:b/>
          <w:bCs/>
        </w:rPr>
        <w:t>NOAA/Sea Grant</w:t>
      </w:r>
      <w:r w:rsidRPr="002173FC">
        <w:rPr>
          <w:rFonts w:ascii="Aptos" w:hAnsi="Aptos" w:cstheme="minorHAnsi"/>
        </w:rPr>
        <w:t xml:space="preserve"> relevance of the research project and its relationship to your academic/professional goals. Be explicit in explaining how the work you will perform under this award aligns with </w:t>
      </w:r>
      <w:r w:rsidRPr="009412A8">
        <w:rPr>
          <w:rFonts w:ascii="Aptos" w:hAnsi="Aptos" w:cstheme="minorHAnsi"/>
          <w:b/>
          <w:bCs/>
        </w:rPr>
        <w:t>NASA and NOAA</w:t>
      </w:r>
      <w:r w:rsidRPr="002173FC">
        <w:rPr>
          <w:rFonts w:ascii="Aptos" w:hAnsi="Aptos" w:cstheme="minorHAnsi"/>
        </w:rPr>
        <w:t xml:space="preserve"> Research, and how your academic/career plans support the goals and priorities of </w:t>
      </w:r>
      <w:r w:rsidRPr="009412A8">
        <w:rPr>
          <w:rFonts w:ascii="Aptos" w:hAnsi="Aptos" w:cstheme="minorHAnsi"/>
          <w:b/>
          <w:bCs/>
        </w:rPr>
        <w:t>NASA and/or NOAA</w:t>
      </w:r>
      <w:r w:rsidRPr="002173FC">
        <w:rPr>
          <w:rFonts w:ascii="Aptos" w:hAnsi="Aptos" w:cstheme="minorHAnsi"/>
        </w:rPr>
        <w:t xml:space="preserve">. </w:t>
      </w:r>
    </w:p>
    <w:p w14:paraId="30B704C4" w14:textId="77777777" w:rsidR="00D701AC" w:rsidRPr="002173FC" w:rsidRDefault="00D701AC" w:rsidP="00D701AC">
      <w:pPr>
        <w:pStyle w:val="ListParagraph"/>
        <w:rPr>
          <w:rFonts w:ascii="Aptos" w:hAnsi="Aptos" w:cstheme="minorHAnsi"/>
        </w:rPr>
      </w:pPr>
    </w:p>
    <w:p w14:paraId="783EB069" w14:textId="77777777" w:rsidR="00D701AC" w:rsidRPr="002173FC" w:rsidRDefault="00D701AC" w:rsidP="00D701AC">
      <w:pPr>
        <w:pStyle w:val="ListParagraph"/>
        <w:tabs>
          <w:tab w:val="left" w:pos="720"/>
        </w:tabs>
        <w:ind w:left="360"/>
        <w:contextualSpacing w:val="0"/>
        <w:rPr>
          <w:rFonts w:ascii="Aptos" w:hAnsi="Aptos" w:cstheme="minorHAnsi"/>
        </w:rPr>
      </w:pPr>
    </w:p>
    <w:p w14:paraId="1802AADA" w14:textId="77777777" w:rsidR="00D701AC" w:rsidRPr="002173FC" w:rsidRDefault="00D701AC" w:rsidP="00D701AC">
      <w:pPr>
        <w:pStyle w:val="ListParagraph"/>
        <w:numPr>
          <w:ilvl w:val="0"/>
          <w:numId w:val="13"/>
        </w:numPr>
        <w:tabs>
          <w:tab w:val="left" w:pos="720"/>
        </w:tabs>
        <w:ind w:left="360"/>
        <w:contextualSpacing w:val="0"/>
        <w:rPr>
          <w:rFonts w:ascii="Aptos" w:hAnsi="Aptos" w:cstheme="minorHAnsi"/>
        </w:rPr>
      </w:pPr>
      <w:r w:rsidRPr="002173FC">
        <w:rPr>
          <w:rFonts w:ascii="Aptos" w:hAnsi="Aptos" w:cstheme="minorHAnsi"/>
        </w:rPr>
        <w:t xml:space="preserve">Provide a summary of the project work plan detailed by the PI in the proposal, delineate the specific work you will do, capabilities &amp; skills you will acquire, and list all expected deliverables or outcomes (including planned presentations, if known). </w:t>
      </w:r>
    </w:p>
    <w:p w14:paraId="69E833C2" w14:textId="03D4B698" w:rsidR="00EF4F18" w:rsidRPr="002173FC" w:rsidRDefault="00EF4F18" w:rsidP="00D701AC">
      <w:pPr>
        <w:autoSpaceDE w:val="0"/>
        <w:autoSpaceDN w:val="0"/>
        <w:adjustRightInd w:val="0"/>
        <w:spacing w:after="0" w:line="240" w:lineRule="auto"/>
        <w:jc w:val="center"/>
        <w:rPr>
          <w:rFonts w:ascii="Aptos" w:hAnsi="Aptos" w:cstheme="minorHAnsi"/>
        </w:rPr>
      </w:pPr>
    </w:p>
    <w:sectPr w:rsidR="00EF4F18" w:rsidRPr="002173FC" w:rsidSect="005449C4">
      <w:footerReference w:type="default" r:id="rId77"/>
      <w:headerReference w:type="first" r:id="rId78"/>
      <w:footerReference w:type="first" r:id="rId7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48ADA" w14:textId="77777777" w:rsidR="0082073E" w:rsidRDefault="0082073E" w:rsidP="000943F6">
      <w:pPr>
        <w:spacing w:after="0" w:line="240" w:lineRule="auto"/>
      </w:pPr>
      <w:r>
        <w:separator/>
      </w:r>
    </w:p>
  </w:endnote>
  <w:endnote w:type="continuationSeparator" w:id="0">
    <w:p w14:paraId="37258741" w14:textId="77777777" w:rsidR="0082073E" w:rsidRDefault="0082073E"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F868" w14:textId="2C786BEA" w:rsidR="00D66EBB" w:rsidRPr="009C14EC" w:rsidRDefault="0082073E" w:rsidP="009C14EC">
    <w:pPr>
      <w:pStyle w:val="Footer"/>
      <w:rPr>
        <w:i/>
        <w:color w:val="595959" w:themeColor="text1" w:themeTint="A6"/>
        <w:sz w:val="20"/>
        <w:szCs w:val="20"/>
      </w:rPr>
    </w:pPr>
    <w:sdt>
      <w:sdtPr>
        <w:id w:val="1257089203"/>
        <w:docPartObj>
          <w:docPartGallery w:val="Page Numbers (Bottom of Page)"/>
          <w:docPartUnique/>
        </w:docPartObj>
      </w:sdtPr>
      <w:sdtEndPr>
        <w:rPr>
          <w:i/>
          <w:color w:val="595959" w:themeColor="text1" w:themeTint="A6"/>
          <w:sz w:val="20"/>
          <w:szCs w:val="20"/>
        </w:rPr>
      </w:sdtEndPr>
      <w:sdtContent>
        <w:r w:rsidR="00D66EBB" w:rsidRPr="003C4807">
          <w:rPr>
            <w:i/>
            <w:color w:val="595959" w:themeColor="text1" w:themeTint="A6"/>
            <w:sz w:val="20"/>
            <w:szCs w:val="20"/>
          </w:rPr>
          <w:t>LaSPACE</w:t>
        </w:r>
        <w:r w:rsidR="00D66EBB">
          <w:rPr>
            <w:i/>
            <w:color w:val="595959" w:themeColor="text1" w:themeTint="A6"/>
            <w:sz w:val="20"/>
            <w:szCs w:val="20"/>
          </w:rPr>
          <w:t>/LSG</w:t>
        </w:r>
        <w:r w:rsidR="00D66EBB" w:rsidRPr="003C4807">
          <w:rPr>
            <w:i/>
            <w:color w:val="595959" w:themeColor="text1" w:themeTint="A6"/>
            <w:sz w:val="20"/>
            <w:szCs w:val="20"/>
          </w:rPr>
          <w:t xml:space="preserve"> L</w:t>
        </w:r>
        <w:r w:rsidR="00D66EBB">
          <w:rPr>
            <w:i/>
            <w:color w:val="595959" w:themeColor="text1" w:themeTint="A6"/>
            <w:sz w:val="20"/>
            <w:szCs w:val="20"/>
          </w:rPr>
          <w:t>aSSO</w:t>
        </w:r>
        <w:r w:rsidR="00D66EBB" w:rsidRPr="003C4807">
          <w:rPr>
            <w:i/>
            <w:color w:val="595959" w:themeColor="text1" w:themeTint="A6"/>
            <w:sz w:val="20"/>
            <w:szCs w:val="20"/>
          </w:rPr>
          <w:t xml:space="preserve"> Guidelines</w:t>
        </w:r>
        <w:r w:rsidR="00D66EBB">
          <w:rPr>
            <w:i/>
            <w:color w:val="595959" w:themeColor="text1" w:themeTint="A6"/>
            <w:sz w:val="20"/>
            <w:szCs w:val="20"/>
          </w:rPr>
          <w:t xml:space="preserve"> 202</w:t>
        </w:r>
        <w:r w:rsidR="00C854E8">
          <w:rPr>
            <w:i/>
            <w:color w:val="595959" w:themeColor="text1" w:themeTint="A6"/>
            <w:sz w:val="20"/>
            <w:szCs w:val="20"/>
          </w:rPr>
          <w:t>6</w:t>
        </w:r>
        <w:r w:rsidR="00D66EBB">
          <w:rPr>
            <w:i/>
            <w:color w:val="595959" w:themeColor="text1" w:themeTint="A6"/>
            <w:sz w:val="20"/>
            <w:szCs w:val="20"/>
          </w:rPr>
          <w:t>-202</w:t>
        </w:r>
        <w:r w:rsidR="00C854E8">
          <w:rPr>
            <w:i/>
            <w:color w:val="595959" w:themeColor="text1" w:themeTint="A6"/>
            <w:sz w:val="20"/>
            <w:szCs w:val="20"/>
          </w:rPr>
          <w:t>7</w:t>
        </w:r>
      </w:sdtContent>
    </w:sdt>
    <w:r w:rsidR="00D66EBB">
      <w:rPr>
        <w:i/>
        <w:color w:val="595959" w:themeColor="text1" w:themeTint="A6"/>
        <w:sz w:val="20"/>
        <w:szCs w:val="20"/>
      </w:rPr>
      <w:tab/>
    </w:r>
    <w:r w:rsidR="00D66EBB">
      <w:rPr>
        <w:i/>
        <w:color w:val="595959" w:themeColor="text1" w:themeTint="A6"/>
        <w:sz w:val="20"/>
        <w:szCs w:val="20"/>
      </w:rPr>
      <w:tab/>
    </w:r>
    <w:sdt>
      <w:sdtPr>
        <w:id w:val="-1279179046"/>
        <w:docPartObj>
          <w:docPartGallery w:val="Page Numbers (Bottom of Page)"/>
          <w:docPartUnique/>
        </w:docPartObj>
      </w:sdtPr>
      <w:sdtEndPr>
        <w:rPr>
          <w:noProof/>
        </w:rPr>
      </w:sdtEndPr>
      <w:sdtContent>
        <w:r w:rsidR="00D66EBB">
          <w:fldChar w:fldCharType="begin"/>
        </w:r>
        <w:r w:rsidR="00D66EBB">
          <w:instrText xml:space="preserve"> PAGE   \* MERGEFORMAT </w:instrText>
        </w:r>
        <w:r w:rsidR="00D66EBB">
          <w:fldChar w:fldCharType="separate"/>
        </w:r>
        <w:r w:rsidR="00D66EBB">
          <w:rPr>
            <w:noProof/>
          </w:rPr>
          <w:t>15</w:t>
        </w:r>
        <w:r w:rsidR="00D66EBB">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ABDD" w14:textId="149DD319" w:rsidR="00D66EBB" w:rsidRPr="000943F6" w:rsidRDefault="005C5D7B" w:rsidP="009C14EC">
    <w:pPr>
      <w:pStyle w:val="Footer"/>
      <w:jc w:val="right"/>
      <w:rPr>
        <w:i/>
        <w:color w:val="767171" w:themeColor="background2" w:themeShade="80"/>
      </w:rPr>
    </w:pPr>
    <w:r>
      <w:rPr>
        <w:i/>
        <w:color w:val="767171" w:themeColor="background2" w:themeShade="80"/>
      </w:rPr>
      <w:t xml:space="preserve">Revised </w:t>
    </w:r>
    <w:r w:rsidR="00FB1E8D">
      <w:rPr>
        <w:i/>
        <w:color w:val="767171" w:themeColor="background2" w:themeShade="80"/>
      </w:rPr>
      <w:t xml:space="preserve">June </w:t>
    </w:r>
    <w:r w:rsidR="002173FC">
      <w:rPr>
        <w:i/>
        <w:color w:val="767171" w:themeColor="background2" w:themeShade="80"/>
      </w:rPr>
      <w:t>2025</w:t>
    </w:r>
  </w:p>
  <w:p w14:paraId="1CE53A35" w14:textId="6C321210" w:rsidR="00D66EBB" w:rsidRPr="009C14EC" w:rsidRDefault="00D66EBB" w:rsidP="009C14EC">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6A2E" w14:textId="3B122055" w:rsidR="00D66EBB" w:rsidRPr="005449C4" w:rsidRDefault="00D66EBB" w:rsidP="00544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DB7C" w14:textId="759420B9" w:rsidR="00D66EBB" w:rsidRPr="005449C4" w:rsidRDefault="00D66EBB" w:rsidP="0054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9822D" w14:textId="77777777" w:rsidR="0082073E" w:rsidRDefault="0082073E" w:rsidP="000943F6">
      <w:pPr>
        <w:spacing w:after="0" w:line="240" w:lineRule="auto"/>
      </w:pPr>
      <w:r>
        <w:separator/>
      </w:r>
    </w:p>
  </w:footnote>
  <w:footnote w:type="continuationSeparator" w:id="0">
    <w:p w14:paraId="0B2EA57D" w14:textId="77777777" w:rsidR="0082073E" w:rsidRDefault="0082073E" w:rsidP="00094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C42E" w14:textId="77777777" w:rsidR="00D66EBB" w:rsidRDefault="00D66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5746C"/>
    <w:multiLevelType w:val="hybridMultilevel"/>
    <w:tmpl w:val="6E74CB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A0EDB"/>
    <w:multiLevelType w:val="hybridMultilevel"/>
    <w:tmpl w:val="57B4F16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29BB1354"/>
    <w:multiLevelType w:val="hybridMultilevel"/>
    <w:tmpl w:val="83BE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D7B3A"/>
    <w:multiLevelType w:val="hybridMultilevel"/>
    <w:tmpl w:val="B05402A8"/>
    <w:lvl w:ilvl="0" w:tplc="57C6BFD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310AF"/>
    <w:multiLevelType w:val="hybridMultilevel"/>
    <w:tmpl w:val="58C0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32411C"/>
    <w:multiLevelType w:val="hybridMultilevel"/>
    <w:tmpl w:val="FCF03F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CD772A"/>
    <w:multiLevelType w:val="hybridMultilevel"/>
    <w:tmpl w:val="CEE843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077F1"/>
    <w:multiLevelType w:val="hybridMultilevel"/>
    <w:tmpl w:val="513CD8F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961E5"/>
    <w:multiLevelType w:val="hybridMultilevel"/>
    <w:tmpl w:val="D262B688"/>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563272C5"/>
    <w:multiLevelType w:val="hybridMultilevel"/>
    <w:tmpl w:val="5F26CD0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4C12A8"/>
    <w:multiLevelType w:val="hybridMultilevel"/>
    <w:tmpl w:val="C038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6"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0505933">
    <w:abstractNumId w:val="1"/>
  </w:num>
  <w:num w:numId="2" w16cid:durableId="1546214314">
    <w:abstractNumId w:val="25"/>
  </w:num>
  <w:num w:numId="3" w16cid:durableId="649865259">
    <w:abstractNumId w:val="0"/>
  </w:num>
  <w:num w:numId="4" w16cid:durableId="1161387158">
    <w:abstractNumId w:val="22"/>
  </w:num>
  <w:num w:numId="5" w16cid:durableId="1758675209">
    <w:abstractNumId w:val="24"/>
  </w:num>
  <w:num w:numId="6" w16cid:durableId="573710114">
    <w:abstractNumId w:val="35"/>
  </w:num>
  <w:num w:numId="7" w16cid:durableId="1587415995">
    <w:abstractNumId w:val="3"/>
  </w:num>
  <w:num w:numId="8" w16cid:durableId="1066759783">
    <w:abstractNumId w:val="38"/>
  </w:num>
  <w:num w:numId="9" w16cid:durableId="1270549542">
    <w:abstractNumId w:val="32"/>
  </w:num>
  <w:num w:numId="10" w16cid:durableId="1650209911">
    <w:abstractNumId w:val="31"/>
  </w:num>
  <w:num w:numId="11" w16cid:durableId="1364134661">
    <w:abstractNumId w:val="4"/>
  </w:num>
  <w:num w:numId="12" w16cid:durableId="536426645">
    <w:abstractNumId w:val="37"/>
  </w:num>
  <w:num w:numId="13" w16cid:durableId="682634790">
    <w:abstractNumId w:val="20"/>
  </w:num>
  <w:num w:numId="14" w16cid:durableId="1361975121">
    <w:abstractNumId w:val="26"/>
  </w:num>
  <w:num w:numId="15" w16cid:durableId="10885989">
    <w:abstractNumId w:val="28"/>
  </w:num>
  <w:num w:numId="16" w16cid:durableId="1830290512">
    <w:abstractNumId w:val="31"/>
  </w:num>
  <w:num w:numId="17" w16cid:durableId="1366978984">
    <w:abstractNumId w:val="31"/>
  </w:num>
  <w:num w:numId="18" w16cid:durableId="747269986">
    <w:abstractNumId w:val="18"/>
  </w:num>
  <w:num w:numId="19" w16cid:durableId="836767612">
    <w:abstractNumId w:val="23"/>
  </w:num>
  <w:num w:numId="20" w16cid:durableId="1163202335">
    <w:abstractNumId w:val="27"/>
  </w:num>
  <w:num w:numId="21" w16cid:durableId="1188644772">
    <w:abstractNumId w:val="19"/>
  </w:num>
  <w:num w:numId="22" w16cid:durableId="378289935">
    <w:abstractNumId w:val="36"/>
  </w:num>
  <w:num w:numId="23" w16cid:durableId="2047025952">
    <w:abstractNumId w:val="21"/>
  </w:num>
  <w:num w:numId="24" w16cid:durableId="2062826455">
    <w:abstractNumId w:val="8"/>
  </w:num>
  <w:num w:numId="25" w16cid:durableId="1431126500">
    <w:abstractNumId w:val="6"/>
  </w:num>
  <w:num w:numId="26" w16cid:durableId="1600717336">
    <w:abstractNumId w:val="2"/>
  </w:num>
  <w:num w:numId="27" w16cid:durableId="620693365">
    <w:abstractNumId w:val="5"/>
  </w:num>
  <w:num w:numId="28" w16cid:durableId="814372342">
    <w:abstractNumId w:val="30"/>
  </w:num>
  <w:num w:numId="29" w16cid:durableId="721247577">
    <w:abstractNumId w:val="11"/>
  </w:num>
  <w:num w:numId="30" w16cid:durableId="679550806">
    <w:abstractNumId w:val="12"/>
  </w:num>
  <w:num w:numId="31" w16cid:durableId="1526669232">
    <w:abstractNumId w:val="14"/>
  </w:num>
  <w:num w:numId="32" w16cid:durableId="1116219624">
    <w:abstractNumId w:val="16"/>
  </w:num>
  <w:num w:numId="33" w16cid:durableId="1947686750">
    <w:abstractNumId w:val="34"/>
  </w:num>
  <w:num w:numId="34" w16cid:durableId="1924216402">
    <w:abstractNumId w:val="10"/>
  </w:num>
  <w:num w:numId="35" w16cid:durableId="1344085211">
    <w:abstractNumId w:val="15"/>
  </w:num>
  <w:num w:numId="36" w16cid:durableId="767506471">
    <w:abstractNumId w:val="7"/>
  </w:num>
  <w:num w:numId="37" w16cid:durableId="378436402">
    <w:abstractNumId w:val="29"/>
  </w:num>
  <w:num w:numId="38" w16cid:durableId="1898514580">
    <w:abstractNumId w:val="33"/>
  </w:num>
  <w:num w:numId="39" w16cid:durableId="1062102938">
    <w:abstractNumId w:val="13"/>
  </w:num>
  <w:num w:numId="40" w16cid:durableId="1033573574">
    <w:abstractNumId w:val="17"/>
  </w:num>
  <w:num w:numId="41" w16cid:durableId="978607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3598B"/>
    <w:rsid w:val="000427D2"/>
    <w:rsid w:val="00075220"/>
    <w:rsid w:val="000923E7"/>
    <w:rsid w:val="000943F6"/>
    <w:rsid w:val="000C175E"/>
    <w:rsid w:val="000C344E"/>
    <w:rsid w:val="000D69C2"/>
    <w:rsid w:val="000E297E"/>
    <w:rsid w:val="000F24D2"/>
    <w:rsid w:val="0011685C"/>
    <w:rsid w:val="0013576E"/>
    <w:rsid w:val="00135FE2"/>
    <w:rsid w:val="00157E96"/>
    <w:rsid w:val="0018171A"/>
    <w:rsid w:val="00195AA3"/>
    <w:rsid w:val="001D621E"/>
    <w:rsid w:val="001F28D6"/>
    <w:rsid w:val="001F42AB"/>
    <w:rsid w:val="00200A2A"/>
    <w:rsid w:val="00203302"/>
    <w:rsid w:val="002173FC"/>
    <w:rsid w:val="00235F9B"/>
    <w:rsid w:val="0024273E"/>
    <w:rsid w:val="002441E7"/>
    <w:rsid w:val="00264F4C"/>
    <w:rsid w:val="0027607A"/>
    <w:rsid w:val="002870C1"/>
    <w:rsid w:val="002965D2"/>
    <w:rsid w:val="002A3A5B"/>
    <w:rsid w:val="002C0288"/>
    <w:rsid w:val="002E2691"/>
    <w:rsid w:val="002E50A8"/>
    <w:rsid w:val="002E5A29"/>
    <w:rsid w:val="00342816"/>
    <w:rsid w:val="00344F03"/>
    <w:rsid w:val="00347CEC"/>
    <w:rsid w:val="003638D4"/>
    <w:rsid w:val="003B7845"/>
    <w:rsid w:val="003C099D"/>
    <w:rsid w:val="003C3F1E"/>
    <w:rsid w:val="003C4807"/>
    <w:rsid w:val="003D69AA"/>
    <w:rsid w:val="003E0D36"/>
    <w:rsid w:val="003E4D5F"/>
    <w:rsid w:val="003F0C8F"/>
    <w:rsid w:val="003F25D6"/>
    <w:rsid w:val="003F5A7A"/>
    <w:rsid w:val="00414A87"/>
    <w:rsid w:val="0041737B"/>
    <w:rsid w:val="00454E75"/>
    <w:rsid w:val="00457116"/>
    <w:rsid w:val="00465FB3"/>
    <w:rsid w:val="00494156"/>
    <w:rsid w:val="004B41A1"/>
    <w:rsid w:val="004B6F4C"/>
    <w:rsid w:val="004F3A6B"/>
    <w:rsid w:val="005004FD"/>
    <w:rsid w:val="00516C5F"/>
    <w:rsid w:val="0052178B"/>
    <w:rsid w:val="00523768"/>
    <w:rsid w:val="005349CE"/>
    <w:rsid w:val="005449C4"/>
    <w:rsid w:val="00545CF4"/>
    <w:rsid w:val="00555977"/>
    <w:rsid w:val="0057736A"/>
    <w:rsid w:val="005806C5"/>
    <w:rsid w:val="005A124D"/>
    <w:rsid w:val="005A472F"/>
    <w:rsid w:val="005C4334"/>
    <w:rsid w:val="005C5D7B"/>
    <w:rsid w:val="005D51E6"/>
    <w:rsid w:val="005D51E9"/>
    <w:rsid w:val="005D6226"/>
    <w:rsid w:val="00603423"/>
    <w:rsid w:val="006127B3"/>
    <w:rsid w:val="00624A81"/>
    <w:rsid w:val="00637533"/>
    <w:rsid w:val="00644AAF"/>
    <w:rsid w:val="00676AC3"/>
    <w:rsid w:val="00685DC2"/>
    <w:rsid w:val="006877F3"/>
    <w:rsid w:val="00690872"/>
    <w:rsid w:val="006933A8"/>
    <w:rsid w:val="006A30B9"/>
    <w:rsid w:val="006C1BC5"/>
    <w:rsid w:val="006C3440"/>
    <w:rsid w:val="006D02E5"/>
    <w:rsid w:val="006D13E5"/>
    <w:rsid w:val="006D3A13"/>
    <w:rsid w:val="006D6FAE"/>
    <w:rsid w:val="006E6530"/>
    <w:rsid w:val="006F084E"/>
    <w:rsid w:val="006F773C"/>
    <w:rsid w:val="00704124"/>
    <w:rsid w:val="0070485C"/>
    <w:rsid w:val="007318BA"/>
    <w:rsid w:val="00731B86"/>
    <w:rsid w:val="007500D9"/>
    <w:rsid w:val="00773C69"/>
    <w:rsid w:val="00785D20"/>
    <w:rsid w:val="00787447"/>
    <w:rsid w:val="00796601"/>
    <w:rsid w:val="007A0EB2"/>
    <w:rsid w:val="007A67C8"/>
    <w:rsid w:val="007C74B4"/>
    <w:rsid w:val="007D7AC3"/>
    <w:rsid w:val="007E1E97"/>
    <w:rsid w:val="007F2C0F"/>
    <w:rsid w:val="007F718D"/>
    <w:rsid w:val="00804ACD"/>
    <w:rsid w:val="0082073E"/>
    <w:rsid w:val="00821CD2"/>
    <w:rsid w:val="00824707"/>
    <w:rsid w:val="00831FDE"/>
    <w:rsid w:val="008365B1"/>
    <w:rsid w:val="0086790B"/>
    <w:rsid w:val="008747CF"/>
    <w:rsid w:val="00877C21"/>
    <w:rsid w:val="00883894"/>
    <w:rsid w:val="008928C4"/>
    <w:rsid w:val="00895F40"/>
    <w:rsid w:val="008B2284"/>
    <w:rsid w:val="008B516D"/>
    <w:rsid w:val="008D1774"/>
    <w:rsid w:val="008D3716"/>
    <w:rsid w:val="008E12B5"/>
    <w:rsid w:val="00906202"/>
    <w:rsid w:val="00920736"/>
    <w:rsid w:val="009308D0"/>
    <w:rsid w:val="009412A8"/>
    <w:rsid w:val="009440FE"/>
    <w:rsid w:val="0095705F"/>
    <w:rsid w:val="009664B5"/>
    <w:rsid w:val="009703FA"/>
    <w:rsid w:val="00982BF1"/>
    <w:rsid w:val="009A346A"/>
    <w:rsid w:val="009A3735"/>
    <w:rsid w:val="009A6D93"/>
    <w:rsid w:val="009B28F5"/>
    <w:rsid w:val="009B57C4"/>
    <w:rsid w:val="009C14EC"/>
    <w:rsid w:val="009C2273"/>
    <w:rsid w:val="009D2632"/>
    <w:rsid w:val="009E4F75"/>
    <w:rsid w:val="009F7BD5"/>
    <w:rsid w:val="00A42539"/>
    <w:rsid w:val="00A55B07"/>
    <w:rsid w:val="00A56862"/>
    <w:rsid w:val="00A7178A"/>
    <w:rsid w:val="00A7288F"/>
    <w:rsid w:val="00A75CD4"/>
    <w:rsid w:val="00A919E9"/>
    <w:rsid w:val="00A95681"/>
    <w:rsid w:val="00AA4A53"/>
    <w:rsid w:val="00AE0A17"/>
    <w:rsid w:val="00AE272B"/>
    <w:rsid w:val="00AF375A"/>
    <w:rsid w:val="00AF77E3"/>
    <w:rsid w:val="00B10316"/>
    <w:rsid w:val="00B15D9D"/>
    <w:rsid w:val="00B272E7"/>
    <w:rsid w:val="00B35840"/>
    <w:rsid w:val="00B56B45"/>
    <w:rsid w:val="00BA1C82"/>
    <w:rsid w:val="00BA2400"/>
    <w:rsid w:val="00BD3CB6"/>
    <w:rsid w:val="00BE5C5A"/>
    <w:rsid w:val="00BF372D"/>
    <w:rsid w:val="00C02CB2"/>
    <w:rsid w:val="00C04343"/>
    <w:rsid w:val="00C106FB"/>
    <w:rsid w:val="00C27A23"/>
    <w:rsid w:val="00C4728C"/>
    <w:rsid w:val="00C73935"/>
    <w:rsid w:val="00C8487D"/>
    <w:rsid w:val="00C854E8"/>
    <w:rsid w:val="00C959D9"/>
    <w:rsid w:val="00C964ED"/>
    <w:rsid w:val="00CB7EDC"/>
    <w:rsid w:val="00CC1904"/>
    <w:rsid w:val="00CC3B61"/>
    <w:rsid w:val="00CD7363"/>
    <w:rsid w:val="00CF0D1B"/>
    <w:rsid w:val="00CF4741"/>
    <w:rsid w:val="00D02F79"/>
    <w:rsid w:val="00D2256F"/>
    <w:rsid w:val="00D23548"/>
    <w:rsid w:val="00D5447C"/>
    <w:rsid w:val="00D66EBB"/>
    <w:rsid w:val="00D701AC"/>
    <w:rsid w:val="00D82D63"/>
    <w:rsid w:val="00DA00FA"/>
    <w:rsid w:val="00DB2465"/>
    <w:rsid w:val="00DB72BA"/>
    <w:rsid w:val="00DC482A"/>
    <w:rsid w:val="00DC6FEE"/>
    <w:rsid w:val="00DD23AA"/>
    <w:rsid w:val="00DE2119"/>
    <w:rsid w:val="00DF696A"/>
    <w:rsid w:val="00E159F6"/>
    <w:rsid w:val="00E23539"/>
    <w:rsid w:val="00E319CC"/>
    <w:rsid w:val="00E31FB1"/>
    <w:rsid w:val="00E50679"/>
    <w:rsid w:val="00E52130"/>
    <w:rsid w:val="00E66479"/>
    <w:rsid w:val="00E66FDB"/>
    <w:rsid w:val="00EB6F3B"/>
    <w:rsid w:val="00EC16B3"/>
    <w:rsid w:val="00ED07E3"/>
    <w:rsid w:val="00EE22FD"/>
    <w:rsid w:val="00EF1837"/>
    <w:rsid w:val="00EF3644"/>
    <w:rsid w:val="00EF4560"/>
    <w:rsid w:val="00EF4F18"/>
    <w:rsid w:val="00F01635"/>
    <w:rsid w:val="00F01FCA"/>
    <w:rsid w:val="00F07678"/>
    <w:rsid w:val="00F42EA4"/>
    <w:rsid w:val="00F9012D"/>
    <w:rsid w:val="00FB1E42"/>
    <w:rsid w:val="00FB1E8D"/>
    <w:rsid w:val="00FB7DD0"/>
    <w:rsid w:val="00FC2F99"/>
    <w:rsid w:val="00FF5A9F"/>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65FF4"/>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C19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C344E"/>
    <w:rPr>
      <w:sz w:val="16"/>
      <w:szCs w:val="16"/>
    </w:rPr>
  </w:style>
  <w:style w:type="paragraph" w:styleId="CommentText">
    <w:name w:val="annotation text"/>
    <w:basedOn w:val="Normal"/>
    <w:link w:val="CommentTextChar"/>
    <w:uiPriority w:val="99"/>
    <w:unhideWhenUsed/>
    <w:rsid w:val="000C344E"/>
    <w:pPr>
      <w:spacing w:line="240" w:lineRule="auto"/>
    </w:pPr>
    <w:rPr>
      <w:sz w:val="20"/>
      <w:szCs w:val="20"/>
    </w:rPr>
  </w:style>
  <w:style w:type="character" w:customStyle="1" w:styleId="CommentTextChar">
    <w:name w:val="Comment Text Char"/>
    <w:basedOn w:val="DefaultParagraphFont"/>
    <w:link w:val="CommentText"/>
    <w:uiPriority w:val="99"/>
    <w:rsid w:val="000C344E"/>
    <w:rPr>
      <w:sz w:val="20"/>
      <w:szCs w:val="20"/>
    </w:rPr>
  </w:style>
  <w:style w:type="paragraph" w:styleId="CommentSubject">
    <w:name w:val="annotation subject"/>
    <w:basedOn w:val="CommentText"/>
    <w:next w:val="CommentText"/>
    <w:link w:val="CommentSubjectChar"/>
    <w:uiPriority w:val="99"/>
    <w:semiHidden/>
    <w:unhideWhenUsed/>
    <w:rsid w:val="000C344E"/>
    <w:rPr>
      <w:b/>
      <w:bCs/>
    </w:rPr>
  </w:style>
  <w:style w:type="character" w:customStyle="1" w:styleId="CommentSubjectChar">
    <w:name w:val="Comment Subject Char"/>
    <w:basedOn w:val="CommentTextChar"/>
    <w:link w:val="CommentSubject"/>
    <w:uiPriority w:val="99"/>
    <w:semiHidden/>
    <w:rsid w:val="000C344E"/>
    <w:rPr>
      <w:b/>
      <w:bCs/>
      <w:sz w:val="20"/>
      <w:szCs w:val="20"/>
    </w:rPr>
  </w:style>
  <w:style w:type="character" w:styleId="PlaceholderText">
    <w:name w:val="Placeholder Text"/>
    <w:basedOn w:val="DefaultParagraphFont"/>
    <w:uiPriority w:val="99"/>
    <w:semiHidden/>
    <w:rsid w:val="008D3716"/>
    <w:rPr>
      <w:color w:val="808080"/>
    </w:rPr>
  </w:style>
  <w:style w:type="character" w:customStyle="1" w:styleId="UnresolvedMention1">
    <w:name w:val="Unresolved Mention1"/>
    <w:basedOn w:val="DefaultParagraphFont"/>
    <w:uiPriority w:val="99"/>
    <w:semiHidden/>
    <w:unhideWhenUsed/>
    <w:rsid w:val="006A30B9"/>
    <w:rPr>
      <w:color w:val="605E5C"/>
      <w:shd w:val="clear" w:color="auto" w:fill="E1DFDD"/>
    </w:rPr>
  </w:style>
  <w:style w:type="paragraph" w:styleId="Revision">
    <w:name w:val="Revision"/>
    <w:hidden/>
    <w:uiPriority w:val="99"/>
    <w:semiHidden/>
    <w:rsid w:val="00EE22FD"/>
    <w:pPr>
      <w:spacing w:after="0" w:line="240" w:lineRule="auto"/>
    </w:pPr>
  </w:style>
  <w:style w:type="character" w:styleId="UnresolvedMention">
    <w:name w:val="Unresolved Mention"/>
    <w:basedOn w:val="DefaultParagraphFont"/>
    <w:uiPriority w:val="99"/>
    <w:semiHidden/>
    <w:unhideWhenUsed/>
    <w:rsid w:val="005A124D"/>
    <w:rPr>
      <w:color w:val="605E5C"/>
      <w:shd w:val="clear" w:color="auto" w:fill="E1DFDD"/>
    </w:rPr>
  </w:style>
  <w:style w:type="table" w:customStyle="1" w:styleId="PlainTable21">
    <w:name w:val="Plain Table 21"/>
    <w:basedOn w:val="TableNormal"/>
    <w:next w:val="PlainTable2"/>
    <w:uiPriority w:val="42"/>
    <w:rsid w:val="00773C69"/>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773C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2280">
      <w:bodyDiv w:val="1"/>
      <w:marLeft w:val="0"/>
      <w:marRight w:val="0"/>
      <w:marTop w:val="0"/>
      <w:marBottom w:val="0"/>
      <w:divBdr>
        <w:top w:val="none" w:sz="0" w:space="0" w:color="auto"/>
        <w:left w:val="none" w:sz="0" w:space="0" w:color="auto"/>
        <w:bottom w:val="none" w:sz="0" w:space="0" w:color="auto"/>
        <w:right w:val="none" w:sz="0" w:space="0" w:color="auto"/>
      </w:divBdr>
    </w:div>
    <w:div w:id="735931837">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611933170">
      <w:bodyDiv w:val="1"/>
      <w:marLeft w:val="0"/>
      <w:marRight w:val="0"/>
      <w:marTop w:val="0"/>
      <w:marBottom w:val="0"/>
      <w:divBdr>
        <w:top w:val="none" w:sz="0" w:space="0" w:color="auto"/>
        <w:left w:val="none" w:sz="0" w:space="0" w:color="auto"/>
        <w:bottom w:val="none" w:sz="0" w:space="0" w:color="auto"/>
        <w:right w:val="none" w:sz="0" w:space="0" w:color="auto"/>
      </w:divBdr>
    </w:div>
    <w:div w:id="178141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ahiy@the1881school.org" TargetMode="External"/><Relationship Id="rId21" Type="http://schemas.openxmlformats.org/officeDocument/2006/relationships/hyperlink" Target="mailto:laspace@lsu.edu" TargetMode="External"/><Relationship Id="rId42" Type="http://schemas.openxmlformats.org/officeDocument/2006/relationships/hyperlink" Target="mailto:wbaumgartner@agcenter.lsu.edu" TargetMode="External"/><Relationship Id="rId47" Type="http://schemas.openxmlformats.org/officeDocument/2006/relationships/hyperlink" Target="mailto:nzhang@mcneese.edu" TargetMode="External"/><Relationship Id="rId63" Type="http://schemas.openxmlformats.org/officeDocument/2006/relationships/image" Target="media/image3.jpeg"/><Relationship Id="rId68" Type="http://schemas.openxmlformats.org/officeDocument/2006/relationships/hyperlink" Target="https://www.laseagrant.org/research/student-research/urop/" TargetMode="External"/><Relationship Id="rId16" Type="http://schemas.openxmlformats.org/officeDocument/2006/relationships/hyperlink" Target="https://www.nasa.gov/wp-content/uploads/2023/09/fy-22-strategic-plan-1.pdf?emrc=ff1a1e" TargetMode="External"/><Relationship Id="rId11" Type="http://schemas.openxmlformats.org/officeDocument/2006/relationships/hyperlink" Target="mailto:laspace@lsu.edu" TargetMode="External"/><Relationship Id="rId32" Type="http://schemas.openxmlformats.org/officeDocument/2006/relationships/hyperlink" Target="mailto:mstein@ebrpl.com" TargetMode="External"/><Relationship Id="rId37" Type="http://schemas.openxmlformats.org/officeDocument/2006/relationships/hyperlink" Target="mailto:rkeller@lsu.edu" TargetMode="External"/><Relationship Id="rId53" Type="http://schemas.openxmlformats.org/officeDocument/2006/relationships/hyperlink" Target="mailto:ezenon@rpcc.edu" TargetMode="External"/><Relationship Id="rId58" Type="http://schemas.openxmlformats.org/officeDocument/2006/relationships/hyperlink" Target="https://nosc.noaa.gov/EDMC/PD.DSP.php" TargetMode="External"/><Relationship Id="rId74" Type="http://schemas.openxmlformats.org/officeDocument/2006/relationships/hyperlink" Target="https://stemgateway.nasa.gov/s/"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mailto:laspace@lsu.edu" TargetMode="External"/><Relationship Id="rId19" Type="http://schemas.openxmlformats.org/officeDocument/2006/relationships/hyperlink" Target="https://www.laseagrant.org/wp-content/uploads/LSG-Strategic-Plan-2018-23.pdf" TargetMode="External"/><Relationship Id="rId14" Type="http://schemas.openxmlformats.org/officeDocument/2006/relationships/hyperlink" Target="https://nosc.noaa.gov/EDMC/PD.DSP.php" TargetMode="External"/><Relationship Id="rId22" Type="http://schemas.openxmlformats.org/officeDocument/2006/relationships/hyperlink" Target="mailto:laspace@lsu.edu" TargetMode="External"/><Relationship Id="rId27" Type="http://schemas.openxmlformats.org/officeDocument/2006/relationships/hyperlink" Target="mailto:%20jelvert@lasm.org" TargetMode="External"/><Relationship Id="rId30" Type="http://schemas.openxmlformats.org/officeDocument/2006/relationships/hyperlink" Target="mailto:rduple@dcc.edu" TargetMode="External"/><Relationship Id="rId35" Type="http://schemas.openxmlformats.org/officeDocument/2006/relationships/hyperlink" Target="mailto:ann.wilson@la.gov%20" TargetMode="External"/><Relationship Id="rId43" Type="http://schemas.openxmlformats.org/officeDocument/2006/relationships/hyperlink" Target="mailto:ihodgd@lsuhs.edu" TargetMode="External"/><Relationship Id="rId48" Type="http://schemas.openxmlformats.org/officeDocument/2006/relationships/hyperlink" Target="mailto:jkrause@ncbrt.lsu.edu" TargetMode="External"/><Relationship Id="rId56" Type="http://schemas.openxmlformats.org/officeDocument/2006/relationships/hyperlink" Target="mailto:afef.fekih@louisiana.edu" TargetMode="External"/><Relationship Id="rId64" Type="http://schemas.openxmlformats.org/officeDocument/2006/relationships/image" Target="media/image30.jpeg"/><Relationship Id="rId69" Type="http://schemas.openxmlformats.org/officeDocument/2006/relationships/hyperlink" Target="mailto:laspace@lsu.edu" TargetMode="External"/><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mailto:rpoche1@nunez.edu" TargetMode="External"/><Relationship Id="rId72" Type="http://schemas.openxmlformats.org/officeDocument/2006/relationships/footer" Target="footer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laseagrant.org/" TargetMode="External"/><Relationship Id="rId17" Type="http://schemas.openxmlformats.org/officeDocument/2006/relationships/hyperlink" Target="https://www.nasa.gov/learning-resources/stem-engagement/" TargetMode="External"/><Relationship Id="rId25" Type="http://schemas.openxmlformats.org/officeDocument/2006/relationships/hyperlink" Target="https://laspace.lsu.edu/laspace-faqs/" TargetMode="External"/><Relationship Id="rId33" Type="http://schemas.openxmlformats.org/officeDocument/2006/relationships/hyperlink" Target="mailto:%20jelvert@lasm.org" TargetMode="External"/><Relationship Id="rId38" Type="http://schemas.openxmlformats.org/officeDocument/2006/relationships/hyperlink" Target="mailto:Justin.Dedden@la.gov" TargetMode="External"/><Relationship Id="rId46" Type="http://schemas.openxmlformats.org/officeDocument/2006/relationships/hyperlink" Target="mailto:aburger@loyno.edu" TargetMode="External"/><Relationship Id="rId59" Type="http://schemas.openxmlformats.org/officeDocument/2006/relationships/hyperlink" Target="mailto:laspace@lsu.edu" TargetMode="External"/><Relationship Id="rId67" Type="http://schemas.openxmlformats.org/officeDocument/2006/relationships/hyperlink" Target="https://laspace.lsu.edu/lura/" TargetMode="External"/><Relationship Id="rId20" Type="http://schemas.openxmlformats.org/officeDocument/2006/relationships/hyperlink" Target="https://seagrant.noaa.gov/Portals/0/Documents/Handouts/AquacultureVisionNOAA_March2016.pdf" TargetMode="External"/><Relationship Id="rId41" Type="http://schemas.openxmlformats.org/officeDocument/2006/relationships/hyperlink" Target="mailto:gdumancas@lsua.edu" TargetMode="External"/><Relationship Id="rId54" Type="http://schemas.openxmlformats.org/officeDocument/2006/relationships/hyperlink" Target="mailto:gerard.blanchard@selu.edu" TargetMode="External"/><Relationship Id="rId62" Type="http://schemas.openxmlformats.org/officeDocument/2006/relationships/hyperlink" Target="https://laspace.lsu.edu/laspace-document-center/" TargetMode="External"/><Relationship Id="rId70" Type="http://schemas.openxmlformats.org/officeDocument/2006/relationships/hyperlink" Target="mailto:laspace@lsu.edu" TargetMode="External"/><Relationship Id="rId75" Type="http://schemas.openxmlformats.org/officeDocument/2006/relationships/hyperlink" Target="https://laspace.lsu.edu/laspace-document-cen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space@lsu.edu" TargetMode="External"/><Relationship Id="rId23" Type="http://schemas.openxmlformats.org/officeDocument/2006/relationships/hyperlink" Target="mailto:laspace@lsu.edu" TargetMode="External"/><Relationship Id="rId28" Type="http://schemas.openxmlformats.org/officeDocument/2006/relationships/hyperlink" Target="mailto:o@brec.org" TargetMode="External"/><Relationship Id="rId36" Type="http://schemas.openxmlformats.org/officeDocument/2006/relationships/hyperlink" Target="mailto:jessica.domingue@la.gov" TargetMode="External"/><Relationship Id="rId49" Type="http://schemas.openxmlformats.org/officeDocument/2006/relationships/hyperlink" Target="mailto:boardpresident@northshorerobotics.org" TargetMode="External"/><Relationship Id="rId57" Type="http://schemas.openxmlformats.org/officeDocument/2006/relationships/hyperlink" Target="https://laspace.lsu.edu/" TargetMode="External"/><Relationship Id="rId10" Type="http://schemas.openxmlformats.org/officeDocument/2006/relationships/hyperlink" Target="https://laspace.lsu.edu/" TargetMode="External"/><Relationship Id="rId31" Type="http://schemas.openxmlformats.org/officeDocument/2006/relationships/hyperlink" Target="mailto:adarwish@dillard.edu" TargetMode="External"/><Relationship Id="rId44" Type="http://schemas.openxmlformats.org/officeDocument/2006/relationships/hyperlink" Target="mailto:urska.cvek@lsus.edu" TargetMode="External"/><Relationship Id="rId52" Type="http://schemas.openxmlformats.org/officeDocument/2006/relationships/hyperlink" Target="mailto:stefan.pasiakos@pbrc.edu" TargetMode="External"/><Relationship Id="rId60" Type="http://schemas.openxmlformats.org/officeDocument/2006/relationships/hyperlink" Target="https://laspace.lsu.edu/laspace-document-center/" TargetMode="External"/><Relationship Id="rId65" Type="http://schemas.openxmlformats.org/officeDocument/2006/relationships/hyperlink" Target="https://laspace.lsu.edu/laspace-document-center/" TargetMode="External"/><Relationship Id="rId73" Type="http://schemas.openxmlformats.org/officeDocument/2006/relationships/hyperlink" Target="https://lsu.formstack.com/forms/laspace_student_participant_for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aspace.lsu.edu/laspace-document-center/" TargetMode="External"/><Relationship Id="rId18" Type="http://schemas.openxmlformats.org/officeDocument/2006/relationships/hyperlink" Target="https://science.nasa.gov/" TargetMode="External"/><Relationship Id="rId39" Type="http://schemas.openxmlformats.org/officeDocument/2006/relationships/hyperlink" Target="mailto:gdumancas@lsua.edu" TargetMode="External"/><Relationship Id="rId34" Type="http://schemas.openxmlformats.org/officeDocument/2006/relationships/hyperlink" Target="mailto:%20jelvert@lasm.org" TargetMode="External"/><Relationship Id="rId50" Type="http://schemas.openxmlformats.org/officeDocument/2006/relationships/hyperlink" Target="mailto:dugasa@nsula.edu" TargetMode="External"/><Relationship Id="rId55" Type="http://schemas.openxmlformats.org/officeDocument/2006/relationships/hyperlink" Target="mailto:nsisay@suno.edu" TargetMode="External"/><Relationship Id="rId76" Type="http://schemas.openxmlformats.org/officeDocument/2006/relationships/hyperlink" Target="https://lsu.formstack.com/forms/laspace_media_release_form"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fneubr1@lsu.edu" TargetMode="External"/><Relationship Id="rId24" Type="http://schemas.openxmlformats.org/officeDocument/2006/relationships/hyperlink" Target="https://laspace.lsu.edu/laspace-faqs/" TargetMode="External"/><Relationship Id="rId40" Type="http://schemas.openxmlformats.org/officeDocument/2006/relationships/hyperlink" Target="mailto:johnflake@lsu.edu" TargetMode="External"/><Relationship Id="rId45" Type="http://schemas.openxmlformats.org/officeDocument/2006/relationships/hyperlink" Target="mailto:mcmoore@latech.edu" TargetMode="External"/><Relationship Id="rId66" Type="http://schemas.openxmlformats.org/officeDocument/2006/relationships/hyperlink" Target="https://laspace.lsu.edu/laspace-meet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90AFC-963E-41FA-8445-4FCAA83C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33</Pages>
  <Words>10280</Words>
  <Characters>58600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6</cp:revision>
  <cp:lastPrinted>2025-06-27T20:35:00Z</cp:lastPrinted>
  <dcterms:created xsi:type="dcterms:W3CDTF">2025-06-27T20:32:00Z</dcterms:created>
  <dcterms:modified xsi:type="dcterms:W3CDTF">2026-04-14T21:55:00Z</dcterms:modified>
</cp:coreProperties>
</file>