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D692"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2267C53" w14:textId="77777777" w:rsidR="00690872" w:rsidRPr="005806C5" w:rsidRDefault="00CB69C4" w:rsidP="00690872">
      <w:pPr>
        <w:spacing w:after="0"/>
        <w:jc w:val="center"/>
        <w:rPr>
          <w:b/>
          <w:spacing w:val="24"/>
          <w:sz w:val="52"/>
          <w:szCs w:val="52"/>
        </w:rPr>
      </w:pPr>
      <w:r>
        <w:rPr>
          <w:b/>
          <w:spacing w:val="24"/>
          <w:sz w:val="52"/>
          <w:szCs w:val="52"/>
        </w:rPr>
        <w:t xml:space="preserve">Graduate Student Research Assistance </w:t>
      </w:r>
      <w:r w:rsidR="00E23539" w:rsidRPr="00E23539">
        <w:rPr>
          <w:b/>
          <w:spacing w:val="24"/>
          <w:sz w:val="52"/>
          <w:szCs w:val="52"/>
        </w:rPr>
        <w:t>(</w:t>
      </w:r>
      <w:r>
        <w:rPr>
          <w:b/>
          <w:spacing w:val="24"/>
          <w:sz w:val="52"/>
          <w:szCs w:val="52"/>
        </w:rPr>
        <w:t>GSR</w:t>
      </w:r>
      <w:r w:rsidR="00E23539" w:rsidRPr="00E23539">
        <w:rPr>
          <w:b/>
          <w:spacing w:val="24"/>
          <w:sz w:val="52"/>
          <w:szCs w:val="52"/>
        </w:rPr>
        <w:t xml:space="preserve">A) </w:t>
      </w:r>
      <w:r w:rsidR="005806C5" w:rsidRPr="005806C5">
        <w:rPr>
          <w:b/>
          <w:spacing w:val="24"/>
          <w:sz w:val="52"/>
          <w:szCs w:val="52"/>
        </w:rPr>
        <w:t xml:space="preserve">Program </w:t>
      </w:r>
    </w:p>
    <w:p w14:paraId="797C5B7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32CD9981" w14:textId="3D013F4B" w:rsidR="00690872" w:rsidRPr="00690872" w:rsidRDefault="00E2526D" w:rsidP="00690872">
      <w:pPr>
        <w:spacing w:after="0"/>
        <w:jc w:val="center"/>
        <w:rPr>
          <w:b/>
          <w:spacing w:val="40"/>
          <w:sz w:val="72"/>
          <w:szCs w:val="72"/>
        </w:rPr>
      </w:pPr>
      <w:r>
        <w:rPr>
          <w:b/>
          <w:noProof/>
          <w:spacing w:val="40"/>
          <w:sz w:val="72"/>
          <w:szCs w:val="72"/>
        </w:rPr>
        <w:drawing>
          <wp:inline distT="0" distB="0" distL="0" distR="0" wp14:anchorId="73E6016D" wp14:editId="67DB9D82">
            <wp:extent cx="2667000" cy="2285365"/>
            <wp:effectExtent l="0" t="0" r="0" b="635"/>
            <wp:docPr id="9" name="Picture 9"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1486C966"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11E9183D"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365388E5" w14:textId="77777777" w:rsidR="00690872" w:rsidRDefault="00690872" w:rsidP="00690872">
      <w:pPr>
        <w:spacing w:after="0"/>
        <w:jc w:val="center"/>
        <w:rPr>
          <w:sz w:val="32"/>
          <w:szCs w:val="32"/>
        </w:rPr>
      </w:pPr>
    </w:p>
    <w:p w14:paraId="3DB77D87" w14:textId="77777777" w:rsidR="00690872" w:rsidRDefault="00690872" w:rsidP="00690872">
      <w:pPr>
        <w:spacing w:after="0"/>
        <w:jc w:val="center"/>
        <w:rPr>
          <w:sz w:val="32"/>
          <w:szCs w:val="32"/>
        </w:rPr>
      </w:pPr>
    </w:p>
    <w:p w14:paraId="435770B2"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0C8B2F8A"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52AB7090"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160A1D55" w14:textId="77777777" w:rsidR="000943F6" w:rsidRPr="005806C5" w:rsidRDefault="00F736A1" w:rsidP="00690872">
      <w:pPr>
        <w:spacing w:after="0"/>
        <w:jc w:val="center"/>
        <w:rPr>
          <w:b/>
          <w:sz w:val="28"/>
          <w:szCs w:val="28"/>
        </w:rPr>
      </w:pPr>
      <w:r>
        <w:rPr>
          <w:b/>
          <w:sz w:val="28"/>
          <w:szCs w:val="28"/>
        </w:rPr>
        <w:t>225.578.8697 |</w:t>
      </w:r>
      <w:r w:rsidR="000943F6" w:rsidRPr="005806C5">
        <w:rPr>
          <w:b/>
          <w:sz w:val="28"/>
          <w:szCs w:val="28"/>
        </w:rPr>
        <w:t xml:space="preserve"> </w:t>
      </w:r>
      <w:hyperlink r:id="rId9" w:history="1">
        <w:r w:rsidR="00667465" w:rsidRPr="00F10EB9">
          <w:rPr>
            <w:rStyle w:val="Hyperlink"/>
            <w:b/>
            <w:sz w:val="28"/>
            <w:szCs w:val="28"/>
          </w:rPr>
          <w:t>https://laspace.lsu.edu/</w:t>
        </w:r>
      </w:hyperlink>
      <w:r>
        <w:rPr>
          <w:b/>
          <w:sz w:val="28"/>
          <w:szCs w:val="28"/>
        </w:rPr>
        <w:t xml:space="preserve"> </w:t>
      </w:r>
      <w:r w:rsidR="000943F6" w:rsidRPr="005806C5">
        <w:rPr>
          <w:b/>
          <w:sz w:val="28"/>
          <w:szCs w:val="28"/>
        </w:rPr>
        <w:t>|</w:t>
      </w:r>
      <w:r w:rsidR="005C0BA1">
        <w:rPr>
          <w:b/>
          <w:sz w:val="28"/>
          <w:szCs w:val="28"/>
        </w:rPr>
        <w:t xml:space="preserve"> </w:t>
      </w:r>
      <w:hyperlink r:id="rId10" w:history="1">
        <w:r w:rsidR="005C0BA1" w:rsidRPr="005C0BA1">
          <w:rPr>
            <w:rStyle w:val="Hyperlink"/>
            <w:b/>
            <w:sz w:val="28"/>
            <w:szCs w:val="28"/>
          </w:rPr>
          <w:t>laspace@lsu.edu</w:t>
        </w:r>
      </w:hyperlink>
      <w:r w:rsidR="005C0BA1">
        <w:t xml:space="preserve"> </w:t>
      </w:r>
    </w:p>
    <w:p w14:paraId="1D13F144" w14:textId="77777777" w:rsidR="000943F6" w:rsidRDefault="000943F6" w:rsidP="00690872">
      <w:pPr>
        <w:spacing w:after="0"/>
        <w:jc w:val="center"/>
        <w:rPr>
          <w:b/>
        </w:rPr>
      </w:pPr>
    </w:p>
    <w:p w14:paraId="211B77B3" w14:textId="77777777" w:rsidR="00690872" w:rsidRPr="00690872" w:rsidRDefault="00690872" w:rsidP="00690872">
      <w:pPr>
        <w:spacing w:after="0"/>
        <w:jc w:val="center"/>
        <w:rPr>
          <w:sz w:val="32"/>
          <w:szCs w:val="32"/>
        </w:rPr>
      </w:pPr>
    </w:p>
    <w:p w14:paraId="35CBD822" w14:textId="77777777" w:rsidR="000943F6" w:rsidRDefault="000943F6">
      <w:pPr>
        <w:spacing w:after="0"/>
        <w:jc w:val="center"/>
        <w:rPr>
          <w:sz w:val="32"/>
          <w:szCs w:val="32"/>
        </w:rPr>
      </w:pPr>
    </w:p>
    <w:p w14:paraId="682F5C7A" w14:textId="77777777" w:rsidR="000943F6" w:rsidRDefault="000943F6">
      <w:pPr>
        <w:spacing w:after="0"/>
        <w:jc w:val="center"/>
        <w:rPr>
          <w:sz w:val="32"/>
          <w:szCs w:val="32"/>
        </w:rPr>
      </w:pPr>
    </w:p>
    <w:p w14:paraId="7BFBA323" w14:textId="77777777" w:rsidR="005806C5" w:rsidRDefault="005806C5">
      <w:pPr>
        <w:spacing w:after="0"/>
        <w:jc w:val="center"/>
        <w:rPr>
          <w:sz w:val="32"/>
          <w:szCs w:val="32"/>
        </w:rPr>
      </w:pPr>
    </w:p>
    <w:p w14:paraId="60E64199" w14:textId="4D606B5C" w:rsidR="0086790B" w:rsidRDefault="00D2256F" w:rsidP="00D356DD">
      <w:pPr>
        <w:rPr>
          <w:b/>
          <w:spacing w:val="24"/>
          <w:sz w:val="48"/>
          <w:szCs w:val="48"/>
        </w:rPr>
      </w:pPr>
      <w:r>
        <w:rPr>
          <w:b/>
          <w:sz w:val="40"/>
          <w:szCs w:val="40"/>
        </w:rPr>
        <w:br w:type="page"/>
      </w:r>
      <w:r w:rsidR="00D75624">
        <w:rPr>
          <w:b/>
          <w:spacing w:val="24"/>
          <w:sz w:val="48"/>
          <w:szCs w:val="48"/>
        </w:rPr>
        <w:lastRenderedPageBreak/>
        <w:t>GSRA</w:t>
      </w:r>
      <w:r w:rsidR="0086790B">
        <w:rPr>
          <w:b/>
          <w:spacing w:val="24"/>
          <w:sz w:val="48"/>
          <w:szCs w:val="48"/>
        </w:rPr>
        <w:t xml:space="preserve"> Program Summary Page</w:t>
      </w:r>
    </w:p>
    <w:p w14:paraId="7C6F82FD"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About </w:t>
      </w:r>
      <w:r w:rsidR="00E23539" w:rsidRPr="00175502">
        <w:rPr>
          <w:rFonts w:ascii="Arial" w:hAnsi="Arial" w:cs="Arial"/>
          <w:b/>
          <w:sz w:val="32"/>
          <w:szCs w:val="32"/>
        </w:rPr>
        <w:t xml:space="preserve">the </w:t>
      </w:r>
      <w:r w:rsidR="00D75624" w:rsidRPr="00175502">
        <w:rPr>
          <w:rFonts w:ascii="Arial" w:hAnsi="Arial" w:cs="Arial"/>
          <w:b/>
          <w:sz w:val="32"/>
          <w:szCs w:val="32"/>
        </w:rPr>
        <w:t>GSRA</w:t>
      </w:r>
      <w:r w:rsidR="00E23539" w:rsidRPr="00175502">
        <w:rPr>
          <w:rFonts w:ascii="Arial" w:hAnsi="Arial" w:cs="Arial"/>
          <w:b/>
          <w:sz w:val="32"/>
          <w:szCs w:val="32"/>
        </w:rPr>
        <w:t xml:space="preserve"> Program </w:t>
      </w:r>
      <w:r w:rsidRPr="00175502">
        <w:rPr>
          <w:rFonts w:ascii="Arial" w:hAnsi="Arial" w:cs="Arial"/>
          <w:b/>
          <w:sz w:val="32"/>
          <w:szCs w:val="32"/>
        </w:rPr>
        <w:t xml:space="preserve"> </w:t>
      </w:r>
    </w:p>
    <w:p w14:paraId="5D012024" w14:textId="3C405A02" w:rsidR="00DD5FC9" w:rsidRDefault="00D75624" w:rsidP="00D75624">
      <w:pPr>
        <w:rPr>
          <w:rFonts w:cstheme="minorHAnsi"/>
        </w:rPr>
      </w:pPr>
      <w:r w:rsidRPr="00175502">
        <w:rPr>
          <w:rFonts w:cstheme="minorHAnsi"/>
        </w:rPr>
        <w:t xml:space="preserve">The Graduate Student Research Assistance (GSRA) </w:t>
      </w:r>
      <w:r w:rsidR="00DD5FC9" w:rsidRPr="00175502">
        <w:rPr>
          <w:rFonts w:cstheme="minorHAnsi"/>
        </w:rPr>
        <w:t xml:space="preserve">program is designed to augment the </w:t>
      </w:r>
      <w:r w:rsidR="00E46E03" w:rsidRPr="00175502">
        <w:rPr>
          <w:rFonts w:cstheme="minorHAnsi"/>
        </w:rPr>
        <w:t>lower-than-average</w:t>
      </w:r>
      <w:r w:rsidR="00DD5FC9" w:rsidRPr="00175502">
        <w:rPr>
          <w:rFonts w:cstheme="minorHAnsi"/>
        </w:rPr>
        <w:t xml:space="preserve"> compensation levels available to promising graduate students on LaSPACE campuses and, thereby, 1) retain more U.S. students for graduate study at consortium institutions, 2) promote diversity, and 3) assist in dissertation research. The GSRA supplement is $8,000 for a 12</w:t>
      </w:r>
      <w:r w:rsidR="00CE2757">
        <w:rPr>
          <w:rFonts w:cstheme="minorHAnsi"/>
        </w:rPr>
        <w:t>-</w:t>
      </w:r>
      <w:r w:rsidR="00DD5FC9" w:rsidRPr="00175502">
        <w:rPr>
          <w:rFonts w:cstheme="minorHAnsi"/>
        </w:rPr>
        <w:t xml:space="preserve">month period and can be used for augmenting the student stipend, </w:t>
      </w:r>
      <w:r w:rsidRPr="00175502">
        <w:rPr>
          <w:rFonts w:cstheme="minorHAnsi"/>
        </w:rPr>
        <w:t xml:space="preserve">to </w:t>
      </w:r>
      <w:r w:rsidR="00DD5FC9" w:rsidRPr="00175502">
        <w:rPr>
          <w:rFonts w:cstheme="minorHAnsi"/>
        </w:rPr>
        <w:t xml:space="preserve">defray dissertation related research expenses, and promote student research presentations at national meetings. Cost share on the award is </w:t>
      </w:r>
      <w:r w:rsidR="00CE2757">
        <w:rPr>
          <w:rFonts w:cstheme="minorHAnsi"/>
        </w:rPr>
        <w:t>programmatic</w:t>
      </w:r>
      <w:r w:rsidR="00DD5FC9" w:rsidRPr="00D277A4">
        <w:rPr>
          <w:rFonts w:cstheme="minorHAnsi"/>
        </w:rPr>
        <w:t xml:space="preserve"> objectives. </w:t>
      </w:r>
      <w:r w:rsidR="00AB2AD2" w:rsidRPr="00D277A4">
        <w:rPr>
          <w:rFonts w:cstheme="minorHAnsi"/>
        </w:rPr>
        <w:t xml:space="preserve">Proposals must clearly identify the Mission Directorate priority being addressed by this project. </w:t>
      </w:r>
      <w:r w:rsidR="00DD5FC9" w:rsidRPr="00D277A4">
        <w:rPr>
          <w:rFonts w:cstheme="minorHAnsi"/>
        </w:rPr>
        <w:t xml:space="preserve">We plan to </w:t>
      </w:r>
      <w:r w:rsidRPr="00D277A4">
        <w:rPr>
          <w:rFonts w:cstheme="minorHAnsi"/>
        </w:rPr>
        <w:t>issue</w:t>
      </w:r>
      <w:r w:rsidR="00DD5FC9" w:rsidRPr="00D277A4">
        <w:rPr>
          <w:rFonts w:cstheme="minorHAnsi"/>
        </w:rPr>
        <w:t xml:space="preserve"> </w:t>
      </w:r>
      <w:r w:rsidRPr="00D277A4">
        <w:rPr>
          <w:rFonts w:cstheme="minorHAnsi"/>
        </w:rPr>
        <w:t xml:space="preserve">three to </w:t>
      </w:r>
      <w:r w:rsidR="00DD5FC9" w:rsidRPr="00D277A4">
        <w:rPr>
          <w:rFonts w:cstheme="minorHAnsi"/>
        </w:rPr>
        <w:t xml:space="preserve">five GSRA awards </w:t>
      </w:r>
      <w:r w:rsidRPr="00D277A4">
        <w:rPr>
          <w:rFonts w:cstheme="minorHAnsi"/>
        </w:rPr>
        <w:t>each year.</w:t>
      </w:r>
    </w:p>
    <w:p w14:paraId="0F3AE537"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Program Summary </w:t>
      </w:r>
    </w:p>
    <w:p w14:paraId="6178242E" w14:textId="037A7494" w:rsidR="00EE1CC7" w:rsidRPr="00175502" w:rsidRDefault="00EE1CC7" w:rsidP="00EE1CC7">
      <w:pPr>
        <w:pStyle w:val="ListParagraph"/>
        <w:numPr>
          <w:ilvl w:val="0"/>
          <w:numId w:val="10"/>
        </w:numPr>
        <w:ind w:left="360"/>
        <w:rPr>
          <w:rFonts w:cstheme="minorHAnsi"/>
        </w:rPr>
      </w:pPr>
      <w:r w:rsidRPr="00175502">
        <w:rPr>
          <w:rFonts w:cstheme="minorHAnsi"/>
        </w:rPr>
        <w:t xml:space="preserve">Graduate student applicants must be a U.S. Citizen, currently enrolled full-time in a graduate program at a LaSPACE Affiliate Institution and be working on a research project with demonstrated relevance to NASA. </w:t>
      </w:r>
    </w:p>
    <w:p w14:paraId="5910D133" w14:textId="77777777" w:rsidR="00BB4E1F" w:rsidRPr="00175502" w:rsidRDefault="00EE1CC7" w:rsidP="00EE1CC7">
      <w:pPr>
        <w:pStyle w:val="ListParagraph"/>
        <w:numPr>
          <w:ilvl w:val="0"/>
          <w:numId w:val="10"/>
        </w:numPr>
        <w:ind w:left="360"/>
        <w:rPr>
          <w:rFonts w:cstheme="minorHAnsi"/>
        </w:rPr>
      </w:pPr>
      <w:r w:rsidRPr="00175502">
        <w:rPr>
          <w:rFonts w:cstheme="minorHAnsi"/>
        </w:rPr>
        <w:t>An applicant may not apply for a GSRA if he/she already holds a major Fellowship or similar award.</w:t>
      </w:r>
    </w:p>
    <w:p w14:paraId="75367F38" w14:textId="77777777" w:rsidR="00BA4C6E" w:rsidRPr="00175502" w:rsidRDefault="00BA4C6E" w:rsidP="00EE1CC7">
      <w:pPr>
        <w:pStyle w:val="ListParagraph"/>
        <w:numPr>
          <w:ilvl w:val="0"/>
          <w:numId w:val="10"/>
        </w:numPr>
        <w:ind w:left="360"/>
        <w:rPr>
          <w:rFonts w:cstheme="minorHAnsi"/>
        </w:rPr>
      </w:pPr>
      <w:r w:rsidRPr="00175502">
        <w:rPr>
          <w:rFonts w:cstheme="minorHAnsi"/>
        </w:rPr>
        <w:t>At least 50% of the requested funds must be used for direct student support.</w:t>
      </w:r>
    </w:p>
    <w:p w14:paraId="46BB848D" w14:textId="362C46D4" w:rsidR="00EE1CC7" w:rsidRPr="00175502" w:rsidRDefault="00C3410F" w:rsidP="00EE1CC7">
      <w:pPr>
        <w:pStyle w:val="ListParagraph"/>
        <w:numPr>
          <w:ilvl w:val="0"/>
          <w:numId w:val="10"/>
        </w:numPr>
        <w:ind w:left="360"/>
        <w:rPr>
          <w:rFonts w:cstheme="minorHAnsi"/>
        </w:rPr>
      </w:pPr>
      <w:r w:rsidRPr="00175502">
        <w:rPr>
          <w:rFonts w:cstheme="minorHAnsi"/>
        </w:rPr>
        <w:t>A student</w:t>
      </w:r>
      <w:r w:rsidR="00BB4E1F" w:rsidRPr="00175502">
        <w:rPr>
          <w:rFonts w:cstheme="minorHAnsi"/>
        </w:rPr>
        <w:t xml:space="preserve"> applicant cannot hold two GSRA awards concurrently. Consecutive awards are allowable, </w:t>
      </w:r>
      <w:r w:rsidR="00BB4E1F" w:rsidRPr="00175502">
        <w:rPr>
          <w:rFonts w:cstheme="minorHAnsi"/>
          <w:b/>
          <w:u w:val="single"/>
        </w:rPr>
        <w:t>IF</w:t>
      </w:r>
      <w:r w:rsidR="00BB4E1F" w:rsidRPr="00175502">
        <w:rPr>
          <w:rFonts w:cstheme="minorHAnsi"/>
        </w:rPr>
        <w:t xml:space="preserve"> the application explicitly addresses completion of tasks from the previous award, details distinctly new objectives and tasks for the new award, includes a draft of the previous award</w:t>
      </w:r>
      <w:r w:rsidR="00AA4D1D">
        <w:rPr>
          <w:rFonts w:cstheme="minorHAnsi"/>
        </w:rPr>
        <w:t>’</w:t>
      </w:r>
      <w:r w:rsidR="00BB4E1F" w:rsidRPr="00175502">
        <w:rPr>
          <w:rFonts w:cstheme="minorHAnsi"/>
        </w:rPr>
        <w:t xml:space="preserve">s final report, and has </w:t>
      </w:r>
      <w:r w:rsidR="00BB4E1F" w:rsidRPr="00175502">
        <w:rPr>
          <w:rFonts w:cstheme="minorHAnsi"/>
          <w:b/>
          <w:u w:val="single"/>
        </w:rPr>
        <w:t xml:space="preserve">NO </w:t>
      </w:r>
      <w:r w:rsidR="00BB4E1F" w:rsidRPr="00175502">
        <w:rPr>
          <w:rFonts w:cstheme="minorHAnsi"/>
        </w:rPr>
        <w:t xml:space="preserve">overlapping period of performance dates for the two </w:t>
      </w:r>
      <w:r w:rsidR="00BB4E1F" w:rsidRPr="00D277A4">
        <w:rPr>
          <w:rFonts w:cstheme="minorHAnsi"/>
        </w:rPr>
        <w:t>awards</w:t>
      </w:r>
      <w:r w:rsidR="000721BC" w:rsidRPr="00D277A4">
        <w:rPr>
          <w:rFonts w:cstheme="minorHAnsi"/>
        </w:rPr>
        <w:t>.</w:t>
      </w:r>
      <w:r w:rsidR="00BB4E1F" w:rsidRPr="00175502">
        <w:rPr>
          <w:rFonts w:cstheme="minorHAnsi"/>
        </w:rPr>
        <w:t xml:space="preserve">  </w:t>
      </w:r>
      <w:r w:rsidR="00EE1CC7" w:rsidRPr="00175502">
        <w:rPr>
          <w:rFonts w:cstheme="minorHAnsi"/>
        </w:rPr>
        <w:t xml:space="preserve">  </w:t>
      </w:r>
    </w:p>
    <w:p w14:paraId="22D8DCC8" w14:textId="77777777" w:rsidR="00EE1CC7" w:rsidRPr="00175502" w:rsidRDefault="00EE1CC7" w:rsidP="00EE1CC7">
      <w:pPr>
        <w:pStyle w:val="ListParagraph"/>
        <w:numPr>
          <w:ilvl w:val="0"/>
          <w:numId w:val="10"/>
        </w:numPr>
        <w:ind w:left="360"/>
        <w:rPr>
          <w:rFonts w:cstheme="minorHAnsi"/>
        </w:rPr>
      </w:pPr>
      <w:r w:rsidRPr="00175502">
        <w:rPr>
          <w:rFonts w:cstheme="minorHAnsi"/>
        </w:rPr>
        <w:t>Tuition Costs, Foreign Travel, and the Purchase of Capital Equipment are not allowed.</w:t>
      </w:r>
    </w:p>
    <w:p w14:paraId="749AAA09" w14:textId="6427DBA1" w:rsidR="00EE1CC7" w:rsidRPr="00175502" w:rsidRDefault="00EE1CC7" w:rsidP="00EE1CC7">
      <w:pPr>
        <w:pStyle w:val="ListParagraph"/>
        <w:numPr>
          <w:ilvl w:val="0"/>
          <w:numId w:val="10"/>
        </w:numPr>
        <w:ind w:left="360"/>
        <w:rPr>
          <w:rFonts w:cstheme="minorHAnsi"/>
        </w:rPr>
      </w:pPr>
      <w:r w:rsidRPr="00175502">
        <w:rPr>
          <w:rFonts w:cstheme="minorHAnsi"/>
        </w:rPr>
        <w:t>Proposals must be sponsored by a Faculty Mentor/PI at the affiliated university and signed by the University’s institutional representative for sponsored programs.</w:t>
      </w:r>
    </w:p>
    <w:p w14:paraId="6C7A231D" w14:textId="6DACC9F7" w:rsidR="00D75624" w:rsidRPr="00175502" w:rsidRDefault="00B92205" w:rsidP="00175502">
      <w:pPr>
        <w:pStyle w:val="ListParagraph"/>
        <w:numPr>
          <w:ilvl w:val="0"/>
          <w:numId w:val="10"/>
        </w:numPr>
        <w:ind w:left="360"/>
        <w:rPr>
          <w:rFonts w:cstheme="minorHAnsi"/>
          <w:b/>
          <w:spacing w:val="24"/>
        </w:rPr>
      </w:pPr>
      <w:r>
        <w:rPr>
          <w:rFonts w:cstheme="minorHAnsi"/>
        </w:rPr>
        <w:t>The</w:t>
      </w:r>
      <w:r w:rsidR="00EE1CC7" w:rsidRPr="00175502">
        <w:rPr>
          <w:rFonts w:cstheme="minorHAnsi"/>
        </w:rPr>
        <w:t xml:space="preserve"> </w:t>
      </w:r>
      <w:r w:rsidR="00D7285D">
        <w:rPr>
          <w:rFonts w:cstheme="minorHAnsi"/>
        </w:rPr>
        <w:t xml:space="preserve">final </w:t>
      </w:r>
      <w:r w:rsidR="00EE1CC7" w:rsidRPr="00175502">
        <w:rPr>
          <w:rFonts w:cstheme="minorHAnsi"/>
        </w:rPr>
        <w:t xml:space="preserve">invoices and a final technical report written by the Graduate student and signed off on by the Faculty PI must be submitted to the LaSPACE office within 30 days of the project end date. </w:t>
      </w:r>
      <w:r w:rsidR="00B160A6" w:rsidRPr="00B160A6">
        <w:rPr>
          <w:rFonts w:cstheme="minorHAnsi"/>
        </w:rPr>
        <w:t xml:space="preserve">Photographs and copies of all papers, presentations, and posters generated should be shared with LaSPACE as they occur and collected/referenced in the final report. </w:t>
      </w:r>
      <w:bookmarkStart w:id="0" w:name="_Hlk95292955"/>
      <w:r w:rsidR="00B160A6" w:rsidRPr="00B160A6">
        <w:rPr>
          <w:rFonts w:cstheme="minorHAnsi"/>
        </w:rPr>
        <w:t xml:space="preserve">Final Report guidelines can be downloaded from the LaSPACE website’s </w:t>
      </w:r>
      <w:hyperlink r:id="rId11" w:history="1">
        <w:r w:rsidR="00B160A6" w:rsidRPr="00B160A6">
          <w:rPr>
            <w:rStyle w:val="Hyperlink"/>
            <w:rFonts w:cstheme="minorHAnsi"/>
          </w:rPr>
          <w:t>document center</w:t>
        </w:r>
      </w:hyperlink>
      <w:r w:rsidR="00B160A6" w:rsidRPr="00B160A6">
        <w:rPr>
          <w:rFonts w:cstheme="minorHAnsi"/>
        </w:rPr>
        <w:t>.</w:t>
      </w:r>
      <w:bookmarkEnd w:id="0"/>
      <w:r w:rsidR="00B160A6" w:rsidRPr="00B160A6">
        <w:rPr>
          <w:rFonts w:cstheme="minorHAnsi"/>
        </w:rPr>
        <w:t xml:space="preserve">   </w:t>
      </w:r>
    </w:p>
    <w:p w14:paraId="745484AB" w14:textId="77777777" w:rsidR="0017316E" w:rsidRPr="00175502" w:rsidRDefault="0017316E" w:rsidP="0017316E">
      <w:pPr>
        <w:spacing w:after="0"/>
        <w:rPr>
          <w:rFonts w:ascii="Arial" w:hAnsi="Arial" w:cs="Arial"/>
          <w:b/>
          <w:sz w:val="32"/>
          <w:szCs w:val="32"/>
        </w:rPr>
      </w:pPr>
      <w:r w:rsidRPr="00175502">
        <w:rPr>
          <w:rFonts w:ascii="Arial" w:hAnsi="Arial" w:cs="Arial"/>
          <w:b/>
          <w:sz w:val="32"/>
          <w:szCs w:val="32"/>
        </w:rPr>
        <w:t>Proposal Submissions</w:t>
      </w:r>
    </w:p>
    <w:p w14:paraId="69728B68" w14:textId="31041C82"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sidR="00B160A6" w:rsidRPr="00B160A6">
        <w:rPr>
          <w:rFonts w:cstheme="minorHAnsi"/>
          <w:b/>
          <w:bCs/>
        </w:rPr>
        <w:t>Friday, April 22, 2022</w:t>
      </w:r>
    </w:p>
    <w:p w14:paraId="6A5AF536" w14:textId="77777777"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331E6AF2" w14:textId="77777777" w:rsidR="00B160A6" w:rsidRPr="00B160A6" w:rsidRDefault="00B160A6" w:rsidP="00B160A6">
      <w:pPr>
        <w:pStyle w:val="ListParagraph"/>
        <w:numPr>
          <w:ilvl w:val="1"/>
          <w:numId w:val="10"/>
        </w:numPr>
        <w:spacing w:line="256" w:lineRule="auto"/>
        <w:ind w:left="720"/>
        <w:rPr>
          <w:rFonts w:cstheme="minorHAnsi"/>
        </w:rPr>
      </w:pPr>
      <w:r w:rsidRPr="00B160A6">
        <w:rPr>
          <w:rFonts w:cstheme="minorHAnsi"/>
        </w:rPr>
        <w:t>Proposal Release Date: Friday, February 11, 2022</w:t>
      </w:r>
    </w:p>
    <w:p w14:paraId="30F98CB9" w14:textId="77777777" w:rsidR="00B160A6" w:rsidRPr="00B160A6" w:rsidRDefault="00B160A6" w:rsidP="00B160A6">
      <w:pPr>
        <w:pStyle w:val="ListParagraph"/>
        <w:numPr>
          <w:ilvl w:val="1"/>
          <w:numId w:val="10"/>
        </w:numPr>
        <w:spacing w:line="256" w:lineRule="auto"/>
        <w:ind w:left="720"/>
        <w:rPr>
          <w:rFonts w:cstheme="minorHAnsi"/>
          <w:b/>
          <w:bCs/>
        </w:rPr>
      </w:pPr>
      <w:r w:rsidRPr="00B160A6">
        <w:rPr>
          <w:rFonts w:cstheme="minorHAnsi"/>
          <w:b/>
          <w:bCs/>
        </w:rPr>
        <w:t>Proposal Due Date: Friday, April 22, 2022</w:t>
      </w:r>
    </w:p>
    <w:p w14:paraId="709861A2" w14:textId="77777777" w:rsidR="00B160A6" w:rsidRPr="00B160A6" w:rsidRDefault="00B160A6" w:rsidP="00B160A6">
      <w:pPr>
        <w:pStyle w:val="ListParagraph"/>
        <w:numPr>
          <w:ilvl w:val="1"/>
          <w:numId w:val="10"/>
        </w:numPr>
        <w:spacing w:line="256" w:lineRule="auto"/>
        <w:ind w:left="720"/>
        <w:rPr>
          <w:rFonts w:cstheme="minorHAnsi"/>
        </w:rPr>
      </w:pPr>
      <w:r w:rsidRPr="00B160A6">
        <w:rPr>
          <w:rFonts w:cstheme="minorHAnsi"/>
        </w:rPr>
        <w:t xml:space="preserve">Anticipated Award Announcements:  May </w:t>
      </w:r>
    </w:p>
    <w:p w14:paraId="20E6682F" w14:textId="77777777" w:rsidR="00B160A6" w:rsidRPr="00B160A6" w:rsidRDefault="00B160A6" w:rsidP="00B160A6">
      <w:pPr>
        <w:pStyle w:val="ListParagraph"/>
        <w:numPr>
          <w:ilvl w:val="1"/>
          <w:numId w:val="10"/>
        </w:numPr>
        <w:spacing w:line="256" w:lineRule="auto"/>
        <w:ind w:left="720"/>
        <w:rPr>
          <w:rFonts w:cstheme="minorHAnsi"/>
        </w:rPr>
      </w:pPr>
      <w:r w:rsidRPr="00B160A6">
        <w:rPr>
          <w:rFonts w:cstheme="minorHAnsi"/>
        </w:rPr>
        <w:t>Award Period of Performance: 08/15/2022 - 08/14/2023</w:t>
      </w:r>
    </w:p>
    <w:p w14:paraId="2818C0C6" w14:textId="77777777" w:rsidR="00426568" w:rsidRDefault="00426568" w:rsidP="003A3A10">
      <w:pPr>
        <w:spacing w:after="120" w:line="256" w:lineRule="auto"/>
        <w:ind w:left="360"/>
        <w:jc w:val="center"/>
        <w:rPr>
          <w:b/>
          <w:spacing w:val="24"/>
          <w:sz w:val="48"/>
          <w:szCs w:val="48"/>
        </w:rPr>
      </w:pPr>
    </w:p>
    <w:p w14:paraId="73CA3F00" w14:textId="77777777" w:rsidR="00CE2757" w:rsidRDefault="00CE2757" w:rsidP="003A3A10">
      <w:pPr>
        <w:spacing w:after="120" w:line="256" w:lineRule="auto"/>
        <w:ind w:left="360"/>
        <w:jc w:val="center"/>
        <w:rPr>
          <w:b/>
          <w:spacing w:val="24"/>
          <w:sz w:val="48"/>
          <w:szCs w:val="48"/>
        </w:rPr>
      </w:pPr>
    </w:p>
    <w:p w14:paraId="0D00A1F9" w14:textId="663AAB4B" w:rsidR="007A0EB2" w:rsidRPr="003A3A10" w:rsidRDefault="007A0EB2" w:rsidP="003A3A10">
      <w:pPr>
        <w:spacing w:after="120" w:line="256" w:lineRule="auto"/>
        <w:ind w:left="360"/>
        <w:jc w:val="center"/>
        <w:rPr>
          <w:b/>
          <w:spacing w:val="24"/>
          <w:sz w:val="48"/>
          <w:szCs w:val="48"/>
        </w:rPr>
      </w:pPr>
      <w:r w:rsidRPr="003A3A10">
        <w:rPr>
          <w:b/>
          <w:spacing w:val="24"/>
          <w:sz w:val="48"/>
          <w:szCs w:val="48"/>
        </w:rPr>
        <w:lastRenderedPageBreak/>
        <w:t xml:space="preserve">LaSPACE General Guidelines </w:t>
      </w:r>
    </w:p>
    <w:p w14:paraId="6C52935D" w14:textId="77777777" w:rsidR="002441E7" w:rsidRPr="00175502" w:rsidRDefault="001A295B" w:rsidP="002441E7">
      <w:pPr>
        <w:spacing w:after="0"/>
        <w:rPr>
          <w:rFonts w:ascii="Arial" w:hAnsi="Arial" w:cs="Arial"/>
          <w:sz w:val="36"/>
          <w:szCs w:val="36"/>
          <w:u w:val="single"/>
        </w:rPr>
      </w:pPr>
      <w:r w:rsidRPr="00175502">
        <w:rPr>
          <w:rFonts w:ascii="Arial" w:hAnsi="Arial" w:cs="Arial"/>
          <w:sz w:val="36"/>
          <w:szCs w:val="36"/>
          <w:u w:val="single"/>
        </w:rPr>
        <w:t xml:space="preserve">Introduction to the </w:t>
      </w:r>
      <w:r w:rsidR="00D82D63" w:rsidRPr="00175502">
        <w:rPr>
          <w:rFonts w:ascii="Arial" w:hAnsi="Arial" w:cs="Arial"/>
          <w:sz w:val="36"/>
          <w:szCs w:val="36"/>
          <w:u w:val="single"/>
        </w:rPr>
        <w:t>Space Grant</w:t>
      </w:r>
      <w:r w:rsidR="002441E7" w:rsidRPr="00175502">
        <w:rPr>
          <w:rFonts w:ascii="Arial" w:hAnsi="Arial" w:cs="Arial"/>
          <w:sz w:val="36"/>
          <w:szCs w:val="36"/>
          <w:u w:val="single"/>
        </w:rPr>
        <w:t xml:space="preserve"> Program </w:t>
      </w:r>
    </w:p>
    <w:p w14:paraId="36EC42AF" w14:textId="77777777" w:rsidR="00D2256F" w:rsidRPr="00175502" w:rsidRDefault="00B272E7" w:rsidP="00D2256F">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0C6FCA2" w14:textId="77777777" w:rsidR="002441E7" w:rsidRPr="00175502" w:rsidRDefault="002441E7" w:rsidP="002441E7">
      <w:pPr>
        <w:spacing w:after="0"/>
        <w:rPr>
          <w:rFonts w:ascii="Arial" w:hAnsi="Arial" w:cs="Arial"/>
          <w:sz w:val="32"/>
          <w:szCs w:val="32"/>
        </w:rPr>
      </w:pPr>
      <w:r w:rsidRPr="00175502">
        <w:rPr>
          <w:rFonts w:ascii="Arial" w:hAnsi="Arial" w:cs="Arial"/>
          <w:sz w:val="32"/>
          <w:szCs w:val="32"/>
        </w:rPr>
        <w:t xml:space="preserve">Basis of Authority </w:t>
      </w:r>
    </w:p>
    <w:p w14:paraId="0CD68A27" w14:textId="77777777" w:rsidR="002441E7" w:rsidRPr="00175502" w:rsidRDefault="002441E7" w:rsidP="00D2256F">
      <w:pPr>
        <w:rPr>
          <w:rFonts w:cstheme="minorHAnsi"/>
        </w:rPr>
      </w:pPr>
      <w:r w:rsidRPr="00175502">
        <w:rPr>
          <w:rFonts w:cstheme="minorHAnsi"/>
        </w:rPr>
        <w:t>The Louisiana Space</w:t>
      </w:r>
      <w:r w:rsidR="0086790B" w:rsidRPr="00175502">
        <w:rPr>
          <w:rFonts w:cstheme="minorHAnsi"/>
        </w:rPr>
        <w:t xml:space="preserve"> Grant</w:t>
      </w:r>
      <w:r w:rsidRPr="00175502">
        <w:rPr>
          <w:rFonts w:cstheme="minorHAnsi"/>
        </w:rPr>
        <w:t xml:space="preserve"> Consortium (LaSPACE) currently comprises Louisiana public and private colleges and universities in addition to business/industry par</w:t>
      </w:r>
      <w:r w:rsidR="0086790B" w:rsidRPr="00175502">
        <w:rPr>
          <w:rFonts w:cstheme="minorHAnsi"/>
        </w:rPr>
        <w:t xml:space="preserve">tners and other organizations. </w:t>
      </w:r>
      <w:r w:rsidRPr="00175502">
        <w:rPr>
          <w:rFonts w:cstheme="minorHAnsi"/>
        </w:rPr>
        <w:t>The consortium is funded jointly by the National Aeronautics and Space Administration (NASA) and by the Louisiana Board of</w:t>
      </w:r>
      <w:r w:rsidR="0086790B" w:rsidRPr="00175502">
        <w:rPr>
          <w:rFonts w:cstheme="minorHAnsi"/>
        </w:rPr>
        <w:t xml:space="preserve"> Regents Support Fund (BORSF). </w:t>
      </w:r>
      <w:r w:rsidRPr="00175502">
        <w:rPr>
          <w:rFonts w:cstheme="minorHAnsi"/>
        </w:rPr>
        <w:t xml:space="preserve">The consortium is administered by the LaSPACE Council, under the aegis of </w:t>
      </w:r>
      <w:r w:rsidR="0086790B" w:rsidRPr="00175502">
        <w:rPr>
          <w:rFonts w:cstheme="minorHAnsi"/>
        </w:rPr>
        <w:t xml:space="preserve">NASA and the Board of Regents. </w:t>
      </w:r>
      <w:r w:rsidRPr="00175502">
        <w:rPr>
          <w:rFonts w:cstheme="minorHAnsi"/>
        </w:rPr>
        <w:t>The basis of authority for this and other programs of LaSPACE rests</w:t>
      </w:r>
      <w:r w:rsidR="0086790B" w:rsidRPr="00175502">
        <w:rPr>
          <w:rFonts w:cstheme="minorHAnsi"/>
        </w:rPr>
        <w:t xml:space="preserve"> in part on the above funding. </w:t>
      </w:r>
      <w:r w:rsidRPr="00175502">
        <w:rPr>
          <w:rFonts w:cstheme="minorHAnsi"/>
        </w:rPr>
        <w:t>It is importa</w:t>
      </w:r>
      <w:r w:rsidR="00D82D63" w:rsidRPr="00175502">
        <w:rPr>
          <w:rFonts w:cstheme="minorHAnsi"/>
        </w:rPr>
        <w:t xml:space="preserve">nt, therefore, to note that the </w:t>
      </w:r>
      <w:r w:rsidRPr="00175502">
        <w:rPr>
          <w:rFonts w:cstheme="minorHAnsi"/>
        </w:rPr>
        <w:t xml:space="preserve">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1D7EAF98" w14:textId="77777777" w:rsidR="00175502" w:rsidRPr="00175502" w:rsidRDefault="00175502" w:rsidP="00175502">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20232141"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 xml:space="preserve">NASA 2018 Strategic Plan </w:t>
      </w:r>
    </w:p>
    <w:p w14:paraId="7EBF7594" w14:textId="77777777" w:rsidR="00175502" w:rsidRPr="00175502" w:rsidRDefault="00175502" w:rsidP="00175502">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20EAD19"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58135526"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8B66E10"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09A96529" w14:textId="77777777" w:rsidR="00175502" w:rsidRPr="00175502" w:rsidRDefault="00175502" w:rsidP="00175502">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429A876C" w14:textId="77777777" w:rsidR="00175502" w:rsidRPr="00175502" w:rsidRDefault="00175502" w:rsidP="00175502">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3D4A168C"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Vision</w:t>
      </w:r>
    </w:p>
    <w:p w14:paraId="5E4FCA4E" w14:textId="77777777" w:rsidR="00175502" w:rsidRPr="00175502" w:rsidRDefault="00175502" w:rsidP="00175502">
      <w:pPr>
        <w:spacing w:after="120"/>
        <w:rPr>
          <w:rFonts w:cstheme="minorHAnsi"/>
        </w:rPr>
      </w:pPr>
      <w:r w:rsidRPr="00175502">
        <w:rPr>
          <w:rFonts w:cstheme="minorHAnsi"/>
        </w:rPr>
        <w:t xml:space="preserve">To discover and expand knowledge for the benefit of humanity. </w:t>
      </w:r>
    </w:p>
    <w:p w14:paraId="3610FD2F"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Mission</w:t>
      </w:r>
    </w:p>
    <w:p w14:paraId="44CDCEAA" w14:textId="77777777" w:rsidR="00175502" w:rsidRPr="00175502" w:rsidRDefault="00175502" w:rsidP="00175502">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267E1A63"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4EC71E82" w14:textId="77777777" w:rsidR="00175502" w:rsidRPr="00175502" w:rsidRDefault="00175502" w:rsidP="00175502">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47EA333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EBAFA6C"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66260BB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5C9BC5A4" w14:textId="611586F5" w:rsidR="00175502" w:rsidRPr="00175502" w:rsidRDefault="00175502" w:rsidP="00175502">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5EFA08D5" w14:textId="77777777" w:rsidR="00175502" w:rsidRPr="00175502" w:rsidRDefault="00175502" w:rsidP="00175502">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3931AE91" w14:textId="77777777" w:rsidR="00175502" w:rsidRPr="00175502" w:rsidRDefault="00175502" w:rsidP="00175502">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4202CCB0" w14:textId="77777777" w:rsidR="00265B02" w:rsidRPr="006A0114" w:rsidRDefault="00265B02" w:rsidP="00265B02">
      <w:pPr>
        <w:keepNext/>
        <w:spacing w:after="0"/>
        <w:rPr>
          <w:rFonts w:ascii="Arial" w:hAnsi="Arial" w:cs="Arial"/>
          <w:sz w:val="32"/>
          <w:szCs w:val="32"/>
        </w:rPr>
      </w:pPr>
      <w:r w:rsidRPr="006A0114">
        <w:rPr>
          <w:rFonts w:ascii="Arial" w:hAnsi="Arial" w:cs="Arial"/>
          <w:sz w:val="32"/>
          <w:szCs w:val="32"/>
        </w:rPr>
        <w:t>NASA Mission Directorates (MD)</w:t>
      </w:r>
    </w:p>
    <w:p w14:paraId="39A9C84F" w14:textId="77777777" w:rsidR="00B160A6" w:rsidRPr="00B160A6" w:rsidRDefault="00B160A6" w:rsidP="00B160A6">
      <w:pPr>
        <w:spacing w:after="120"/>
        <w:rPr>
          <w:rFonts w:cstheme="minorHAnsi"/>
          <w:i/>
        </w:rPr>
      </w:pPr>
      <w:r w:rsidRPr="00B160A6">
        <w:rPr>
          <w:rFonts w:cstheme="minorHAnsi"/>
          <w:i/>
        </w:rPr>
        <w:t>Research and technology priorities are aligned with one or more of NASA’s Mission Directorates:</w:t>
      </w:r>
    </w:p>
    <w:p w14:paraId="4176564A" w14:textId="77777777" w:rsidR="00B160A6" w:rsidRPr="00B160A6" w:rsidRDefault="00B160A6" w:rsidP="00B160A6">
      <w:pPr>
        <w:spacing w:after="120"/>
        <w:rPr>
          <w:rFonts w:cstheme="minorHAnsi"/>
          <w:iCs/>
        </w:rPr>
      </w:pPr>
      <w:r w:rsidRPr="00B160A6">
        <w:rPr>
          <w:rFonts w:cstheme="minorHAnsi"/>
          <w:iCs/>
        </w:rPr>
        <w:t xml:space="preserve">The </w:t>
      </w:r>
      <w:hyperlink r:id="rId15" w:history="1">
        <w:r w:rsidRPr="00B160A6">
          <w:rPr>
            <w:rStyle w:val="Hyperlink"/>
            <w:rFonts w:cstheme="minorHAnsi"/>
            <w:b/>
            <w:iCs/>
          </w:rPr>
          <w:t>Science Mission Directorate (SMD)</w:t>
        </w:r>
      </w:hyperlink>
      <w:r w:rsidRPr="00B160A6">
        <w:rPr>
          <w:rFonts w:cstheme="minorHAnsi"/>
          <w:iCs/>
        </w:rPr>
        <w:t xml:space="preserve"> expands the frontiers of Earth science, </w:t>
      </w:r>
      <w:proofErr w:type="spellStart"/>
      <w:r w:rsidRPr="00B160A6">
        <w:rPr>
          <w:rFonts w:cstheme="minorHAnsi"/>
          <w:iCs/>
        </w:rPr>
        <w:t>heliophysics</w:t>
      </w:r>
      <w:proofErr w:type="spellEnd"/>
      <w:r w:rsidRPr="00B160A6">
        <w:rPr>
          <w:rFonts w:cstheme="minorHAnsi"/>
          <w:iCs/>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73D93BAE" w14:textId="77777777" w:rsidR="00B160A6" w:rsidRPr="00B160A6" w:rsidRDefault="00B160A6" w:rsidP="00B160A6">
      <w:pPr>
        <w:spacing w:after="120"/>
        <w:rPr>
          <w:rFonts w:cstheme="minorHAnsi"/>
          <w:iCs/>
        </w:rPr>
      </w:pPr>
      <w:r w:rsidRPr="00B160A6">
        <w:rPr>
          <w:rFonts w:cstheme="minorHAnsi"/>
          <w:iCs/>
        </w:rPr>
        <w:t xml:space="preserve">The </w:t>
      </w:r>
      <w:hyperlink r:id="rId16" w:history="1">
        <w:r w:rsidRPr="00B160A6">
          <w:rPr>
            <w:rStyle w:val="Hyperlink"/>
            <w:rFonts w:cstheme="minorHAnsi"/>
            <w:b/>
            <w:iCs/>
          </w:rPr>
          <w:t>Aeronautics Research Mission Directorate (ARMD)</w:t>
        </w:r>
      </w:hyperlink>
      <w:r w:rsidRPr="00B160A6">
        <w:rPr>
          <w:rFonts w:cstheme="minorHAnsi"/>
          <w:iCs/>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6FD38A81" w14:textId="77777777" w:rsidR="00B160A6" w:rsidRPr="00B160A6" w:rsidRDefault="00B160A6" w:rsidP="00B160A6">
      <w:pPr>
        <w:spacing w:after="120"/>
        <w:rPr>
          <w:rFonts w:cstheme="minorHAnsi"/>
          <w:iCs/>
        </w:rPr>
      </w:pPr>
      <w:r w:rsidRPr="00B160A6">
        <w:rPr>
          <w:rFonts w:cstheme="minorHAnsi"/>
          <w:iCs/>
        </w:rPr>
        <w:t xml:space="preserve">The </w:t>
      </w:r>
      <w:hyperlink r:id="rId17" w:history="1">
        <w:r w:rsidRPr="00B160A6">
          <w:rPr>
            <w:rStyle w:val="Hyperlink"/>
            <w:rFonts w:cstheme="minorHAnsi"/>
            <w:b/>
            <w:iCs/>
          </w:rPr>
          <w:t>Space Technology Mission Directorate (STMD)</w:t>
        </w:r>
      </w:hyperlink>
      <w:r w:rsidRPr="00B160A6">
        <w:rPr>
          <w:rFonts w:cstheme="minorHAnsi"/>
          <w:iCs/>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2175604A" w14:textId="77777777" w:rsidR="00B160A6" w:rsidRPr="00B160A6" w:rsidRDefault="00B160A6" w:rsidP="00B160A6">
      <w:pPr>
        <w:spacing w:after="120"/>
        <w:rPr>
          <w:rFonts w:cstheme="minorHAnsi"/>
          <w:iCs/>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w:t>
      </w:r>
      <w:r w:rsidRPr="00B160A6">
        <w:rPr>
          <w:rFonts w:cstheme="minorHAnsi"/>
          <w:iCs/>
        </w:rPr>
        <w:lastRenderedPageBreak/>
        <w:t>including the International Space Station, the commercialization of low-Earth orbit, and eventually, sustaining operations on and around the Moon.  </w:t>
      </w:r>
    </w:p>
    <w:p w14:paraId="2EFBC03D" w14:textId="77777777" w:rsidR="00B160A6" w:rsidRPr="00B160A6" w:rsidRDefault="00B160A6" w:rsidP="00B160A6">
      <w:pPr>
        <w:spacing w:after="120"/>
        <w:rPr>
          <w:rFonts w:cstheme="minorHAnsi"/>
          <w:iCs/>
        </w:rPr>
      </w:pPr>
      <w:r w:rsidRPr="00B160A6">
        <w:rPr>
          <w:rFonts w:cstheme="minorHAnsi"/>
          <w:iCs/>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0B0AB756" w14:textId="77777777" w:rsidR="00B160A6" w:rsidRPr="00B160A6" w:rsidRDefault="00B160A6" w:rsidP="00B160A6">
      <w:pPr>
        <w:keepNext/>
        <w:spacing w:after="0"/>
        <w:rPr>
          <w:rFonts w:ascii="Arial" w:hAnsi="Arial" w:cs="Arial"/>
          <w:sz w:val="32"/>
          <w:szCs w:val="32"/>
        </w:rPr>
      </w:pPr>
      <w:bookmarkStart w:id="1" w:name="_Hlk95294598"/>
      <w:r w:rsidRPr="00B160A6">
        <w:rPr>
          <w:rFonts w:ascii="Arial" w:hAnsi="Arial" w:cs="Arial"/>
          <w:sz w:val="32"/>
          <w:szCs w:val="32"/>
        </w:rPr>
        <w:t xml:space="preserve">NASA MD Contacts for University Researchers </w:t>
      </w:r>
    </w:p>
    <w:p w14:paraId="3528032F" w14:textId="77777777" w:rsidR="00B160A6" w:rsidRPr="00B160A6" w:rsidRDefault="00B160A6" w:rsidP="00B160A6">
      <w:pPr>
        <w:spacing w:after="0"/>
        <w:rPr>
          <w:rFonts w:cstheme="minorHAnsi"/>
          <w:b/>
        </w:rPr>
      </w:pPr>
      <w:r w:rsidRPr="00B160A6">
        <w:rPr>
          <w:rFonts w:cstheme="minorHAnsi"/>
          <w:b/>
        </w:rPr>
        <w:t>Science Mission Directorate (SMD)</w:t>
      </w:r>
    </w:p>
    <w:p w14:paraId="5B0EEA9A" w14:textId="328FBD75" w:rsidR="00B160A6" w:rsidRPr="00B160A6" w:rsidRDefault="00B160A6" w:rsidP="00B160A6">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664B0F8D" w14:textId="77777777" w:rsidR="00B160A6" w:rsidRPr="00B160A6" w:rsidRDefault="00B160A6" w:rsidP="00B160A6">
      <w:pPr>
        <w:spacing w:after="0"/>
        <w:rPr>
          <w:rFonts w:cstheme="minorHAnsi"/>
          <w:b/>
        </w:rPr>
      </w:pPr>
      <w:r w:rsidRPr="00B160A6">
        <w:rPr>
          <w:rFonts w:cstheme="minorHAnsi"/>
          <w:b/>
        </w:rPr>
        <w:t>The Aeronautics Research Mission Directorate (ARMD)</w:t>
      </w:r>
    </w:p>
    <w:p w14:paraId="68A08CDB" w14:textId="0A10BFB5" w:rsidR="00B160A6" w:rsidRPr="00B160A6" w:rsidRDefault="00B160A6" w:rsidP="00B160A6">
      <w:pPr>
        <w:spacing w:after="0"/>
        <w:rPr>
          <w:rFonts w:cstheme="minorHAnsi"/>
        </w:rPr>
      </w:pPr>
      <w:r w:rsidRPr="00B160A6">
        <w:rPr>
          <w:rFonts w:cstheme="minorHAnsi"/>
        </w:rPr>
        <w:t xml:space="preserve">POC: Dave Berger, OSTEM Embed for Aeronautics, Phone: (661) 276-5712, </w:t>
      </w:r>
      <w:hyperlink r:id="rId21" w:history="1">
        <w:r w:rsidR="00C83E87" w:rsidRPr="00B160A6">
          <w:rPr>
            <w:rStyle w:val="Hyperlink"/>
          </w:rPr>
          <w:t>dave.e.berger@nasa.go</w:t>
        </w:r>
        <w:r w:rsidR="00C83E87" w:rsidRPr="006E1B8B">
          <w:rPr>
            <w:rStyle w:val="Hyperlink"/>
            <w:rFonts w:cstheme="minorHAnsi"/>
          </w:rPr>
          <w:t>v</w:t>
        </w:r>
      </w:hyperlink>
      <w:r w:rsidR="00C83E87">
        <w:rPr>
          <w:rFonts w:cstheme="minorHAnsi"/>
        </w:rPr>
        <w:t xml:space="preserve"> </w:t>
      </w:r>
      <w:r w:rsidRPr="00B160A6">
        <w:rPr>
          <w:rFonts w:cstheme="minorHAnsi"/>
        </w:rPr>
        <w:t xml:space="preserve">  </w:t>
      </w:r>
    </w:p>
    <w:p w14:paraId="72489854" w14:textId="77777777" w:rsidR="00B160A6" w:rsidRPr="00B160A6" w:rsidRDefault="00B160A6" w:rsidP="00B160A6">
      <w:pPr>
        <w:spacing w:after="0"/>
        <w:rPr>
          <w:rFonts w:cstheme="minorHAnsi"/>
          <w:b/>
        </w:rPr>
      </w:pPr>
      <w:r w:rsidRPr="00B160A6">
        <w:rPr>
          <w:rFonts w:cstheme="minorHAnsi"/>
          <w:b/>
        </w:rPr>
        <w:t>Space Technology Mission Directorate (STMD)</w:t>
      </w:r>
    </w:p>
    <w:p w14:paraId="6608C87F" w14:textId="38D9F69B" w:rsidR="00B160A6" w:rsidRPr="00B160A6" w:rsidRDefault="00B160A6" w:rsidP="00B160A6">
      <w:pPr>
        <w:spacing w:after="0"/>
        <w:rPr>
          <w:rFonts w:cstheme="minorHAnsi"/>
        </w:rPr>
      </w:pPr>
      <w:r w:rsidRPr="00B160A6">
        <w:rPr>
          <w:rFonts w:cstheme="minorHAnsi"/>
        </w:rPr>
        <w:t xml:space="preserve">POC: Damian Taylor, SBIR and STTR Mission, Directorate Liaison Phone: (202) 358-1432, </w:t>
      </w:r>
      <w:hyperlink r:id="rId22" w:history="1">
        <w:r w:rsidR="00C83E87" w:rsidRPr="00B160A6">
          <w:rPr>
            <w:rStyle w:val="Hyperlink"/>
          </w:rPr>
          <w:t>damian.taylor@nasa.go</w:t>
        </w:r>
        <w:r w:rsidR="00C83E87" w:rsidRPr="006E1B8B">
          <w:rPr>
            <w:rStyle w:val="Hyperlink"/>
            <w:rFonts w:cstheme="minorHAnsi"/>
          </w:rPr>
          <w:t>v</w:t>
        </w:r>
      </w:hyperlink>
      <w:r w:rsidR="00C83E87">
        <w:rPr>
          <w:rFonts w:cstheme="minorHAnsi"/>
        </w:rPr>
        <w:t xml:space="preserve"> </w:t>
      </w:r>
      <w:r w:rsidRPr="00B160A6">
        <w:rPr>
          <w:rFonts w:cstheme="minorHAnsi"/>
        </w:rPr>
        <w:t xml:space="preserve">  </w:t>
      </w:r>
    </w:p>
    <w:p w14:paraId="7A00A53F" w14:textId="77777777" w:rsidR="00B160A6" w:rsidRPr="00B160A6" w:rsidRDefault="00B160A6" w:rsidP="00B160A6">
      <w:pPr>
        <w:spacing w:after="0"/>
        <w:rPr>
          <w:rFonts w:cstheme="minorHAnsi"/>
          <w:b/>
        </w:rPr>
      </w:pPr>
      <w:r w:rsidRPr="00B160A6">
        <w:rPr>
          <w:rFonts w:cstheme="minorHAnsi"/>
          <w:b/>
        </w:rPr>
        <w:t>Exploration Systems Development Mission Directorate (ESDMD)</w:t>
      </w:r>
    </w:p>
    <w:p w14:paraId="05D05E6C" w14:textId="4D62216E" w:rsidR="00B160A6" w:rsidRPr="00B160A6" w:rsidRDefault="00B160A6" w:rsidP="00B160A6">
      <w:pPr>
        <w:spacing w:after="0"/>
        <w:rPr>
          <w:rFonts w:cstheme="minorHAnsi"/>
        </w:rPr>
      </w:pPr>
      <w:r w:rsidRPr="00B160A6">
        <w:rPr>
          <w:rFonts w:cstheme="minorHAnsi"/>
        </w:rPr>
        <w:t xml:space="preserve">POC: Greg Chavers, DAA for HEO System Engineering &amp; Integration, Phone: (256) 544-0494, </w:t>
      </w:r>
      <w:hyperlink r:id="rId23" w:history="1">
        <w:r w:rsidR="00C83E87" w:rsidRPr="00B160A6">
          <w:rPr>
            <w:rStyle w:val="Hyperlink"/>
            <w:rFonts w:cstheme="minorHAnsi"/>
          </w:rPr>
          <w:t>greg.chavers@nasa.go</w:t>
        </w:r>
        <w:r w:rsidR="00C83E87" w:rsidRPr="006E1B8B">
          <w:rPr>
            <w:rStyle w:val="Hyperlink"/>
            <w:rFonts w:cstheme="minorHAnsi"/>
          </w:rPr>
          <w:t>v</w:t>
        </w:r>
      </w:hyperlink>
      <w:r w:rsidR="00C83E87">
        <w:rPr>
          <w:rFonts w:cstheme="minorHAnsi"/>
        </w:rPr>
        <w:t xml:space="preserve"> </w:t>
      </w:r>
    </w:p>
    <w:p w14:paraId="25C30484" w14:textId="77777777" w:rsidR="00B160A6" w:rsidRPr="00B160A6" w:rsidRDefault="00B160A6" w:rsidP="00B160A6">
      <w:pPr>
        <w:spacing w:after="0"/>
        <w:rPr>
          <w:rFonts w:cstheme="minorHAnsi"/>
          <w:b/>
        </w:rPr>
      </w:pPr>
      <w:r w:rsidRPr="00B160A6">
        <w:rPr>
          <w:rFonts w:cstheme="minorHAnsi"/>
          <w:b/>
        </w:rPr>
        <w:t>Space Operations Mission Directorate (SOMD)</w:t>
      </w:r>
    </w:p>
    <w:p w14:paraId="45910708" w14:textId="0116D969" w:rsidR="00B160A6" w:rsidRPr="00B160A6" w:rsidRDefault="00B160A6" w:rsidP="00B160A6">
      <w:pPr>
        <w:spacing w:after="0"/>
        <w:rPr>
          <w:rFonts w:cstheme="minorHAnsi"/>
        </w:rPr>
      </w:pPr>
      <w:r w:rsidRPr="00B160A6">
        <w:rPr>
          <w:rFonts w:cstheme="minorHAnsi"/>
        </w:rPr>
        <w:t xml:space="preserve">POC: Marc Timm Phone: (202) 358-0373, </w:t>
      </w:r>
      <w:hyperlink r:id="rId24" w:history="1">
        <w:r w:rsidR="00C83E87" w:rsidRPr="00B160A6">
          <w:rPr>
            <w:rStyle w:val="Hyperlink"/>
          </w:rPr>
          <w:t>marc.g.timm@nasa.go</w:t>
        </w:r>
        <w:r w:rsidR="00C83E87" w:rsidRPr="006E1B8B">
          <w:rPr>
            <w:rStyle w:val="Hyperlink"/>
            <w:rFonts w:cstheme="minorHAnsi"/>
          </w:rPr>
          <w:t>v</w:t>
        </w:r>
      </w:hyperlink>
      <w:r w:rsidR="00C83E87">
        <w:rPr>
          <w:rFonts w:cstheme="minorHAnsi"/>
        </w:rPr>
        <w:t xml:space="preserve"> </w:t>
      </w:r>
    </w:p>
    <w:bookmarkEnd w:id="1"/>
    <w:p w14:paraId="4F412E3E" w14:textId="77777777" w:rsidR="003A3A10" w:rsidRPr="00265B02" w:rsidRDefault="003A3A10" w:rsidP="00C83E87">
      <w:pPr>
        <w:keepNext/>
        <w:spacing w:before="240" w:after="0"/>
        <w:rPr>
          <w:rFonts w:ascii="Arial" w:hAnsi="Arial" w:cs="Arial"/>
          <w:sz w:val="32"/>
          <w:szCs w:val="32"/>
        </w:rPr>
      </w:pPr>
      <w:r w:rsidRPr="00265B02">
        <w:rPr>
          <w:rFonts w:ascii="Arial" w:hAnsi="Arial" w:cs="Arial"/>
          <w:sz w:val="32"/>
          <w:szCs w:val="32"/>
        </w:rPr>
        <w:t>NASA Center Liaisons</w:t>
      </w:r>
    </w:p>
    <w:tbl>
      <w:tblPr>
        <w:tblW w:w="9810" w:type="dxa"/>
        <w:tblInd w:w="18" w:type="dxa"/>
        <w:tblLayout w:type="fixed"/>
        <w:tblCellMar>
          <w:left w:w="0" w:type="dxa"/>
          <w:right w:w="0" w:type="dxa"/>
        </w:tblCellMar>
        <w:tblLook w:val="04A0" w:firstRow="1" w:lastRow="0" w:firstColumn="1" w:lastColumn="0" w:noHBand="0" w:noVBand="1"/>
      </w:tblPr>
      <w:tblGrid>
        <w:gridCol w:w="5400"/>
        <w:gridCol w:w="4410"/>
      </w:tblGrid>
      <w:tr w:rsidR="00C83E87" w:rsidRPr="00C83E87" w14:paraId="60FA4FD6" w14:textId="77777777" w:rsidTr="00C83E87">
        <w:trPr>
          <w:trHeight w:val="818"/>
        </w:trPr>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333EE"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Ames Research Center, </w:t>
            </w:r>
            <w:r w:rsidRPr="00C83E87">
              <w:rPr>
                <w:rFonts w:cstheme="minorHAnsi"/>
                <w:i/>
                <w:iCs/>
                <w:color w:val="000000"/>
                <w:sz w:val="20"/>
                <w:szCs w:val="20"/>
              </w:rPr>
              <w:t>Veronica Wilson</w:t>
            </w:r>
          </w:p>
          <w:p w14:paraId="7FDBFF4F"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35DE6F56"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316216FA"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25" w:history="1">
              <w:r w:rsidRPr="00C83E87">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83B68"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Kennedy Space Center, </w:t>
            </w:r>
            <w:r w:rsidRPr="00C83E87">
              <w:rPr>
                <w:rFonts w:cstheme="minorHAnsi"/>
                <w:i/>
                <w:iCs/>
                <w:color w:val="000000"/>
                <w:sz w:val="20"/>
                <w:szCs w:val="20"/>
              </w:rPr>
              <w:t>Theresa Martinez</w:t>
            </w:r>
          </w:p>
          <w:p w14:paraId="0BABBC4E"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5663C6AA"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(321) 867-0590</w:t>
            </w:r>
          </w:p>
          <w:p w14:paraId="4CC948CA"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26" w:history="1">
              <w:r w:rsidRPr="00C83E87">
                <w:rPr>
                  <w:rStyle w:val="Hyperlink"/>
                  <w:rFonts w:cstheme="minorHAnsi"/>
                  <w:sz w:val="20"/>
                  <w:szCs w:val="20"/>
                </w:rPr>
                <w:t>Theresa.c.martinez@nasa.gov</w:t>
              </w:r>
            </w:hyperlink>
          </w:p>
        </w:tc>
      </w:tr>
      <w:tr w:rsidR="00C83E87" w:rsidRPr="00C83E87" w14:paraId="698CCE54" w14:textId="77777777" w:rsidTr="00C83E87">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5B881"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Armstrong Flight Research Center, </w:t>
            </w:r>
            <w:r w:rsidRPr="00C83E87">
              <w:rPr>
                <w:rFonts w:cstheme="minorHAnsi"/>
                <w:i/>
                <w:iCs/>
                <w:color w:val="000000"/>
                <w:sz w:val="20"/>
                <w:szCs w:val="20"/>
              </w:rPr>
              <w:t>Veronica Wilson</w:t>
            </w:r>
          </w:p>
          <w:p w14:paraId="0B141F0F"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1DF82F09"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553122AB"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27" w:history="1">
              <w:r w:rsidRPr="00C83E87">
                <w:rPr>
                  <w:rStyle w:val="Hyperlink"/>
                  <w:rFonts w:cstheme="minorHAnsi"/>
                  <w:sz w:val="20"/>
                  <w:szCs w:val="20"/>
                </w:rPr>
                <w:t>Veronica.l.wilson@nasa.gov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90BCF03"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Langley Research Center, </w:t>
            </w:r>
            <w:r w:rsidRPr="00C83E87">
              <w:rPr>
                <w:rFonts w:cstheme="minorHAnsi"/>
                <w:i/>
                <w:iCs/>
                <w:color w:val="000000"/>
                <w:sz w:val="20"/>
                <w:szCs w:val="20"/>
              </w:rPr>
              <w:t xml:space="preserve">Erin Reed </w:t>
            </w:r>
          </w:p>
          <w:p w14:paraId="35119E93"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7FFD4A3C"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(419) 621-3350</w:t>
            </w:r>
          </w:p>
          <w:p w14:paraId="3315E206"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28" w:history="1">
              <w:r w:rsidRPr="00C83E87">
                <w:rPr>
                  <w:rStyle w:val="Hyperlink"/>
                  <w:rFonts w:cstheme="minorHAnsi"/>
                  <w:sz w:val="20"/>
                  <w:szCs w:val="20"/>
                </w:rPr>
                <w:t>Erin.m.reed@nasa.gov</w:t>
              </w:r>
            </w:hyperlink>
            <w:r w:rsidRPr="00C83E87">
              <w:rPr>
                <w:rFonts w:cstheme="minorHAnsi"/>
                <w:color w:val="000000"/>
                <w:sz w:val="20"/>
                <w:szCs w:val="20"/>
              </w:rPr>
              <w:t> </w:t>
            </w:r>
          </w:p>
        </w:tc>
      </w:tr>
      <w:tr w:rsidR="00C83E87" w:rsidRPr="00C83E87" w14:paraId="7E5E26F3" w14:textId="77777777" w:rsidTr="00C83E87">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457A9"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Goddard Space Flight Center, </w:t>
            </w:r>
            <w:r w:rsidRPr="00C83E87">
              <w:rPr>
                <w:rFonts w:cstheme="minorHAnsi"/>
                <w:i/>
                <w:iCs/>
                <w:color w:val="000000"/>
                <w:sz w:val="20"/>
                <w:szCs w:val="20"/>
              </w:rPr>
              <w:t xml:space="preserve">James L. Harrington </w:t>
            </w:r>
          </w:p>
          <w:p w14:paraId="4233E4DB"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Computer Research and Development/Space Grant Specialist                       </w:t>
            </w:r>
          </w:p>
          <w:p w14:paraId="5BDF8611"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(301) 286-4063</w:t>
            </w:r>
          </w:p>
          <w:p w14:paraId="29271238"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29" w:history="1">
              <w:r w:rsidRPr="00C83E87">
                <w:rPr>
                  <w:rStyle w:val="Hyperlink"/>
                  <w:rFonts w:cstheme="minorHAnsi"/>
                  <w:sz w:val="20"/>
                  <w:szCs w:val="20"/>
                </w:rPr>
                <w:t>James.L.Harrington@nasa.gov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AF2B23A"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Glenn Research Center, </w:t>
            </w:r>
            <w:r w:rsidRPr="00C83E87">
              <w:rPr>
                <w:rFonts w:cstheme="minorHAnsi"/>
                <w:i/>
                <w:iCs/>
                <w:color w:val="000000"/>
                <w:sz w:val="20"/>
                <w:szCs w:val="20"/>
              </w:rPr>
              <w:t xml:space="preserve">Mark David Kankam, Ph.D. </w:t>
            </w:r>
          </w:p>
          <w:p w14:paraId="2BAC4AA4"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University Affairs Officer/Space Grant Specialist</w:t>
            </w:r>
          </w:p>
          <w:p w14:paraId="0BB83AD1"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(216) 433-6143 </w:t>
            </w:r>
          </w:p>
          <w:p w14:paraId="35B5111C"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30" w:history="1">
              <w:r w:rsidRPr="00C83E87">
                <w:rPr>
                  <w:rStyle w:val="Hyperlink"/>
                  <w:rFonts w:cstheme="minorHAnsi"/>
                  <w:sz w:val="20"/>
                  <w:szCs w:val="20"/>
                </w:rPr>
                <w:t>Mark.D.Kankam@nasa.gov</w:t>
              </w:r>
            </w:hyperlink>
            <w:r w:rsidRPr="00C83E87">
              <w:rPr>
                <w:rFonts w:cstheme="minorHAnsi"/>
                <w:color w:val="000000"/>
                <w:sz w:val="20"/>
                <w:szCs w:val="20"/>
              </w:rPr>
              <w:t> </w:t>
            </w:r>
          </w:p>
        </w:tc>
      </w:tr>
      <w:tr w:rsidR="00C83E87" w:rsidRPr="00C83E87" w14:paraId="3893E1A5" w14:textId="77777777" w:rsidTr="00C83E87">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38ED"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Jet Propulsion Laboratory, </w:t>
            </w:r>
            <w:r w:rsidRPr="00C83E87">
              <w:rPr>
                <w:rFonts w:cstheme="minorHAnsi"/>
                <w:i/>
                <w:iCs/>
                <w:color w:val="000000"/>
                <w:sz w:val="20"/>
                <w:szCs w:val="20"/>
              </w:rPr>
              <w:t xml:space="preserve">Linda </w:t>
            </w:r>
            <w:proofErr w:type="gramStart"/>
            <w:r w:rsidRPr="00C83E87">
              <w:rPr>
                <w:rFonts w:cstheme="minorHAnsi"/>
                <w:i/>
                <w:iCs/>
                <w:color w:val="000000"/>
                <w:sz w:val="20"/>
                <w:szCs w:val="20"/>
              </w:rPr>
              <w:t>Rodgers</w:t>
            </w:r>
            <w:proofErr w:type="gramEnd"/>
            <w:r w:rsidRPr="00C83E87">
              <w:rPr>
                <w:rFonts w:cstheme="minorHAnsi"/>
                <w:i/>
                <w:iCs/>
                <w:color w:val="000000"/>
                <w:sz w:val="20"/>
                <w:szCs w:val="20"/>
              </w:rPr>
              <w:t xml:space="preserve"> or Petra Kneissl</w:t>
            </w:r>
          </w:p>
          <w:p w14:paraId="65D9D7A7"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Program Specialists</w:t>
            </w:r>
          </w:p>
          <w:p w14:paraId="71330FBC"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Linda Phone: (818) 354-3274; </w:t>
            </w:r>
            <w:hyperlink r:id="rId31" w:history="1">
              <w:r w:rsidRPr="00C83E87">
                <w:rPr>
                  <w:rStyle w:val="Hyperlink"/>
                  <w:rFonts w:cstheme="minorHAnsi"/>
                  <w:sz w:val="20"/>
                  <w:szCs w:val="20"/>
                </w:rPr>
                <w:t>Linda.L.Rodgers@jpl.nasa.gov</w:t>
              </w:r>
            </w:hyperlink>
            <w:r w:rsidRPr="00C83E87">
              <w:rPr>
                <w:rFonts w:cstheme="minorHAnsi"/>
                <w:color w:val="000000"/>
                <w:sz w:val="20"/>
                <w:szCs w:val="20"/>
              </w:rPr>
              <w:t xml:space="preserve">  </w:t>
            </w:r>
          </w:p>
          <w:p w14:paraId="4EEF98FB"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Petra Phone: (818) 201-8805</w:t>
            </w:r>
          </w:p>
          <w:p w14:paraId="58CCAE6C"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32" w:history="1">
              <w:r w:rsidRPr="00C83E87">
                <w:rPr>
                  <w:rStyle w:val="Hyperlink"/>
                  <w:rFonts w:cstheme="minorHAnsi"/>
                  <w:sz w:val="20"/>
                  <w:szCs w:val="20"/>
                </w:rPr>
                <w:t>Petra.A.Kneissl-milanian@jpl.nasa.gov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F4C4BE3"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Marshall Space Flight Center, </w:t>
            </w:r>
            <w:r w:rsidRPr="00C83E87">
              <w:rPr>
                <w:rFonts w:cstheme="minorHAnsi"/>
                <w:i/>
                <w:iCs/>
                <w:color w:val="000000"/>
                <w:sz w:val="20"/>
                <w:szCs w:val="20"/>
              </w:rPr>
              <w:t>Kelly McCarthy</w:t>
            </w:r>
            <w:r w:rsidRPr="00C83E87">
              <w:rPr>
                <w:rFonts w:cstheme="minorHAnsi"/>
                <w:i/>
                <w:iCs/>
                <w:color w:val="000000"/>
                <w:sz w:val="20"/>
                <w:szCs w:val="20"/>
              </w:rPr>
              <w:br/>
            </w:r>
            <w:r w:rsidRPr="00C83E87">
              <w:rPr>
                <w:rFonts w:cstheme="minorHAnsi"/>
                <w:color w:val="000000"/>
                <w:sz w:val="20"/>
                <w:szCs w:val="20"/>
              </w:rPr>
              <w:t>Education Program Specialist</w:t>
            </w:r>
          </w:p>
          <w:p w14:paraId="6D081775"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6A78D518"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33" w:history="1">
              <w:r w:rsidRPr="00C83E87">
                <w:rPr>
                  <w:rStyle w:val="Hyperlink"/>
                  <w:rFonts w:cstheme="minorHAnsi"/>
                  <w:sz w:val="20"/>
                  <w:szCs w:val="20"/>
                </w:rPr>
                <w:t>kelly.mccarthy@nasa.gov</w:t>
              </w:r>
            </w:hyperlink>
          </w:p>
        </w:tc>
      </w:tr>
      <w:tr w:rsidR="00C83E87" w:rsidRPr="00C83E87" w14:paraId="09598A40" w14:textId="77777777" w:rsidTr="00C83E87">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44E4F" w14:textId="77777777" w:rsidR="00C83E87" w:rsidRPr="00C83E87" w:rsidRDefault="00C83E87" w:rsidP="00C83E87">
            <w:pPr>
              <w:autoSpaceDE w:val="0"/>
              <w:autoSpaceDN w:val="0"/>
              <w:adjustRightInd w:val="0"/>
              <w:spacing w:after="0" w:line="240" w:lineRule="auto"/>
              <w:rPr>
                <w:rFonts w:cstheme="minorHAnsi"/>
                <w:i/>
                <w:iCs/>
                <w:color w:val="000000"/>
                <w:sz w:val="20"/>
                <w:szCs w:val="20"/>
              </w:rPr>
            </w:pPr>
            <w:r w:rsidRPr="00C83E87">
              <w:rPr>
                <w:rFonts w:cstheme="minorHAnsi"/>
                <w:color w:val="000000"/>
                <w:sz w:val="20"/>
                <w:szCs w:val="20"/>
              </w:rPr>
              <w:t xml:space="preserve">Johnson Space Center, </w:t>
            </w:r>
            <w:r w:rsidRPr="00C83E87">
              <w:rPr>
                <w:rFonts w:cstheme="minorHAnsi"/>
                <w:i/>
                <w:iCs/>
                <w:color w:val="000000"/>
                <w:sz w:val="20"/>
                <w:szCs w:val="20"/>
              </w:rPr>
              <w:t xml:space="preserve">Misti Moore </w:t>
            </w:r>
          </w:p>
          <w:p w14:paraId="037CFE9A"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6D3FFB83"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(281) 483-3065 </w:t>
            </w:r>
          </w:p>
          <w:p w14:paraId="4AA0B8D1"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34" w:history="1">
              <w:r w:rsidRPr="00C83E87">
                <w:rPr>
                  <w:rStyle w:val="Hyperlink"/>
                  <w:rFonts w:cstheme="minorHAnsi"/>
                  <w:sz w:val="20"/>
                  <w:szCs w:val="20"/>
                </w:rPr>
                <w:t>misti.m.moore@nasa.gov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2DEF6E1"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Stennis Space Center, </w:t>
            </w:r>
            <w:r w:rsidRPr="00C83E87">
              <w:rPr>
                <w:rFonts w:cstheme="minorHAnsi"/>
                <w:i/>
                <w:iCs/>
                <w:color w:val="000000"/>
                <w:sz w:val="20"/>
                <w:szCs w:val="20"/>
              </w:rPr>
              <w:t>Kelly McCarthy</w:t>
            </w:r>
          </w:p>
          <w:p w14:paraId="0EB1DE1F"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58A31092" w14:textId="77777777" w:rsidR="00C83E87" w:rsidRPr="00C83E87" w:rsidRDefault="00C83E87" w:rsidP="00C83E87">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02BF8B8E" w14:textId="77777777" w:rsidR="00C83E87" w:rsidRPr="00C83E87" w:rsidRDefault="00C83E87" w:rsidP="00C83E87">
            <w:pPr>
              <w:autoSpaceDE w:val="0"/>
              <w:autoSpaceDN w:val="0"/>
              <w:adjustRightInd w:val="0"/>
              <w:spacing w:after="0" w:line="240" w:lineRule="auto"/>
              <w:rPr>
                <w:rFonts w:cstheme="minorHAnsi"/>
                <w:color w:val="000000"/>
                <w:sz w:val="20"/>
                <w:szCs w:val="20"/>
              </w:rPr>
            </w:pPr>
            <w:hyperlink r:id="rId35" w:history="1">
              <w:r w:rsidRPr="00C83E87">
                <w:rPr>
                  <w:rStyle w:val="Hyperlink"/>
                  <w:rFonts w:cstheme="minorHAnsi"/>
                  <w:sz w:val="20"/>
                  <w:szCs w:val="20"/>
                </w:rPr>
                <w:t>kelly.mccarthy@nasa.gov</w:t>
              </w:r>
            </w:hyperlink>
          </w:p>
        </w:tc>
      </w:tr>
    </w:tbl>
    <w:p w14:paraId="668800EB" w14:textId="77777777" w:rsidR="008B0991" w:rsidRDefault="008B0991" w:rsidP="00D82D63">
      <w:pPr>
        <w:keepNext/>
        <w:spacing w:after="0"/>
        <w:rPr>
          <w:rFonts w:ascii="Arial" w:hAnsi="Arial" w:cs="Arial"/>
          <w:sz w:val="36"/>
          <w:szCs w:val="36"/>
          <w:u w:val="single"/>
        </w:rPr>
      </w:pPr>
    </w:p>
    <w:p w14:paraId="0B2324E4" w14:textId="77777777" w:rsidR="008B0991" w:rsidRDefault="008B0991">
      <w:pPr>
        <w:rPr>
          <w:rFonts w:ascii="Arial" w:hAnsi="Arial" w:cs="Arial"/>
          <w:sz w:val="36"/>
          <w:szCs w:val="36"/>
          <w:u w:val="single"/>
        </w:rPr>
      </w:pPr>
      <w:r>
        <w:rPr>
          <w:rFonts w:ascii="Arial" w:hAnsi="Arial" w:cs="Arial"/>
          <w:sz w:val="36"/>
          <w:szCs w:val="36"/>
          <w:u w:val="single"/>
        </w:rPr>
        <w:br w:type="page"/>
      </w:r>
    </w:p>
    <w:p w14:paraId="6CA4E0A7" w14:textId="2B2874BE" w:rsidR="00D82D63" w:rsidRPr="00265B02" w:rsidRDefault="00D82D63" w:rsidP="00D82D63">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C4B4FCC" w14:textId="77777777" w:rsidR="00D82D63" w:rsidRPr="00265B02" w:rsidRDefault="00D82D63" w:rsidP="00D82D63">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40F297" w14:textId="77777777" w:rsidR="002441E7" w:rsidRPr="00265B02" w:rsidRDefault="00B272E7" w:rsidP="00B272E7">
      <w:pPr>
        <w:spacing w:after="0"/>
        <w:rPr>
          <w:rFonts w:ascii="Arial" w:hAnsi="Arial" w:cs="Arial"/>
          <w:sz w:val="32"/>
          <w:szCs w:val="32"/>
        </w:rPr>
      </w:pPr>
      <w:r w:rsidRPr="00265B02">
        <w:rPr>
          <w:rFonts w:ascii="Arial" w:hAnsi="Arial" w:cs="Arial"/>
          <w:sz w:val="32"/>
          <w:szCs w:val="32"/>
        </w:rPr>
        <w:t>Goals</w:t>
      </w:r>
      <w:r w:rsidR="00D82D63" w:rsidRPr="00265B02">
        <w:rPr>
          <w:rFonts w:ascii="Arial" w:hAnsi="Arial" w:cs="Arial"/>
          <w:sz w:val="32"/>
          <w:szCs w:val="32"/>
        </w:rPr>
        <w:t xml:space="preserve"> and Objectives</w:t>
      </w:r>
      <w:r w:rsidRPr="00265B02">
        <w:rPr>
          <w:rFonts w:ascii="Arial" w:hAnsi="Arial" w:cs="Arial"/>
          <w:sz w:val="32"/>
          <w:szCs w:val="32"/>
        </w:rPr>
        <w:t xml:space="preserve"> </w:t>
      </w:r>
    </w:p>
    <w:p w14:paraId="16A76E83" w14:textId="0C448845" w:rsidR="00B272E7" w:rsidRPr="00265B02" w:rsidRDefault="00B272E7" w:rsidP="00B272E7">
      <w:pPr>
        <w:rPr>
          <w:rFonts w:cstheme="minorHAnsi"/>
        </w:rPr>
      </w:pPr>
      <w:r w:rsidRPr="00265B02">
        <w:rPr>
          <w:rFonts w:cstheme="minorHAnsi"/>
        </w:rPr>
        <w:t>LaSPACE Goals and Objectives are directly aligned with NASA Office of</w:t>
      </w:r>
      <w:r w:rsidR="003002AE">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sidR="00EC20C8">
        <w:rPr>
          <w:rFonts w:cstheme="minorHAnsi"/>
        </w:rPr>
        <w:t>9</w:t>
      </w:r>
      <w:r w:rsidRPr="00265B02">
        <w:rPr>
          <w:rFonts w:cstheme="minorHAnsi"/>
        </w:rPr>
        <w:t xml:space="preserve"> Strategic Plan describes a comprehensive program of Research, Education, and Service via 5 strategic goals, each in line with one or more NASA O</w:t>
      </w:r>
      <w:r w:rsidR="003002AE">
        <w:rPr>
          <w:rFonts w:cstheme="minorHAnsi"/>
        </w:rPr>
        <w:t>STEM objectives</w:t>
      </w:r>
      <w:r w:rsidRPr="00265B02">
        <w:rPr>
          <w:rFonts w:cstheme="minorHAnsi"/>
        </w:rPr>
        <w:t xml:space="preserve"> , to (1) Foster aerospace research and education (</w:t>
      </w:r>
      <w:r w:rsidR="003002AE">
        <w:rPr>
          <w:rFonts w:cstheme="minorHAnsi"/>
        </w:rPr>
        <w:t>OSTEM 1.1, 1.2, 2.1, 2.2, 2.4, 3.2</w:t>
      </w:r>
      <w:r w:rsidRPr="00265B02">
        <w:rPr>
          <w:rFonts w:cstheme="minorHAnsi"/>
        </w:rPr>
        <w:t xml:space="preserve">), (2) </w:t>
      </w:r>
      <w:r w:rsidR="003002AE">
        <w:rPr>
          <w:rFonts w:cstheme="minorHAnsi"/>
        </w:rPr>
        <w:t>Foster and support hands-on experiential programs for higher education students (2.1, 2.2, 2.3, 2.4)</w:t>
      </w:r>
      <w:r w:rsidRPr="00265B02">
        <w:rPr>
          <w:rFonts w:cstheme="minorHAnsi"/>
        </w:rPr>
        <w:t>, (3) Contribute to pre-college STEM education excellence (</w:t>
      </w:r>
      <w:r w:rsidR="003002AE">
        <w:rPr>
          <w:rFonts w:cstheme="minorHAnsi"/>
        </w:rPr>
        <w:t>1.2, 3.1</w:t>
      </w:r>
      <w:r w:rsidRPr="00265B02">
        <w:rPr>
          <w:rFonts w:cstheme="minorHAnsi"/>
        </w:rPr>
        <w:t>), (4) Engage and educate the general public (</w:t>
      </w:r>
      <w:r w:rsidR="003002AE">
        <w:rPr>
          <w:rFonts w:cstheme="minorHAnsi"/>
        </w:rPr>
        <w:t>3.1</w:t>
      </w:r>
      <w:r w:rsidRPr="00265B02">
        <w:rPr>
          <w:rFonts w:cstheme="minorHAnsi"/>
        </w:rPr>
        <w:t xml:space="preserve">), and (5) Maintain an effective consortium of institutions involved in LaSPACE.  </w:t>
      </w:r>
    </w:p>
    <w:p w14:paraId="30476165" w14:textId="77777777" w:rsidR="00B272E7" w:rsidRPr="00265B02" w:rsidRDefault="00B272E7" w:rsidP="00B272E7">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w:t>
      </w:r>
      <w:r w:rsidR="0086790B" w:rsidRPr="00265B02">
        <w:rPr>
          <w:rFonts w:cstheme="minorHAnsi"/>
        </w:rPr>
        <w:t xml:space="preserve">education and public outreach. </w:t>
      </w:r>
      <w:r w:rsidR="009B57C4" w:rsidRPr="00265B02">
        <w:rPr>
          <w:rFonts w:cstheme="minorHAnsi"/>
          <w:u w:val="single"/>
        </w:rPr>
        <w:t>Proposals to LaSPACE programs should explicitly support one or more of these seven objectives.</w:t>
      </w:r>
      <w:r w:rsidR="009B57C4" w:rsidRPr="00265B02">
        <w:rPr>
          <w:rFonts w:cstheme="minorHAnsi"/>
        </w:rPr>
        <w:t xml:space="preserve"> </w:t>
      </w:r>
    </w:p>
    <w:p w14:paraId="3A4CD256" w14:textId="77777777" w:rsidR="00490310" w:rsidRDefault="00637533" w:rsidP="00490310">
      <w:pPr>
        <w:spacing w:after="120"/>
        <w:rPr>
          <w:rFonts w:cstheme="minorHAnsi"/>
        </w:rPr>
      </w:pPr>
      <w:r w:rsidRPr="00265B02">
        <w:rPr>
          <w:rFonts w:ascii="Arial" w:hAnsi="Arial" w:cs="Arial"/>
          <w:sz w:val="36"/>
          <w:szCs w:val="36"/>
          <w:u w:val="single"/>
        </w:rPr>
        <w:t xml:space="preserve">LaSPACE Program Administration &amp; Institutional Coordinators </w:t>
      </w:r>
      <w:r w:rsidR="00C83E87" w:rsidRPr="00C83E8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00C83E87" w:rsidRPr="00C83E87">
          <w:rPr>
            <w:rStyle w:val="Hyperlink"/>
            <w:rFonts w:cstheme="minorHAnsi"/>
          </w:rPr>
          <w:t>laspace@lsu.edu</w:t>
        </w:r>
      </w:hyperlink>
      <w:r w:rsidR="00C83E87" w:rsidRPr="00C83E87">
        <w:rPr>
          <w:rFonts w:cstheme="minorHAnsi"/>
        </w:rPr>
        <w:t xml:space="preserve"> email address. Unless otherwise directed, all proposals, invoices, reports, and queries should also be submitted via email to the program email address (</w:t>
      </w:r>
      <w:hyperlink r:id="rId37" w:history="1">
        <w:r w:rsidR="00C83E87" w:rsidRPr="00C83E87">
          <w:rPr>
            <w:rStyle w:val="Hyperlink"/>
            <w:rFonts w:cstheme="minorHAnsi"/>
          </w:rPr>
          <w:t>laspace@lsu.edu</w:t>
        </w:r>
      </w:hyperlink>
      <w:r w:rsidR="00C83E87" w:rsidRPr="00C83E87">
        <w:rPr>
          <w:rFonts w:cstheme="minorHAnsi"/>
        </w:rPr>
        <w:t xml:space="preserve">). Please refer to </w:t>
      </w:r>
      <w:hyperlink r:id="rId38" w:history="1">
        <w:r w:rsidR="00C83E87" w:rsidRPr="00C83E87">
          <w:rPr>
            <w:rStyle w:val="Hyperlink"/>
            <w:rFonts w:cstheme="minorHAnsi"/>
          </w:rPr>
          <w:t xml:space="preserve">the </w:t>
        </w:r>
        <w:hyperlink r:id="rId39" w:history="1">
          <w:r w:rsidR="00C83E87" w:rsidRPr="00C83E87">
            <w:rPr>
              <w:rStyle w:val="Hyperlink"/>
              <w:rFonts w:cstheme="minorHAnsi"/>
            </w:rPr>
            <w:t>LaSPACE FAQs</w:t>
          </w:r>
        </w:hyperlink>
      </w:hyperlink>
      <w:r w:rsidR="00C83E87" w:rsidRPr="00C83E87">
        <w:rPr>
          <w:rFonts w:cstheme="minorHAnsi"/>
        </w:rPr>
        <w:t xml:space="preserve"> before contacting LaSPACE management and/or coordinators.</w:t>
      </w:r>
    </w:p>
    <w:p w14:paraId="37191C2A" w14:textId="77777777" w:rsidR="00490310" w:rsidRPr="00490310" w:rsidRDefault="00C83E87" w:rsidP="00490310">
      <w:pPr>
        <w:spacing w:after="0"/>
        <w:jc w:val="center"/>
        <w:rPr>
          <w:rFonts w:cstheme="minorHAnsi"/>
          <w:sz w:val="21"/>
          <w:szCs w:val="21"/>
        </w:rPr>
      </w:pPr>
      <w:r w:rsidRPr="00C83E87">
        <w:rPr>
          <w:rFonts w:cstheme="minorHAnsi"/>
          <w:sz w:val="21"/>
          <w:szCs w:val="21"/>
        </w:rPr>
        <w:t xml:space="preserve">LaSPACE Program Office, </w:t>
      </w:r>
      <w:hyperlink r:id="rId40" w:history="1">
        <w:r w:rsidRPr="00C83E87">
          <w:rPr>
            <w:rStyle w:val="Hyperlink"/>
            <w:rFonts w:cstheme="minorHAnsi"/>
            <w:sz w:val="21"/>
            <w:szCs w:val="21"/>
          </w:rPr>
          <w:t>laspace@lsu.edu</w:t>
        </w:r>
      </w:hyperlink>
      <w:r w:rsidRPr="00C83E87">
        <w:rPr>
          <w:rFonts w:cstheme="minorHAnsi"/>
          <w:sz w:val="21"/>
          <w:szCs w:val="21"/>
        </w:rPr>
        <w:t>, 225-578-8697</w:t>
      </w:r>
    </w:p>
    <w:p w14:paraId="3AFB206C" w14:textId="77777777" w:rsidR="00490310" w:rsidRPr="00490310" w:rsidRDefault="00C83E87" w:rsidP="00490310">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026A70A3" w14:textId="77777777" w:rsidR="00490310" w:rsidRDefault="00C83E87" w:rsidP="00490310">
      <w:pPr>
        <w:spacing w:after="0"/>
        <w:jc w:val="center"/>
        <w:rPr>
          <w:rFonts w:cstheme="minorHAnsi"/>
          <w:sz w:val="21"/>
          <w:szCs w:val="21"/>
          <w:lang w:val="fr-FR"/>
        </w:rPr>
      </w:pPr>
      <w:r w:rsidRPr="00C83E87">
        <w:rPr>
          <w:rFonts w:cstheme="minorHAnsi"/>
          <w:sz w:val="21"/>
          <w:szCs w:val="21"/>
        </w:rPr>
        <w:t xml:space="preserve">T. Gregory Guzik, Director, </w:t>
      </w:r>
      <w:hyperlink r:id="rId41"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2"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04401ED8" w14:textId="42103267" w:rsidR="00490310" w:rsidRPr="00490310" w:rsidRDefault="00C83E87" w:rsidP="00490310">
      <w:pPr>
        <w:spacing w:after="120"/>
        <w:jc w:val="center"/>
        <w:rPr>
          <w:rFonts w:cstheme="minorHAnsi"/>
          <w:sz w:val="21"/>
          <w:szCs w:val="21"/>
        </w:rPr>
      </w:pPr>
      <w:r w:rsidRPr="00C83E87">
        <w:rPr>
          <w:rFonts w:cstheme="minorHAnsi"/>
          <w:sz w:val="21"/>
          <w:szCs w:val="21"/>
          <w:lang w:val="fr-FR"/>
        </w:rPr>
        <w:t>Meaghin</w:t>
      </w:r>
      <w:r w:rsidR="00490310" w:rsidRPr="00490310">
        <w:rPr>
          <w:rFonts w:cstheme="minorHAnsi"/>
          <w:sz w:val="21"/>
          <w:szCs w:val="21"/>
          <w:lang w:val="fr-FR"/>
        </w:rPr>
        <w:t xml:space="preserve"> </w:t>
      </w:r>
      <w:r w:rsidRPr="00C83E87">
        <w:rPr>
          <w:rFonts w:cstheme="minorHAnsi"/>
          <w:sz w:val="21"/>
          <w:szCs w:val="21"/>
          <w:lang w:val="fr-FR"/>
        </w:rPr>
        <w:t xml:space="preserve">Woolie, Program Manager, </w:t>
      </w:r>
      <w:hyperlink r:id="rId43" w:history="1">
        <w:r w:rsidRPr="00C83E87">
          <w:rPr>
            <w:rStyle w:val="Hyperlink"/>
            <w:rFonts w:cstheme="minorHAnsi"/>
            <w:sz w:val="21"/>
            <w:szCs w:val="21"/>
            <w:lang w:val="fr-FR"/>
          </w:rPr>
          <w:t>mwooli2@lsu.edu</w:t>
        </w:r>
      </w:hyperlink>
      <w:r w:rsidRPr="00C83E87">
        <w:rPr>
          <w:rFonts w:cstheme="minorHAnsi"/>
          <w:sz w:val="21"/>
          <w:szCs w:val="21"/>
          <w:lang w:val="fr-FR"/>
        </w:rPr>
        <w:t xml:space="preserve"> | Doug Granger, Student Flight Program Manager, </w:t>
      </w:r>
      <w:hyperlink r:id="rId44"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r w:rsidRPr="00C83E87">
        <w:rPr>
          <w:rFonts w:cstheme="minorHAnsi"/>
          <w:sz w:val="21"/>
          <w:szCs w:val="21"/>
          <w:lang w:val="fr-FR"/>
        </w:rPr>
        <w:t xml:space="preserve">Aaron Ryan, Student Flight Program Instructor &amp; Outreach Coordinator, </w:t>
      </w:r>
      <w:hyperlink r:id="rId45" w:history="1">
        <w:r w:rsidRPr="00C83E87">
          <w:rPr>
            <w:rStyle w:val="Hyperlink"/>
            <w:rFonts w:cstheme="minorHAnsi"/>
            <w:sz w:val="21"/>
            <w:szCs w:val="21"/>
            <w:lang w:val="fr-FR"/>
          </w:rPr>
          <w:t>aryan21@lsu.edu</w:t>
        </w:r>
      </w:hyperlink>
    </w:p>
    <w:p w14:paraId="4D1482FA" w14:textId="39F84371" w:rsidR="00C83E87" w:rsidRPr="00C83E87" w:rsidRDefault="00C83E87" w:rsidP="00490310">
      <w:pPr>
        <w:spacing w:after="0"/>
        <w:rPr>
          <w:rFonts w:cstheme="minorHAnsi"/>
        </w:rPr>
      </w:pPr>
      <w:r w:rsidRPr="00C83E87">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affiliates is provided below. For institutions with a vacancy, contact the program manager listed above. </w:t>
      </w:r>
    </w:p>
    <w:p w14:paraId="138CE907" w14:textId="77777777" w:rsidR="00490310" w:rsidRDefault="00637533" w:rsidP="00637533">
      <w:pPr>
        <w:keepNext/>
        <w:spacing w:after="0"/>
        <w:rPr>
          <w:rFonts w:ascii="Arial" w:hAnsi="Arial" w:cs="Arial"/>
          <w:sz w:val="32"/>
          <w:szCs w:val="32"/>
        </w:rPr>
      </w:pPr>
      <w:r w:rsidRPr="00265B02">
        <w:rPr>
          <w:rFonts w:ascii="Arial" w:hAnsi="Arial" w:cs="Arial"/>
          <w:sz w:val="32"/>
          <w:szCs w:val="32"/>
        </w:rPr>
        <w:lastRenderedPageBreak/>
        <w:t>LaSPACE Affiliate Institutional Coordinators</w:t>
      </w:r>
    </w:p>
    <w:tbl>
      <w:tblPr>
        <w:tblStyle w:val="PlainTable2"/>
        <w:tblW w:w="9494" w:type="dxa"/>
        <w:tblLook w:val="04A0" w:firstRow="1" w:lastRow="0" w:firstColumn="1" w:lastColumn="0" w:noHBand="0" w:noVBand="1"/>
      </w:tblPr>
      <w:tblGrid>
        <w:gridCol w:w="2790"/>
        <w:gridCol w:w="1867"/>
        <w:gridCol w:w="3511"/>
        <w:gridCol w:w="1406"/>
      </w:tblGrid>
      <w:tr w:rsidR="00DF4519" w:rsidRPr="00DF4519" w14:paraId="1A5A8BDE" w14:textId="77777777" w:rsidTr="00B813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D49D005"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Baton Rouge Community College (BRCC)</w:t>
            </w:r>
          </w:p>
        </w:tc>
        <w:tc>
          <w:tcPr>
            <w:tcW w:w="1867" w:type="dxa"/>
            <w:noWrap/>
            <w:hideMark/>
          </w:tcPr>
          <w:p w14:paraId="33BE23BD" w14:textId="77777777" w:rsidR="00DF4519" w:rsidRPr="00DF4519" w:rsidRDefault="00DF4519" w:rsidP="00DF45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 xml:space="preserve">Sandra Guzman </w:t>
            </w:r>
          </w:p>
        </w:tc>
        <w:tc>
          <w:tcPr>
            <w:tcW w:w="3431" w:type="dxa"/>
            <w:noWrap/>
            <w:hideMark/>
          </w:tcPr>
          <w:p w14:paraId="206DCDEC" w14:textId="09D728AA" w:rsidR="00DF4519" w:rsidRPr="00DF4519" w:rsidRDefault="00DF4519" w:rsidP="00DF45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u w:val="single"/>
              </w:rPr>
            </w:pPr>
            <w:hyperlink r:id="rId46" w:history="1">
              <w:r w:rsidRPr="00DF4519">
                <w:rPr>
                  <w:rStyle w:val="Hyperlink"/>
                  <w:rFonts w:cstheme="minorHAnsi"/>
                  <w:b w:val="0"/>
                  <w:bCs w:val="0"/>
                  <w:sz w:val="20"/>
                  <w:szCs w:val="20"/>
                </w:rPr>
                <w:t>guzmans@mybrcc.edu</w:t>
              </w:r>
            </w:hyperlink>
            <w:r w:rsidRPr="00DF4519">
              <w:rPr>
                <w:rFonts w:cstheme="minorHAnsi"/>
                <w:b w:val="0"/>
                <w:bCs w:val="0"/>
                <w:sz w:val="20"/>
                <w:szCs w:val="20"/>
                <w:u w:val="single"/>
              </w:rPr>
              <w:t xml:space="preserve"> </w:t>
            </w:r>
          </w:p>
        </w:tc>
        <w:tc>
          <w:tcPr>
            <w:tcW w:w="1406" w:type="dxa"/>
            <w:noWrap/>
            <w:hideMark/>
          </w:tcPr>
          <w:p w14:paraId="2F819C6B" w14:textId="77777777" w:rsidR="00DF4519" w:rsidRPr="00DF4519" w:rsidRDefault="00DF4519" w:rsidP="00DF45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225-216-8213</w:t>
            </w:r>
          </w:p>
        </w:tc>
      </w:tr>
      <w:tr w:rsidR="00DF4519" w:rsidRPr="00DF4519" w14:paraId="3A85CD0D"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EB472B5"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BREC / Highland Road Park Observatory (HRPO)</w:t>
            </w:r>
          </w:p>
        </w:tc>
        <w:tc>
          <w:tcPr>
            <w:tcW w:w="1867" w:type="dxa"/>
            <w:noWrap/>
            <w:hideMark/>
          </w:tcPr>
          <w:p w14:paraId="0BA13FEE"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Christopher Kersey</w:t>
            </w:r>
          </w:p>
        </w:tc>
        <w:tc>
          <w:tcPr>
            <w:tcW w:w="3431" w:type="dxa"/>
            <w:noWrap/>
            <w:hideMark/>
          </w:tcPr>
          <w:p w14:paraId="441E4D7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7" w:history="1">
              <w:r w:rsidRPr="00DF4519">
                <w:rPr>
                  <w:rStyle w:val="Hyperlink"/>
                  <w:rFonts w:cstheme="minorHAnsi"/>
                  <w:sz w:val="20"/>
                  <w:szCs w:val="20"/>
                </w:rPr>
                <w:t>o@brec.org</w:t>
              </w:r>
            </w:hyperlink>
          </w:p>
        </w:tc>
        <w:tc>
          <w:tcPr>
            <w:tcW w:w="1406" w:type="dxa"/>
            <w:noWrap/>
            <w:hideMark/>
          </w:tcPr>
          <w:p w14:paraId="598E134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225-768-9948</w:t>
            </w:r>
          </w:p>
        </w:tc>
      </w:tr>
      <w:tr w:rsidR="00DF4519" w:rsidRPr="00DF4519" w14:paraId="25AF5F41"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A185226"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Cain Center for STEM Literacy (Cain Center)</w:t>
            </w:r>
          </w:p>
        </w:tc>
        <w:tc>
          <w:tcPr>
            <w:tcW w:w="1867" w:type="dxa"/>
            <w:noWrap/>
            <w:hideMark/>
          </w:tcPr>
          <w:p w14:paraId="52146142"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Frank Neubrander</w:t>
            </w:r>
          </w:p>
        </w:tc>
        <w:tc>
          <w:tcPr>
            <w:tcW w:w="3431" w:type="dxa"/>
            <w:noWrap/>
            <w:hideMark/>
          </w:tcPr>
          <w:p w14:paraId="72E3F89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8" w:history="1">
              <w:r w:rsidRPr="00DF4519">
                <w:rPr>
                  <w:rStyle w:val="Hyperlink"/>
                  <w:rFonts w:cstheme="minorHAnsi"/>
                  <w:sz w:val="20"/>
                  <w:szCs w:val="20"/>
                </w:rPr>
                <w:t>fneubr1@lsu.edu</w:t>
              </w:r>
            </w:hyperlink>
          </w:p>
        </w:tc>
        <w:tc>
          <w:tcPr>
            <w:tcW w:w="1406" w:type="dxa"/>
            <w:noWrap/>
            <w:hideMark/>
          </w:tcPr>
          <w:p w14:paraId="2EC3B97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225-578-4082</w:t>
            </w:r>
          </w:p>
        </w:tc>
      </w:tr>
      <w:tr w:rsidR="00DF4519" w:rsidRPr="00DF4519" w14:paraId="36B3FBDC"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3E60399"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Delgado Community College (DCC)</w:t>
            </w:r>
          </w:p>
        </w:tc>
        <w:tc>
          <w:tcPr>
            <w:tcW w:w="1867" w:type="dxa"/>
            <w:noWrap/>
            <w:hideMark/>
          </w:tcPr>
          <w:p w14:paraId="3A24ED42"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Raymond Duplessis</w:t>
            </w:r>
          </w:p>
        </w:tc>
        <w:tc>
          <w:tcPr>
            <w:tcW w:w="3431" w:type="dxa"/>
            <w:noWrap/>
            <w:hideMark/>
          </w:tcPr>
          <w:p w14:paraId="35AECD4D"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9" w:tooltip="Email rduple@dcc.edu" w:history="1">
              <w:r w:rsidRPr="00DF4519">
                <w:rPr>
                  <w:rStyle w:val="Hyperlink"/>
                  <w:rFonts w:cstheme="minorHAnsi"/>
                  <w:sz w:val="20"/>
                  <w:szCs w:val="20"/>
                </w:rPr>
                <w:t>rduple@dcc.edu</w:t>
              </w:r>
            </w:hyperlink>
          </w:p>
        </w:tc>
        <w:tc>
          <w:tcPr>
            <w:tcW w:w="1406" w:type="dxa"/>
            <w:noWrap/>
            <w:hideMark/>
          </w:tcPr>
          <w:p w14:paraId="0E06D206"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504-671-6419</w:t>
            </w:r>
          </w:p>
        </w:tc>
      </w:tr>
      <w:tr w:rsidR="00DF4519" w:rsidRPr="00DF4519" w14:paraId="5A4B8251"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1D1EBE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Dillard University (Dillard)</w:t>
            </w:r>
          </w:p>
        </w:tc>
        <w:tc>
          <w:tcPr>
            <w:tcW w:w="1867" w:type="dxa"/>
            <w:noWrap/>
            <w:hideMark/>
          </w:tcPr>
          <w:p w14:paraId="5D54EE76"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Abdalla Darwish </w:t>
            </w:r>
          </w:p>
        </w:tc>
        <w:tc>
          <w:tcPr>
            <w:tcW w:w="3431" w:type="dxa"/>
            <w:noWrap/>
            <w:hideMark/>
          </w:tcPr>
          <w:p w14:paraId="1E4D1F6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0" w:history="1">
              <w:r w:rsidRPr="00DF4519">
                <w:rPr>
                  <w:rStyle w:val="Hyperlink"/>
                  <w:rFonts w:cstheme="minorHAnsi"/>
                  <w:sz w:val="20"/>
                  <w:szCs w:val="20"/>
                </w:rPr>
                <w:t>adarwish@dillard.edu</w:t>
              </w:r>
            </w:hyperlink>
          </w:p>
        </w:tc>
        <w:tc>
          <w:tcPr>
            <w:tcW w:w="1406" w:type="dxa"/>
            <w:noWrap/>
            <w:hideMark/>
          </w:tcPr>
          <w:p w14:paraId="0FB97F0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504-816-4840</w:t>
            </w:r>
          </w:p>
        </w:tc>
      </w:tr>
      <w:tr w:rsidR="00DF4519" w:rsidRPr="00DF4519" w14:paraId="470D6FBA"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DD3358B"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East Baton Rouge Parish Library (EBRPL)</w:t>
            </w:r>
          </w:p>
        </w:tc>
        <w:tc>
          <w:tcPr>
            <w:tcW w:w="1867" w:type="dxa"/>
            <w:noWrap/>
          </w:tcPr>
          <w:p w14:paraId="4AB9E059"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Stein</w:t>
            </w:r>
          </w:p>
        </w:tc>
        <w:tc>
          <w:tcPr>
            <w:tcW w:w="3431" w:type="dxa"/>
            <w:noWrap/>
          </w:tcPr>
          <w:p w14:paraId="57E0A1C7"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1" w:history="1">
              <w:r w:rsidRPr="00DF4519">
                <w:rPr>
                  <w:rStyle w:val="Hyperlink"/>
                  <w:rFonts w:cstheme="minorHAnsi"/>
                  <w:sz w:val="20"/>
                  <w:szCs w:val="20"/>
                </w:rPr>
                <w:t>mstein@ebrpl.com</w:t>
              </w:r>
            </w:hyperlink>
          </w:p>
        </w:tc>
        <w:tc>
          <w:tcPr>
            <w:tcW w:w="1406" w:type="dxa"/>
            <w:noWrap/>
          </w:tcPr>
          <w:p w14:paraId="5FAB3B4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225-231-3710</w:t>
            </w:r>
          </w:p>
        </w:tc>
      </w:tr>
      <w:tr w:rsidR="00DF4519" w:rsidRPr="00DF4519" w14:paraId="653D51F1"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9840C1B"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Grambling State University (GSU)</w:t>
            </w:r>
          </w:p>
        </w:tc>
        <w:tc>
          <w:tcPr>
            <w:tcW w:w="1867" w:type="dxa"/>
            <w:noWrap/>
            <w:hideMark/>
          </w:tcPr>
          <w:p w14:paraId="09D16A56"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Matthew F. Ware</w:t>
            </w:r>
          </w:p>
        </w:tc>
        <w:tc>
          <w:tcPr>
            <w:tcW w:w="3431" w:type="dxa"/>
            <w:noWrap/>
            <w:hideMark/>
          </w:tcPr>
          <w:p w14:paraId="41E928C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2" w:tooltip="Email waremf@gram.edu" w:history="1">
              <w:r w:rsidRPr="00DF4519">
                <w:rPr>
                  <w:rStyle w:val="Hyperlink"/>
                  <w:rFonts w:cstheme="minorHAnsi"/>
                  <w:sz w:val="20"/>
                  <w:szCs w:val="20"/>
                </w:rPr>
                <w:t>waremf@gram.edu</w:t>
              </w:r>
            </w:hyperlink>
          </w:p>
        </w:tc>
        <w:tc>
          <w:tcPr>
            <w:tcW w:w="1406" w:type="dxa"/>
            <w:noWrap/>
            <w:hideMark/>
          </w:tcPr>
          <w:p w14:paraId="28CD40D7"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318-274-2391</w:t>
            </w:r>
          </w:p>
        </w:tc>
      </w:tr>
      <w:tr w:rsidR="00DF4519" w:rsidRPr="00DF4519" w14:paraId="3213D3CE"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C7D8295" w14:textId="77777777" w:rsidR="00DF4519" w:rsidRPr="00DF4519" w:rsidRDefault="00DF4519" w:rsidP="00DF4519">
            <w:pPr>
              <w:keepNext/>
              <w:spacing w:line="259" w:lineRule="auto"/>
              <w:rPr>
                <w:rFonts w:cstheme="minorHAnsi"/>
                <w:sz w:val="20"/>
                <w:szCs w:val="20"/>
              </w:rPr>
            </w:pPr>
            <w:proofErr w:type="spellStart"/>
            <w:r w:rsidRPr="00DF4519">
              <w:rPr>
                <w:rFonts w:cstheme="minorHAnsi"/>
                <w:sz w:val="20"/>
                <w:szCs w:val="20"/>
              </w:rPr>
              <w:t>LaSTEM</w:t>
            </w:r>
            <w:proofErr w:type="spellEnd"/>
            <w:r w:rsidRPr="00DF4519">
              <w:rPr>
                <w:rFonts w:cstheme="minorHAnsi"/>
                <w:sz w:val="20"/>
                <w:szCs w:val="20"/>
              </w:rPr>
              <w:t xml:space="preserve"> at LA BOR (</w:t>
            </w:r>
            <w:proofErr w:type="spellStart"/>
            <w:r w:rsidRPr="00DF4519">
              <w:rPr>
                <w:rFonts w:cstheme="minorHAnsi"/>
                <w:sz w:val="20"/>
                <w:szCs w:val="20"/>
              </w:rPr>
              <w:t>LaSTEM</w:t>
            </w:r>
            <w:proofErr w:type="spellEnd"/>
            <w:r w:rsidRPr="00DF4519">
              <w:rPr>
                <w:rFonts w:cstheme="minorHAnsi"/>
                <w:sz w:val="20"/>
                <w:szCs w:val="20"/>
              </w:rPr>
              <w:t>)</w:t>
            </w:r>
          </w:p>
        </w:tc>
        <w:tc>
          <w:tcPr>
            <w:tcW w:w="1867" w:type="dxa"/>
            <w:noWrap/>
          </w:tcPr>
          <w:p w14:paraId="76078DE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Clint Coleman</w:t>
            </w:r>
          </w:p>
        </w:tc>
        <w:tc>
          <w:tcPr>
            <w:tcW w:w="3431" w:type="dxa"/>
            <w:noWrap/>
          </w:tcPr>
          <w:p w14:paraId="1ADAE567"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3" w:history="1">
              <w:r w:rsidRPr="00DF4519">
                <w:rPr>
                  <w:rStyle w:val="Hyperlink"/>
                  <w:rFonts w:cstheme="minorHAnsi"/>
                  <w:sz w:val="20"/>
                  <w:szCs w:val="20"/>
                </w:rPr>
                <w:t>Clint.coleman@laregents.edu</w:t>
              </w:r>
            </w:hyperlink>
          </w:p>
        </w:tc>
        <w:tc>
          <w:tcPr>
            <w:tcW w:w="1406" w:type="dxa"/>
            <w:noWrap/>
          </w:tcPr>
          <w:p w14:paraId="5A9F7336"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504-352-4891</w:t>
            </w:r>
          </w:p>
        </w:tc>
      </w:tr>
      <w:tr w:rsidR="00DF4519" w:rsidRPr="00DF4519" w14:paraId="03670A2D"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DB162F9"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 xml:space="preserve">Louisiana Arts and Science </w:t>
            </w:r>
            <w:proofErr w:type="gramStart"/>
            <w:r w:rsidRPr="00DF4519">
              <w:rPr>
                <w:rFonts w:cstheme="minorHAnsi"/>
                <w:sz w:val="20"/>
                <w:szCs w:val="20"/>
              </w:rPr>
              <w:t>Museum  (</w:t>
            </w:r>
            <w:proofErr w:type="gramEnd"/>
            <w:r w:rsidRPr="00DF4519">
              <w:rPr>
                <w:rFonts w:cstheme="minorHAnsi"/>
                <w:sz w:val="20"/>
                <w:szCs w:val="20"/>
              </w:rPr>
              <w:t>LASM)</w:t>
            </w:r>
          </w:p>
        </w:tc>
        <w:tc>
          <w:tcPr>
            <w:tcW w:w="1867" w:type="dxa"/>
            <w:noWrap/>
            <w:hideMark/>
          </w:tcPr>
          <w:p w14:paraId="592EBBD4"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431" w:type="dxa"/>
            <w:noWrap/>
            <w:hideMark/>
          </w:tcPr>
          <w:p w14:paraId="70E897E4"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4" w:tooltip="Email  jelvert@lasm.org" w:history="1">
              <w:r w:rsidRPr="00DF4519">
                <w:rPr>
                  <w:rStyle w:val="Hyperlink"/>
                  <w:rFonts w:cstheme="minorHAnsi"/>
                  <w:sz w:val="20"/>
                  <w:szCs w:val="20"/>
                </w:rPr>
                <w:t>vacant</w:t>
              </w:r>
            </w:hyperlink>
          </w:p>
        </w:tc>
        <w:tc>
          <w:tcPr>
            <w:tcW w:w="1406" w:type="dxa"/>
            <w:noWrap/>
            <w:hideMark/>
          </w:tcPr>
          <w:p w14:paraId="26180AE7"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DF4519" w:rsidRPr="00DF4519" w14:paraId="2B7EE911"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2FE140D"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La Board of Elementary &amp; Secondary Education (BESE)</w:t>
            </w:r>
          </w:p>
        </w:tc>
        <w:tc>
          <w:tcPr>
            <w:tcW w:w="1867" w:type="dxa"/>
            <w:noWrap/>
            <w:hideMark/>
          </w:tcPr>
          <w:p w14:paraId="0853F6F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 Wilson</w:t>
            </w:r>
          </w:p>
        </w:tc>
        <w:tc>
          <w:tcPr>
            <w:tcW w:w="3431" w:type="dxa"/>
            <w:noWrap/>
            <w:hideMark/>
          </w:tcPr>
          <w:p w14:paraId="18352237"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5" w:history="1">
              <w:r w:rsidRPr="00DF4519">
                <w:rPr>
                  <w:rStyle w:val="Hyperlink"/>
                  <w:rFonts w:cstheme="minorHAnsi"/>
                  <w:sz w:val="20"/>
                  <w:szCs w:val="20"/>
                </w:rPr>
                <w:t xml:space="preserve">ann.wilson@la.gov </w:t>
              </w:r>
            </w:hyperlink>
          </w:p>
        </w:tc>
        <w:tc>
          <w:tcPr>
            <w:tcW w:w="1406" w:type="dxa"/>
            <w:noWrap/>
            <w:hideMark/>
          </w:tcPr>
          <w:p w14:paraId="496E6754"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225-342-0140</w:t>
            </w:r>
          </w:p>
        </w:tc>
      </w:tr>
      <w:tr w:rsidR="00DF4519" w:rsidRPr="00DF4519" w14:paraId="3ED7B021"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EC00C10"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Board of Regents (BOR)</w:t>
            </w:r>
          </w:p>
        </w:tc>
        <w:tc>
          <w:tcPr>
            <w:tcW w:w="1867" w:type="dxa"/>
            <w:noWrap/>
            <w:hideMark/>
          </w:tcPr>
          <w:p w14:paraId="689BA850"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Jessica Patton </w:t>
            </w:r>
          </w:p>
        </w:tc>
        <w:tc>
          <w:tcPr>
            <w:tcW w:w="3431" w:type="dxa"/>
            <w:noWrap/>
            <w:hideMark/>
          </w:tcPr>
          <w:p w14:paraId="3694F17C"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jessica.domingue@la.gov</w:t>
            </w:r>
          </w:p>
        </w:tc>
        <w:tc>
          <w:tcPr>
            <w:tcW w:w="1406" w:type="dxa"/>
            <w:noWrap/>
            <w:hideMark/>
          </w:tcPr>
          <w:p w14:paraId="0B00F585"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225-342-4253</w:t>
            </w:r>
          </w:p>
        </w:tc>
      </w:tr>
      <w:tr w:rsidR="00DF4519" w:rsidRPr="00DF4519" w14:paraId="5CE88E0B"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38CC065"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Business and Technology Center (LBTC)</w:t>
            </w:r>
          </w:p>
        </w:tc>
        <w:tc>
          <w:tcPr>
            <w:tcW w:w="1867" w:type="dxa"/>
            <w:noWrap/>
            <w:hideMark/>
          </w:tcPr>
          <w:p w14:paraId="79BDDDC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Roy Keller</w:t>
            </w:r>
          </w:p>
        </w:tc>
        <w:tc>
          <w:tcPr>
            <w:tcW w:w="3431" w:type="dxa"/>
            <w:noWrap/>
            <w:hideMark/>
          </w:tcPr>
          <w:p w14:paraId="03F2C5BD"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6" w:tooltip="Email rkeller@lsu.edu" w:history="1">
              <w:r w:rsidRPr="00DF4519">
                <w:rPr>
                  <w:rStyle w:val="Hyperlink"/>
                  <w:rFonts w:cstheme="minorHAnsi"/>
                  <w:sz w:val="20"/>
                  <w:szCs w:val="20"/>
                </w:rPr>
                <w:t>rkeller@lsu.edu</w:t>
              </w:r>
            </w:hyperlink>
          </w:p>
        </w:tc>
        <w:tc>
          <w:tcPr>
            <w:tcW w:w="1406" w:type="dxa"/>
            <w:noWrap/>
            <w:hideMark/>
          </w:tcPr>
          <w:p w14:paraId="1398830F"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225-578-3985</w:t>
            </w:r>
          </w:p>
        </w:tc>
      </w:tr>
      <w:tr w:rsidR="00DF4519" w:rsidRPr="00DF4519" w14:paraId="1FFC1145"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09E33A8"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Economic Development (LED) FastStart</w:t>
            </w:r>
          </w:p>
        </w:tc>
        <w:tc>
          <w:tcPr>
            <w:tcW w:w="1867" w:type="dxa"/>
            <w:noWrap/>
          </w:tcPr>
          <w:p w14:paraId="303090F2"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Susana </w:t>
            </w:r>
            <w:proofErr w:type="spellStart"/>
            <w:r w:rsidRPr="00DF4519">
              <w:rPr>
                <w:rFonts w:cstheme="minorHAnsi"/>
                <w:sz w:val="20"/>
                <w:szCs w:val="20"/>
              </w:rPr>
              <w:t>Schowen</w:t>
            </w:r>
            <w:proofErr w:type="spellEnd"/>
          </w:p>
        </w:tc>
        <w:tc>
          <w:tcPr>
            <w:tcW w:w="3431" w:type="dxa"/>
            <w:noWrap/>
          </w:tcPr>
          <w:p w14:paraId="5235506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7" w:history="1">
              <w:r w:rsidRPr="00DF4519">
                <w:rPr>
                  <w:rStyle w:val="Hyperlink"/>
                  <w:rFonts w:cstheme="minorHAnsi"/>
                  <w:sz w:val="20"/>
                  <w:szCs w:val="20"/>
                </w:rPr>
                <w:t>susana.schowen@la.gov</w:t>
              </w:r>
            </w:hyperlink>
          </w:p>
        </w:tc>
        <w:tc>
          <w:tcPr>
            <w:tcW w:w="1406" w:type="dxa"/>
            <w:noWrap/>
          </w:tcPr>
          <w:p w14:paraId="6259897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225-342-5729</w:t>
            </w:r>
          </w:p>
        </w:tc>
      </w:tr>
      <w:tr w:rsidR="00DF4519" w:rsidRPr="00DF4519" w14:paraId="6EAFF374"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42F58E3"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Public Broadcasting (LPB)</w:t>
            </w:r>
          </w:p>
        </w:tc>
        <w:tc>
          <w:tcPr>
            <w:tcW w:w="1867" w:type="dxa"/>
            <w:noWrap/>
          </w:tcPr>
          <w:p w14:paraId="4771C79E"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Christina Melton</w:t>
            </w:r>
          </w:p>
        </w:tc>
        <w:tc>
          <w:tcPr>
            <w:tcW w:w="3431" w:type="dxa"/>
            <w:noWrap/>
          </w:tcPr>
          <w:p w14:paraId="7303D95A"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8" w:history="1">
              <w:r w:rsidRPr="00DF4519">
                <w:rPr>
                  <w:rStyle w:val="Hyperlink"/>
                  <w:rFonts w:cstheme="minorHAnsi"/>
                  <w:sz w:val="20"/>
                  <w:szCs w:val="20"/>
                </w:rPr>
                <w:t>cmelton@lpb.org</w:t>
              </w:r>
            </w:hyperlink>
          </w:p>
        </w:tc>
        <w:tc>
          <w:tcPr>
            <w:tcW w:w="1406" w:type="dxa"/>
            <w:noWrap/>
          </w:tcPr>
          <w:p w14:paraId="75B6538B"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225-757-4215</w:t>
            </w:r>
          </w:p>
        </w:tc>
      </w:tr>
      <w:tr w:rsidR="00DF4519" w:rsidRPr="00DF4519" w14:paraId="760C3F78"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F1BA1F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 xml:space="preserve">Louisiana State University and A&amp;M College (LSU)  </w:t>
            </w:r>
          </w:p>
        </w:tc>
        <w:tc>
          <w:tcPr>
            <w:tcW w:w="1867" w:type="dxa"/>
            <w:noWrap/>
            <w:hideMark/>
          </w:tcPr>
          <w:p w14:paraId="1222B365"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Stephen D. Beck</w:t>
            </w:r>
          </w:p>
        </w:tc>
        <w:tc>
          <w:tcPr>
            <w:tcW w:w="3431" w:type="dxa"/>
            <w:noWrap/>
            <w:hideMark/>
          </w:tcPr>
          <w:p w14:paraId="5848D1A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9" w:history="1">
              <w:r w:rsidRPr="00DF4519">
                <w:rPr>
                  <w:rStyle w:val="Hyperlink"/>
                  <w:rFonts w:cstheme="minorHAnsi"/>
                  <w:sz w:val="20"/>
                  <w:szCs w:val="20"/>
                </w:rPr>
                <w:t>sdbeck@lsu.edu</w:t>
              </w:r>
            </w:hyperlink>
          </w:p>
        </w:tc>
        <w:tc>
          <w:tcPr>
            <w:tcW w:w="1406" w:type="dxa"/>
            <w:noWrap/>
            <w:hideMark/>
          </w:tcPr>
          <w:p w14:paraId="7C9EE035"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225-578-5833</w:t>
            </w:r>
          </w:p>
        </w:tc>
      </w:tr>
      <w:tr w:rsidR="00DF4519" w:rsidRPr="00DF4519" w14:paraId="6F29B858"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EEBE64A"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State University at Alexandria</w:t>
            </w:r>
          </w:p>
        </w:tc>
        <w:tc>
          <w:tcPr>
            <w:tcW w:w="1867" w:type="dxa"/>
            <w:noWrap/>
          </w:tcPr>
          <w:p w14:paraId="4AEE7CE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Dumancas</w:t>
            </w:r>
          </w:p>
        </w:tc>
        <w:tc>
          <w:tcPr>
            <w:tcW w:w="3431" w:type="dxa"/>
            <w:noWrap/>
          </w:tcPr>
          <w:p w14:paraId="3A3B53F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0" w:history="1">
              <w:r w:rsidRPr="00DF4519">
                <w:rPr>
                  <w:rStyle w:val="Hyperlink"/>
                  <w:rFonts w:cstheme="minorHAnsi"/>
                  <w:sz w:val="20"/>
                  <w:szCs w:val="20"/>
                </w:rPr>
                <w:t>gdumancas@lsua.edu</w:t>
              </w:r>
            </w:hyperlink>
          </w:p>
        </w:tc>
        <w:tc>
          <w:tcPr>
            <w:tcW w:w="1406" w:type="dxa"/>
            <w:noWrap/>
          </w:tcPr>
          <w:p w14:paraId="1111B3C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318-427-4436</w:t>
            </w:r>
          </w:p>
        </w:tc>
      </w:tr>
      <w:tr w:rsidR="00DF4519" w:rsidRPr="00DF4519" w14:paraId="78DC53E6"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E9201E1"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 xml:space="preserve">Louisiana State University Agricultural Center (LSU-Ag) </w:t>
            </w:r>
          </w:p>
        </w:tc>
        <w:tc>
          <w:tcPr>
            <w:tcW w:w="1867" w:type="dxa"/>
            <w:noWrap/>
            <w:hideMark/>
          </w:tcPr>
          <w:p w14:paraId="325EDC9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Wade Baumgartner</w:t>
            </w:r>
          </w:p>
        </w:tc>
        <w:tc>
          <w:tcPr>
            <w:tcW w:w="3431" w:type="dxa"/>
            <w:noWrap/>
            <w:hideMark/>
          </w:tcPr>
          <w:p w14:paraId="7C419479"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1" w:tooltip="Email wbaumgartner@agcenter.lsu.edu" w:history="1">
              <w:r w:rsidRPr="00DF4519">
                <w:rPr>
                  <w:rStyle w:val="Hyperlink"/>
                  <w:rFonts w:cstheme="minorHAnsi"/>
                  <w:sz w:val="20"/>
                  <w:szCs w:val="20"/>
                </w:rPr>
                <w:t>wbaumgartner@agcenter.lsu.edu</w:t>
              </w:r>
            </w:hyperlink>
          </w:p>
        </w:tc>
        <w:tc>
          <w:tcPr>
            <w:tcW w:w="1406" w:type="dxa"/>
            <w:noWrap/>
            <w:hideMark/>
          </w:tcPr>
          <w:p w14:paraId="7AE9DD5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225-578-7742</w:t>
            </w:r>
          </w:p>
        </w:tc>
      </w:tr>
      <w:tr w:rsidR="00DF4519" w:rsidRPr="00DF4519" w14:paraId="0DBBB602"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78B98EA"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State University Health Sciences (LSUHSC)</w:t>
            </w:r>
          </w:p>
        </w:tc>
        <w:tc>
          <w:tcPr>
            <w:tcW w:w="1867" w:type="dxa"/>
            <w:noWrap/>
            <w:hideMark/>
          </w:tcPr>
          <w:p w14:paraId="0176145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Lynn Harrison</w:t>
            </w:r>
          </w:p>
        </w:tc>
        <w:tc>
          <w:tcPr>
            <w:tcW w:w="3431" w:type="dxa"/>
            <w:noWrap/>
            <w:hideMark/>
          </w:tcPr>
          <w:p w14:paraId="29F60998"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2" w:history="1">
              <w:r w:rsidRPr="00DF4519">
                <w:rPr>
                  <w:rStyle w:val="Hyperlink"/>
                  <w:rFonts w:cstheme="minorHAnsi"/>
                  <w:sz w:val="20"/>
                  <w:szCs w:val="20"/>
                </w:rPr>
                <w:t>lynn.clary@lsuhs.edu</w:t>
              </w:r>
            </w:hyperlink>
            <w:r w:rsidRPr="00DF4519">
              <w:rPr>
                <w:rFonts w:cstheme="minorHAnsi"/>
                <w:sz w:val="20"/>
                <w:szCs w:val="20"/>
              </w:rPr>
              <w:t xml:space="preserve"> </w:t>
            </w:r>
          </w:p>
        </w:tc>
        <w:tc>
          <w:tcPr>
            <w:tcW w:w="1406" w:type="dxa"/>
            <w:noWrap/>
            <w:hideMark/>
          </w:tcPr>
          <w:p w14:paraId="5EDADF77"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318-675-4213</w:t>
            </w:r>
          </w:p>
        </w:tc>
      </w:tr>
      <w:tr w:rsidR="00DF4519" w:rsidRPr="00DF4519" w14:paraId="490FBE76"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5421762"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State University of Shreveport (LSUS)</w:t>
            </w:r>
          </w:p>
        </w:tc>
        <w:tc>
          <w:tcPr>
            <w:tcW w:w="1867" w:type="dxa"/>
            <w:noWrap/>
          </w:tcPr>
          <w:p w14:paraId="0387EE56"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Urska Cvek</w:t>
            </w:r>
          </w:p>
        </w:tc>
        <w:tc>
          <w:tcPr>
            <w:tcW w:w="3431" w:type="dxa"/>
            <w:noWrap/>
          </w:tcPr>
          <w:p w14:paraId="10CF03B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3" w:history="1">
              <w:r w:rsidRPr="00DF4519">
                <w:rPr>
                  <w:rStyle w:val="Hyperlink"/>
                  <w:rFonts w:cstheme="minorHAnsi"/>
                  <w:sz w:val="20"/>
                  <w:szCs w:val="20"/>
                </w:rPr>
                <w:t>urska.cvek@lsus.edu</w:t>
              </w:r>
            </w:hyperlink>
            <w:r w:rsidRPr="00DF4519">
              <w:rPr>
                <w:rFonts w:cstheme="minorHAnsi"/>
                <w:sz w:val="20"/>
                <w:szCs w:val="20"/>
              </w:rPr>
              <w:t xml:space="preserve"> </w:t>
            </w:r>
          </w:p>
        </w:tc>
        <w:tc>
          <w:tcPr>
            <w:tcW w:w="1406" w:type="dxa"/>
            <w:noWrap/>
          </w:tcPr>
          <w:p w14:paraId="70CED00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318-795-4266</w:t>
            </w:r>
          </w:p>
        </w:tc>
      </w:tr>
      <w:tr w:rsidR="00DF4519" w:rsidRPr="00DF4519" w14:paraId="4B20C919"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C0AA2E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Louisiana Tech University (</w:t>
            </w:r>
            <w:proofErr w:type="spellStart"/>
            <w:r w:rsidRPr="00DF4519">
              <w:rPr>
                <w:rFonts w:cstheme="minorHAnsi"/>
                <w:sz w:val="20"/>
                <w:szCs w:val="20"/>
              </w:rPr>
              <w:t>LaTech</w:t>
            </w:r>
            <w:proofErr w:type="spellEnd"/>
            <w:r w:rsidRPr="00DF4519">
              <w:rPr>
                <w:rFonts w:cstheme="minorHAnsi"/>
                <w:sz w:val="20"/>
                <w:szCs w:val="20"/>
              </w:rPr>
              <w:t>)</w:t>
            </w:r>
          </w:p>
        </w:tc>
        <w:tc>
          <w:tcPr>
            <w:tcW w:w="1867" w:type="dxa"/>
            <w:noWrap/>
            <w:hideMark/>
          </w:tcPr>
          <w:p w14:paraId="3F19A482"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Caldorera-Moore</w:t>
            </w:r>
          </w:p>
        </w:tc>
        <w:tc>
          <w:tcPr>
            <w:tcW w:w="3431" w:type="dxa"/>
            <w:noWrap/>
            <w:hideMark/>
          </w:tcPr>
          <w:p w14:paraId="55C8E877"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4" w:history="1">
              <w:r w:rsidRPr="00DF4519">
                <w:rPr>
                  <w:rStyle w:val="Hyperlink"/>
                  <w:rFonts w:cstheme="minorHAnsi"/>
                  <w:sz w:val="20"/>
                  <w:szCs w:val="20"/>
                </w:rPr>
                <w:t>mcmoore@latech.edu</w:t>
              </w:r>
            </w:hyperlink>
          </w:p>
        </w:tc>
        <w:tc>
          <w:tcPr>
            <w:tcW w:w="1406" w:type="dxa"/>
            <w:noWrap/>
            <w:hideMark/>
          </w:tcPr>
          <w:p w14:paraId="178B03E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318-257-2207</w:t>
            </w:r>
          </w:p>
        </w:tc>
      </w:tr>
      <w:tr w:rsidR="00DF4519" w:rsidRPr="00DF4519" w14:paraId="4C5A236A"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3CF8F4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Loyola University (Loyola)</w:t>
            </w:r>
          </w:p>
        </w:tc>
        <w:tc>
          <w:tcPr>
            <w:tcW w:w="1867" w:type="dxa"/>
            <w:noWrap/>
          </w:tcPr>
          <w:p w14:paraId="0CB9B1A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Martin McHugh </w:t>
            </w:r>
          </w:p>
        </w:tc>
        <w:tc>
          <w:tcPr>
            <w:tcW w:w="3431" w:type="dxa"/>
            <w:noWrap/>
          </w:tcPr>
          <w:p w14:paraId="4AE01E7E"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5" w:tooltip="Email mmchugh@loyno.edu" w:history="1">
              <w:r w:rsidRPr="00DF4519">
                <w:rPr>
                  <w:rStyle w:val="Hyperlink"/>
                  <w:rFonts w:cstheme="minorHAnsi"/>
                  <w:sz w:val="20"/>
                  <w:szCs w:val="20"/>
                </w:rPr>
                <w:t>mmchugh@loyno.edu</w:t>
              </w:r>
            </w:hyperlink>
          </w:p>
        </w:tc>
        <w:tc>
          <w:tcPr>
            <w:tcW w:w="1406" w:type="dxa"/>
            <w:noWrap/>
          </w:tcPr>
          <w:p w14:paraId="12FE99AC"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504-865-2451</w:t>
            </w:r>
          </w:p>
        </w:tc>
      </w:tr>
      <w:tr w:rsidR="00DF4519" w:rsidRPr="00DF4519" w14:paraId="05F9D036"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90D81BC"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McNeese State University (McNeese)</w:t>
            </w:r>
          </w:p>
        </w:tc>
        <w:tc>
          <w:tcPr>
            <w:tcW w:w="1867" w:type="dxa"/>
            <w:noWrap/>
            <w:hideMark/>
          </w:tcPr>
          <w:p w14:paraId="5636D62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Ning Zhang</w:t>
            </w:r>
          </w:p>
        </w:tc>
        <w:tc>
          <w:tcPr>
            <w:tcW w:w="3431" w:type="dxa"/>
            <w:noWrap/>
            <w:hideMark/>
          </w:tcPr>
          <w:p w14:paraId="10C33DC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6" w:tooltip="Email nzhang@mcneese.edu" w:history="1">
              <w:r w:rsidRPr="00DF4519">
                <w:rPr>
                  <w:rStyle w:val="Hyperlink"/>
                  <w:rFonts w:cstheme="minorHAnsi"/>
                  <w:sz w:val="20"/>
                  <w:szCs w:val="20"/>
                </w:rPr>
                <w:t>nzhang@mcneese.edu</w:t>
              </w:r>
            </w:hyperlink>
          </w:p>
        </w:tc>
        <w:tc>
          <w:tcPr>
            <w:tcW w:w="1406" w:type="dxa"/>
            <w:noWrap/>
            <w:hideMark/>
          </w:tcPr>
          <w:p w14:paraId="2D252B45"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337-475-5873</w:t>
            </w:r>
          </w:p>
        </w:tc>
      </w:tr>
      <w:tr w:rsidR="00DF4519" w:rsidRPr="00DF4519" w14:paraId="3398DA6A"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5BB5486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National Center for Biomedical Research &amp; Training (LSU-NCBRT)</w:t>
            </w:r>
          </w:p>
        </w:tc>
        <w:tc>
          <w:tcPr>
            <w:tcW w:w="1867" w:type="dxa"/>
            <w:noWrap/>
          </w:tcPr>
          <w:p w14:paraId="54A8B997"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Jason Krause</w:t>
            </w:r>
          </w:p>
        </w:tc>
        <w:tc>
          <w:tcPr>
            <w:tcW w:w="3431" w:type="dxa"/>
            <w:noWrap/>
          </w:tcPr>
          <w:p w14:paraId="67E4CBF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7" w:history="1">
              <w:r w:rsidRPr="00DF4519">
                <w:rPr>
                  <w:rStyle w:val="Hyperlink"/>
                  <w:rFonts w:cstheme="minorHAnsi"/>
                  <w:sz w:val="20"/>
                  <w:szCs w:val="20"/>
                </w:rPr>
                <w:t>jkrause@ncbrt.lsu.edu</w:t>
              </w:r>
            </w:hyperlink>
          </w:p>
        </w:tc>
        <w:tc>
          <w:tcPr>
            <w:tcW w:w="1406" w:type="dxa"/>
            <w:noWrap/>
          </w:tcPr>
          <w:p w14:paraId="4F70C094"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225-578-0285</w:t>
            </w:r>
          </w:p>
        </w:tc>
      </w:tr>
      <w:tr w:rsidR="00DF4519" w:rsidRPr="00DF4519" w14:paraId="57002D04"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9FFD686"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Nicholls State University (Nicholls)</w:t>
            </w:r>
          </w:p>
        </w:tc>
        <w:tc>
          <w:tcPr>
            <w:tcW w:w="1867" w:type="dxa"/>
            <w:noWrap/>
            <w:hideMark/>
          </w:tcPr>
          <w:p w14:paraId="36D5872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 Marlow</w:t>
            </w:r>
          </w:p>
        </w:tc>
        <w:tc>
          <w:tcPr>
            <w:tcW w:w="3431" w:type="dxa"/>
            <w:noWrap/>
            <w:hideMark/>
          </w:tcPr>
          <w:p w14:paraId="38ADDC86"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DF4519">
              <w:rPr>
                <w:rFonts w:cstheme="minorHAnsi"/>
                <w:sz w:val="20"/>
                <w:szCs w:val="20"/>
                <w:u w:val="single"/>
              </w:rPr>
              <w:t>matthew.marlow@nicholls.edu</w:t>
            </w:r>
          </w:p>
        </w:tc>
        <w:tc>
          <w:tcPr>
            <w:tcW w:w="1406" w:type="dxa"/>
            <w:noWrap/>
            <w:hideMark/>
          </w:tcPr>
          <w:p w14:paraId="00F1CADD"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985-448-4576</w:t>
            </w:r>
          </w:p>
        </w:tc>
      </w:tr>
      <w:tr w:rsidR="00DF4519" w:rsidRPr="00DF4519" w14:paraId="44C45DD9"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CCBDD27"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lastRenderedPageBreak/>
              <w:t>Northshore Technical Community College (NTTC)</w:t>
            </w:r>
          </w:p>
        </w:tc>
        <w:tc>
          <w:tcPr>
            <w:tcW w:w="1867" w:type="dxa"/>
            <w:noWrap/>
            <w:hideMark/>
          </w:tcPr>
          <w:p w14:paraId="73EFF94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Chuck Crabtree</w:t>
            </w:r>
          </w:p>
        </w:tc>
        <w:tc>
          <w:tcPr>
            <w:tcW w:w="3431" w:type="dxa"/>
            <w:noWrap/>
            <w:hideMark/>
          </w:tcPr>
          <w:p w14:paraId="583B305F"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charlescrabtree@northshorecollege.edu</w:t>
            </w:r>
          </w:p>
        </w:tc>
        <w:tc>
          <w:tcPr>
            <w:tcW w:w="1406" w:type="dxa"/>
            <w:noWrap/>
            <w:hideMark/>
          </w:tcPr>
          <w:p w14:paraId="71BB980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985-545-1231</w:t>
            </w:r>
          </w:p>
        </w:tc>
      </w:tr>
      <w:tr w:rsidR="00DF4519" w:rsidRPr="00DF4519" w14:paraId="2D711A3A"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3C5119E3"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Northwestern State University of Louisiana (NSULA)</w:t>
            </w:r>
          </w:p>
        </w:tc>
        <w:tc>
          <w:tcPr>
            <w:tcW w:w="1867" w:type="dxa"/>
            <w:noWrap/>
          </w:tcPr>
          <w:p w14:paraId="0E5ADAF5"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Anna Dugas</w:t>
            </w:r>
          </w:p>
        </w:tc>
        <w:tc>
          <w:tcPr>
            <w:tcW w:w="3431" w:type="dxa"/>
            <w:noWrap/>
          </w:tcPr>
          <w:p w14:paraId="4E8E930A"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8" w:history="1">
              <w:r w:rsidRPr="00DF4519">
                <w:rPr>
                  <w:rStyle w:val="Hyperlink"/>
                  <w:rFonts w:cstheme="minorHAnsi"/>
                  <w:sz w:val="20"/>
                  <w:szCs w:val="20"/>
                </w:rPr>
                <w:t>dugasa@nsula.edu</w:t>
              </w:r>
            </w:hyperlink>
          </w:p>
        </w:tc>
        <w:tc>
          <w:tcPr>
            <w:tcW w:w="1406" w:type="dxa"/>
            <w:noWrap/>
          </w:tcPr>
          <w:p w14:paraId="4EABBCA6"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318-357-5519</w:t>
            </w:r>
          </w:p>
        </w:tc>
      </w:tr>
      <w:tr w:rsidR="00DF4519" w:rsidRPr="00DF4519" w14:paraId="4CB5DC2F"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707E874"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Nunez Community College (NCC)</w:t>
            </w:r>
          </w:p>
        </w:tc>
        <w:tc>
          <w:tcPr>
            <w:tcW w:w="1867" w:type="dxa"/>
            <w:noWrap/>
          </w:tcPr>
          <w:p w14:paraId="356D8BA0"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Andreas Pashos</w:t>
            </w:r>
          </w:p>
        </w:tc>
        <w:tc>
          <w:tcPr>
            <w:tcW w:w="3431" w:type="dxa"/>
            <w:noWrap/>
          </w:tcPr>
          <w:p w14:paraId="469238AA"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9" w:history="1">
              <w:r w:rsidRPr="00DF4519">
                <w:rPr>
                  <w:rStyle w:val="Hyperlink"/>
                  <w:rFonts w:cstheme="minorHAnsi"/>
                  <w:sz w:val="20"/>
                  <w:szCs w:val="20"/>
                </w:rPr>
                <w:t>apashos@nunez.edu</w:t>
              </w:r>
            </w:hyperlink>
            <w:r w:rsidRPr="00DF4519">
              <w:rPr>
                <w:rFonts w:cstheme="minorHAnsi"/>
                <w:sz w:val="20"/>
                <w:szCs w:val="20"/>
                <w:u w:val="single"/>
              </w:rPr>
              <w:t xml:space="preserve"> </w:t>
            </w:r>
          </w:p>
        </w:tc>
        <w:tc>
          <w:tcPr>
            <w:tcW w:w="1406" w:type="dxa"/>
            <w:noWrap/>
          </w:tcPr>
          <w:p w14:paraId="7294ACC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504-278-6287</w:t>
            </w:r>
          </w:p>
        </w:tc>
      </w:tr>
      <w:tr w:rsidR="00DF4519" w:rsidRPr="00DF4519" w14:paraId="555B9F2D"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7CCDB66"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River Parishes Community College (RPCC)</w:t>
            </w:r>
          </w:p>
        </w:tc>
        <w:tc>
          <w:tcPr>
            <w:tcW w:w="1867" w:type="dxa"/>
            <w:noWrap/>
            <w:hideMark/>
          </w:tcPr>
          <w:p w14:paraId="0909E094"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Esperanza Zenon</w:t>
            </w:r>
          </w:p>
        </w:tc>
        <w:tc>
          <w:tcPr>
            <w:tcW w:w="3431" w:type="dxa"/>
            <w:noWrap/>
            <w:hideMark/>
          </w:tcPr>
          <w:p w14:paraId="5AF93F71"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0" w:tooltip="Email ezenon@rpcc.edu" w:history="1">
              <w:r w:rsidRPr="00DF4519">
                <w:rPr>
                  <w:rStyle w:val="Hyperlink"/>
                  <w:rFonts w:cstheme="minorHAnsi"/>
                  <w:sz w:val="20"/>
                  <w:szCs w:val="20"/>
                </w:rPr>
                <w:t>ezenon@rpcc.edu</w:t>
              </w:r>
            </w:hyperlink>
          </w:p>
        </w:tc>
        <w:tc>
          <w:tcPr>
            <w:tcW w:w="1406" w:type="dxa"/>
            <w:noWrap/>
            <w:hideMark/>
          </w:tcPr>
          <w:p w14:paraId="2703BC4D"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225-743-8713</w:t>
            </w:r>
          </w:p>
        </w:tc>
      </w:tr>
      <w:tr w:rsidR="00DF4519" w:rsidRPr="00DF4519" w14:paraId="3F0C736A"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6F66CF2" w14:textId="77777777" w:rsidR="00DF4519" w:rsidRPr="00DF4519" w:rsidRDefault="00DF4519" w:rsidP="00DF4519">
            <w:pPr>
              <w:keepNext/>
              <w:spacing w:line="259" w:lineRule="auto"/>
              <w:rPr>
                <w:rFonts w:cstheme="minorHAnsi"/>
                <w:sz w:val="20"/>
                <w:szCs w:val="20"/>
              </w:rPr>
            </w:pPr>
            <w:proofErr w:type="spellStart"/>
            <w:r w:rsidRPr="00DF4519">
              <w:rPr>
                <w:rFonts w:cstheme="minorHAnsi"/>
                <w:sz w:val="20"/>
                <w:szCs w:val="20"/>
                <w:lang w:val="fr-FR"/>
              </w:rPr>
              <w:t>SciPort</w:t>
            </w:r>
            <w:proofErr w:type="spellEnd"/>
            <w:r w:rsidRPr="00DF4519">
              <w:rPr>
                <w:rFonts w:cstheme="minorHAnsi"/>
                <w:sz w:val="20"/>
                <w:szCs w:val="20"/>
                <w:lang w:val="fr-FR"/>
              </w:rPr>
              <w:t xml:space="preserve"> </w:t>
            </w:r>
            <w:proofErr w:type="spellStart"/>
            <w:r w:rsidRPr="00DF4519">
              <w:rPr>
                <w:rFonts w:cstheme="minorHAnsi"/>
                <w:sz w:val="20"/>
                <w:szCs w:val="20"/>
                <w:lang w:val="fr-FR"/>
              </w:rPr>
              <w:t>Louisiana’s</w:t>
            </w:r>
            <w:proofErr w:type="spellEnd"/>
            <w:r w:rsidRPr="00DF4519">
              <w:rPr>
                <w:rFonts w:cstheme="minorHAnsi"/>
                <w:sz w:val="20"/>
                <w:szCs w:val="20"/>
                <w:lang w:val="fr-FR"/>
              </w:rPr>
              <w:t xml:space="preserve"> Science Center </w:t>
            </w:r>
          </w:p>
        </w:tc>
        <w:tc>
          <w:tcPr>
            <w:tcW w:w="1867" w:type="dxa"/>
            <w:noWrap/>
            <w:hideMark/>
          </w:tcPr>
          <w:p w14:paraId="26BE5376"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431" w:type="dxa"/>
            <w:noWrap/>
            <w:hideMark/>
          </w:tcPr>
          <w:p w14:paraId="6E949DA5"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vacant</w:t>
            </w:r>
          </w:p>
        </w:tc>
        <w:tc>
          <w:tcPr>
            <w:tcW w:w="1406" w:type="dxa"/>
            <w:noWrap/>
            <w:hideMark/>
          </w:tcPr>
          <w:p w14:paraId="5670C39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DF4519" w:rsidRPr="00DF4519" w14:paraId="447FEAB1"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BB47123"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Southeastern Louisiana University (SELU)</w:t>
            </w:r>
          </w:p>
        </w:tc>
        <w:tc>
          <w:tcPr>
            <w:tcW w:w="1867" w:type="dxa"/>
            <w:noWrap/>
          </w:tcPr>
          <w:p w14:paraId="34653E6E"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Blanchard</w:t>
            </w:r>
          </w:p>
        </w:tc>
        <w:tc>
          <w:tcPr>
            <w:tcW w:w="3431" w:type="dxa"/>
            <w:noWrap/>
          </w:tcPr>
          <w:p w14:paraId="2B18DF53"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1" w:history="1">
              <w:r w:rsidRPr="00DF4519">
                <w:rPr>
                  <w:rStyle w:val="Hyperlink"/>
                  <w:rFonts w:cstheme="minorHAnsi"/>
                  <w:sz w:val="20"/>
                  <w:szCs w:val="20"/>
                </w:rPr>
                <w:t>gerard.blanchard@selu.edu</w:t>
              </w:r>
            </w:hyperlink>
          </w:p>
        </w:tc>
        <w:tc>
          <w:tcPr>
            <w:tcW w:w="1406" w:type="dxa"/>
            <w:noWrap/>
          </w:tcPr>
          <w:p w14:paraId="743C3310"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985-549-2159</w:t>
            </w:r>
          </w:p>
        </w:tc>
      </w:tr>
      <w:tr w:rsidR="00DF4519" w:rsidRPr="00DF4519" w14:paraId="6EBC0B63"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A5B6821"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 xml:space="preserve">Southern University and A &amp; M College (SUBR) </w:t>
            </w:r>
          </w:p>
        </w:tc>
        <w:tc>
          <w:tcPr>
            <w:tcW w:w="1867" w:type="dxa"/>
            <w:noWrap/>
            <w:hideMark/>
          </w:tcPr>
          <w:p w14:paraId="1FB6C66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Michael Stubblefield</w:t>
            </w:r>
          </w:p>
        </w:tc>
        <w:tc>
          <w:tcPr>
            <w:tcW w:w="3431" w:type="dxa"/>
            <w:noWrap/>
            <w:hideMark/>
          </w:tcPr>
          <w:p w14:paraId="41E6468B"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michael_stubblefield@subr.edu</w:t>
            </w:r>
          </w:p>
        </w:tc>
        <w:tc>
          <w:tcPr>
            <w:tcW w:w="1406" w:type="dxa"/>
            <w:noWrap/>
            <w:hideMark/>
          </w:tcPr>
          <w:p w14:paraId="3A2D1644"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225-771-5231</w:t>
            </w:r>
          </w:p>
        </w:tc>
      </w:tr>
      <w:tr w:rsidR="00DF4519" w:rsidRPr="00DF4519" w14:paraId="505DE035"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F0DC941"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Southern University of New Orleans (SUNO)</w:t>
            </w:r>
          </w:p>
        </w:tc>
        <w:tc>
          <w:tcPr>
            <w:tcW w:w="1867" w:type="dxa"/>
            <w:noWrap/>
            <w:hideMark/>
          </w:tcPr>
          <w:p w14:paraId="0EEE98D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F4519">
              <w:rPr>
                <w:rFonts w:cstheme="minorHAnsi"/>
                <w:sz w:val="20"/>
                <w:szCs w:val="20"/>
              </w:rPr>
              <w:t>Illya</w:t>
            </w:r>
            <w:proofErr w:type="spellEnd"/>
            <w:r w:rsidRPr="00DF4519">
              <w:rPr>
                <w:rFonts w:cstheme="minorHAnsi"/>
                <w:sz w:val="20"/>
                <w:szCs w:val="20"/>
              </w:rPr>
              <w:t xml:space="preserve"> </w:t>
            </w:r>
            <w:proofErr w:type="spellStart"/>
            <w:r w:rsidRPr="00DF4519">
              <w:rPr>
                <w:rFonts w:cstheme="minorHAnsi"/>
                <w:sz w:val="20"/>
                <w:szCs w:val="20"/>
              </w:rPr>
              <w:t>Tietzel</w:t>
            </w:r>
            <w:proofErr w:type="spellEnd"/>
          </w:p>
        </w:tc>
        <w:tc>
          <w:tcPr>
            <w:tcW w:w="3431" w:type="dxa"/>
            <w:noWrap/>
            <w:hideMark/>
          </w:tcPr>
          <w:p w14:paraId="726AE604"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2" w:tooltip="Email itietzel@suno.edu" w:history="1">
              <w:r w:rsidRPr="00DF4519">
                <w:rPr>
                  <w:rStyle w:val="Hyperlink"/>
                  <w:rFonts w:cstheme="minorHAnsi"/>
                  <w:sz w:val="20"/>
                  <w:szCs w:val="20"/>
                </w:rPr>
                <w:t>itietzel@suno.edu</w:t>
              </w:r>
            </w:hyperlink>
          </w:p>
        </w:tc>
        <w:tc>
          <w:tcPr>
            <w:tcW w:w="1406" w:type="dxa"/>
            <w:noWrap/>
            <w:hideMark/>
          </w:tcPr>
          <w:p w14:paraId="0A072D34"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504-286-5111</w:t>
            </w:r>
          </w:p>
        </w:tc>
      </w:tr>
      <w:tr w:rsidR="00DF4519" w:rsidRPr="00DF4519" w14:paraId="4D6C35FD"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C6F338F"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Tulane University (Tulane)</w:t>
            </w:r>
          </w:p>
        </w:tc>
        <w:tc>
          <w:tcPr>
            <w:tcW w:w="1867" w:type="dxa"/>
            <w:noWrap/>
            <w:hideMark/>
          </w:tcPr>
          <w:p w14:paraId="1119DAC8"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Mark J. Fink</w:t>
            </w:r>
          </w:p>
        </w:tc>
        <w:tc>
          <w:tcPr>
            <w:tcW w:w="3431" w:type="dxa"/>
            <w:noWrap/>
            <w:hideMark/>
          </w:tcPr>
          <w:p w14:paraId="27EAD85D"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3" w:tooltip="Email fink@tulane.edu" w:history="1">
              <w:r w:rsidRPr="00DF4519">
                <w:rPr>
                  <w:rStyle w:val="Hyperlink"/>
                  <w:rFonts w:cstheme="minorHAnsi"/>
                  <w:sz w:val="20"/>
                  <w:szCs w:val="20"/>
                </w:rPr>
                <w:t>fink@tulane.edu</w:t>
              </w:r>
            </w:hyperlink>
          </w:p>
        </w:tc>
        <w:tc>
          <w:tcPr>
            <w:tcW w:w="1406" w:type="dxa"/>
            <w:noWrap/>
            <w:hideMark/>
          </w:tcPr>
          <w:p w14:paraId="777B39FA"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504-862-3568</w:t>
            </w:r>
          </w:p>
        </w:tc>
      </w:tr>
      <w:tr w:rsidR="00DF4519" w:rsidRPr="00DF4519" w14:paraId="0A09E11F"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B6002A7"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University of Louisiana at Lafayette (ULL)</w:t>
            </w:r>
          </w:p>
        </w:tc>
        <w:tc>
          <w:tcPr>
            <w:tcW w:w="1867" w:type="dxa"/>
            <w:noWrap/>
            <w:hideMark/>
          </w:tcPr>
          <w:p w14:paraId="3D528F0B"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Afef Fekih</w:t>
            </w:r>
          </w:p>
        </w:tc>
        <w:tc>
          <w:tcPr>
            <w:tcW w:w="3431" w:type="dxa"/>
            <w:noWrap/>
            <w:hideMark/>
          </w:tcPr>
          <w:p w14:paraId="234672B0"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4" w:tooltip="Email afef.fekih@louisiana.edu" w:history="1">
              <w:r w:rsidRPr="00DF4519">
                <w:rPr>
                  <w:rStyle w:val="Hyperlink"/>
                  <w:rFonts w:cstheme="minorHAnsi"/>
                  <w:sz w:val="20"/>
                  <w:szCs w:val="20"/>
                </w:rPr>
                <w:t>afef.fekih@louisiana.edu</w:t>
              </w:r>
            </w:hyperlink>
          </w:p>
        </w:tc>
        <w:tc>
          <w:tcPr>
            <w:tcW w:w="1406" w:type="dxa"/>
            <w:noWrap/>
            <w:hideMark/>
          </w:tcPr>
          <w:p w14:paraId="60AA8DAC"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337-482-5333</w:t>
            </w:r>
          </w:p>
        </w:tc>
      </w:tr>
      <w:tr w:rsidR="00DF4519" w:rsidRPr="00DF4519" w14:paraId="1708491E"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80E0960"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University of Louisiana at Monroe (ULM)</w:t>
            </w:r>
          </w:p>
        </w:tc>
        <w:tc>
          <w:tcPr>
            <w:tcW w:w="1867" w:type="dxa"/>
            <w:noWrap/>
            <w:hideMark/>
          </w:tcPr>
          <w:p w14:paraId="0D8A7AAD"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Ken Leppert</w:t>
            </w:r>
          </w:p>
        </w:tc>
        <w:tc>
          <w:tcPr>
            <w:tcW w:w="3431" w:type="dxa"/>
            <w:noWrap/>
            <w:hideMark/>
          </w:tcPr>
          <w:p w14:paraId="1490E750"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leppert@ulm.edu</w:t>
            </w:r>
          </w:p>
        </w:tc>
        <w:tc>
          <w:tcPr>
            <w:tcW w:w="1406" w:type="dxa"/>
            <w:noWrap/>
            <w:hideMark/>
          </w:tcPr>
          <w:p w14:paraId="16069ED7"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318-342-1918</w:t>
            </w:r>
          </w:p>
        </w:tc>
      </w:tr>
      <w:tr w:rsidR="00DF4519" w:rsidRPr="00DF4519" w14:paraId="1F1B5F85" w14:textId="77777777" w:rsidTr="00B81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3E9C16A"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University of New Orleans (UNO)</w:t>
            </w:r>
          </w:p>
        </w:tc>
        <w:tc>
          <w:tcPr>
            <w:tcW w:w="1867" w:type="dxa"/>
            <w:noWrap/>
            <w:hideMark/>
          </w:tcPr>
          <w:p w14:paraId="29ADDE38"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Matthew Tarr</w:t>
            </w:r>
          </w:p>
        </w:tc>
        <w:tc>
          <w:tcPr>
            <w:tcW w:w="3431" w:type="dxa"/>
            <w:noWrap/>
            <w:hideMark/>
          </w:tcPr>
          <w:p w14:paraId="0E32D49A"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DF4519">
              <w:rPr>
                <w:rFonts w:cstheme="minorHAnsi"/>
                <w:sz w:val="20"/>
                <w:szCs w:val="20"/>
                <w:u w:val="single"/>
              </w:rPr>
              <w:t>mtarr@uno.edu</w:t>
            </w:r>
          </w:p>
        </w:tc>
        <w:tc>
          <w:tcPr>
            <w:tcW w:w="1406" w:type="dxa"/>
            <w:noWrap/>
            <w:hideMark/>
          </w:tcPr>
          <w:p w14:paraId="4F12CBA5" w14:textId="77777777" w:rsidR="00DF4519" w:rsidRPr="00DF4519" w:rsidRDefault="00DF4519" w:rsidP="00DF45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504-280-1038</w:t>
            </w:r>
          </w:p>
        </w:tc>
      </w:tr>
      <w:tr w:rsidR="00DF4519" w:rsidRPr="00DF4519" w14:paraId="48915025" w14:textId="77777777" w:rsidTr="00B8130E">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82C3E57" w14:textId="77777777" w:rsidR="00DF4519" w:rsidRPr="00DF4519" w:rsidRDefault="00DF4519" w:rsidP="00DF4519">
            <w:pPr>
              <w:keepNext/>
              <w:spacing w:line="259" w:lineRule="auto"/>
              <w:rPr>
                <w:rFonts w:cstheme="minorHAnsi"/>
                <w:sz w:val="20"/>
                <w:szCs w:val="20"/>
              </w:rPr>
            </w:pPr>
            <w:r w:rsidRPr="00DF4519">
              <w:rPr>
                <w:rFonts w:cstheme="minorHAnsi"/>
                <w:sz w:val="20"/>
                <w:szCs w:val="20"/>
              </w:rPr>
              <w:t>Xavier University of Louisiana (Xavier)</w:t>
            </w:r>
          </w:p>
        </w:tc>
        <w:tc>
          <w:tcPr>
            <w:tcW w:w="1867" w:type="dxa"/>
            <w:noWrap/>
            <w:hideMark/>
          </w:tcPr>
          <w:p w14:paraId="54608551"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F4519">
              <w:rPr>
                <w:rFonts w:cstheme="minorHAnsi"/>
                <w:sz w:val="20"/>
                <w:szCs w:val="20"/>
              </w:rPr>
              <w:t>Ashwith</w:t>
            </w:r>
            <w:proofErr w:type="spellEnd"/>
            <w:r w:rsidRPr="00DF4519">
              <w:rPr>
                <w:rFonts w:cstheme="minorHAnsi"/>
                <w:sz w:val="20"/>
                <w:szCs w:val="20"/>
              </w:rPr>
              <w:t xml:space="preserve"> K. </w:t>
            </w:r>
            <w:proofErr w:type="spellStart"/>
            <w:r w:rsidRPr="00DF4519">
              <w:rPr>
                <w:rFonts w:cstheme="minorHAnsi"/>
                <w:sz w:val="20"/>
                <w:szCs w:val="20"/>
              </w:rPr>
              <w:t>Chilvery</w:t>
            </w:r>
            <w:proofErr w:type="spellEnd"/>
          </w:p>
        </w:tc>
        <w:tc>
          <w:tcPr>
            <w:tcW w:w="3431" w:type="dxa"/>
            <w:noWrap/>
            <w:hideMark/>
          </w:tcPr>
          <w:p w14:paraId="15E75C0E"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5" w:history="1">
              <w:r w:rsidRPr="00DF4519">
                <w:rPr>
                  <w:rStyle w:val="Hyperlink"/>
                  <w:rFonts w:cstheme="minorHAnsi"/>
                  <w:sz w:val="20"/>
                  <w:szCs w:val="20"/>
                </w:rPr>
                <w:t>achilver@xula.edu</w:t>
              </w:r>
            </w:hyperlink>
            <w:r w:rsidRPr="00DF4519">
              <w:rPr>
                <w:rFonts w:cstheme="minorHAnsi"/>
                <w:sz w:val="20"/>
                <w:szCs w:val="20"/>
              </w:rPr>
              <w:t xml:space="preserve"> </w:t>
            </w:r>
          </w:p>
        </w:tc>
        <w:tc>
          <w:tcPr>
            <w:tcW w:w="1406" w:type="dxa"/>
            <w:noWrap/>
            <w:hideMark/>
          </w:tcPr>
          <w:p w14:paraId="67C34094" w14:textId="77777777" w:rsidR="00DF4519" w:rsidRPr="00DF4519" w:rsidRDefault="00DF4519" w:rsidP="00DF45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504-520-5149</w:t>
            </w:r>
          </w:p>
        </w:tc>
      </w:tr>
    </w:tbl>
    <w:p w14:paraId="318AAA1F" w14:textId="77777777" w:rsidR="00490310" w:rsidRPr="00DF4519" w:rsidRDefault="00490310" w:rsidP="00637533">
      <w:pPr>
        <w:keepNext/>
        <w:spacing w:after="0"/>
        <w:rPr>
          <w:rFonts w:cstheme="minorHAnsi"/>
        </w:rPr>
      </w:pPr>
    </w:p>
    <w:p w14:paraId="20C7A0BD" w14:textId="77777777" w:rsidR="00490310" w:rsidRPr="00DF4519" w:rsidRDefault="00490310" w:rsidP="00637533">
      <w:pPr>
        <w:keepNext/>
        <w:spacing w:after="0"/>
        <w:rPr>
          <w:rFonts w:cstheme="minorHAnsi"/>
        </w:rPr>
      </w:pPr>
    </w:p>
    <w:p w14:paraId="24E20B6B" w14:textId="718299E9" w:rsidR="00637533" w:rsidRDefault="00637533" w:rsidP="00637533">
      <w:pPr>
        <w:keepNext/>
        <w:spacing w:after="0"/>
        <w:rPr>
          <w:rFonts w:cstheme="minorHAnsi"/>
        </w:rPr>
      </w:pPr>
      <w:r w:rsidRPr="00DF4519">
        <w:rPr>
          <w:rFonts w:cstheme="minorHAnsi"/>
        </w:rPr>
        <w:t xml:space="preserve"> </w:t>
      </w:r>
    </w:p>
    <w:p w14:paraId="3A576566" w14:textId="45D9C74E" w:rsidR="00DF4519" w:rsidRDefault="00DF4519" w:rsidP="00637533">
      <w:pPr>
        <w:keepNext/>
        <w:spacing w:after="0"/>
        <w:rPr>
          <w:rFonts w:cstheme="minorHAnsi"/>
        </w:rPr>
      </w:pPr>
    </w:p>
    <w:p w14:paraId="4EBFDF97" w14:textId="31F17F0B" w:rsidR="00DF4519" w:rsidRDefault="00DF4519" w:rsidP="00637533">
      <w:pPr>
        <w:keepNext/>
        <w:spacing w:after="0"/>
        <w:rPr>
          <w:rFonts w:cstheme="minorHAnsi"/>
        </w:rPr>
      </w:pPr>
    </w:p>
    <w:p w14:paraId="18A3A503" w14:textId="58FE19AA" w:rsidR="00DF4519" w:rsidRDefault="00DF4519" w:rsidP="00637533">
      <w:pPr>
        <w:keepNext/>
        <w:spacing w:after="0"/>
        <w:rPr>
          <w:rFonts w:cstheme="minorHAnsi"/>
        </w:rPr>
      </w:pPr>
    </w:p>
    <w:p w14:paraId="272B63BA" w14:textId="469DAFA9" w:rsidR="00DF4519" w:rsidRDefault="00DF4519" w:rsidP="00637533">
      <w:pPr>
        <w:keepNext/>
        <w:spacing w:after="0"/>
        <w:rPr>
          <w:rFonts w:cstheme="minorHAnsi"/>
        </w:rPr>
      </w:pPr>
    </w:p>
    <w:p w14:paraId="2A68BF1C" w14:textId="0F787169" w:rsidR="00DF4519" w:rsidRDefault="00DF4519" w:rsidP="00637533">
      <w:pPr>
        <w:keepNext/>
        <w:spacing w:after="0"/>
        <w:rPr>
          <w:rFonts w:cstheme="minorHAnsi"/>
        </w:rPr>
      </w:pPr>
    </w:p>
    <w:p w14:paraId="1AA393A0" w14:textId="106329BC" w:rsidR="00DF4519" w:rsidRDefault="00DF4519" w:rsidP="00637533">
      <w:pPr>
        <w:keepNext/>
        <w:spacing w:after="0"/>
        <w:rPr>
          <w:rFonts w:cstheme="minorHAnsi"/>
        </w:rPr>
      </w:pPr>
    </w:p>
    <w:p w14:paraId="4744C526" w14:textId="344C10F5" w:rsidR="00DF4519" w:rsidRDefault="00DF4519" w:rsidP="00637533">
      <w:pPr>
        <w:keepNext/>
        <w:spacing w:after="0"/>
        <w:rPr>
          <w:rFonts w:cstheme="minorHAnsi"/>
        </w:rPr>
      </w:pPr>
    </w:p>
    <w:p w14:paraId="65334BC9" w14:textId="7BEF547A" w:rsidR="00DF4519" w:rsidRDefault="00DF4519" w:rsidP="00637533">
      <w:pPr>
        <w:keepNext/>
        <w:spacing w:after="0"/>
        <w:rPr>
          <w:rFonts w:cstheme="minorHAnsi"/>
        </w:rPr>
      </w:pPr>
    </w:p>
    <w:p w14:paraId="2788D331" w14:textId="471AD6D7" w:rsidR="00DF4519" w:rsidRDefault="00DF4519" w:rsidP="00637533">
      <w:pPr>
        <w:keepNext/>
        <w:spacing w:after="0"/>
        <w:rPr>
          <w:rFonts w:cstheme="minorHAnsi"/>
        </w:rPr>
      </w:pPr>
    </w:p>
    <w:p w14:paraId="6BB0E05A" w14:textId="7B9BCC43" w:rsidR="00DF4519" w:rsidRDefault="00DF4519" w:rsidP="00637533">
      <w:pPr>
        <w:keepNext/>
        <w:spacing w:after="0"/>
        <w:rPr>
          <w:rFonts w:cstheme="minorHAnsi"/>
        </w:rPr>
      </w:pPr>
    </w:p>
    <w:p w14:paraId="22F81204" w14:textId="21D7D7AE" w:rsidR="00DF4519" w:rsidRDefault="00DF4519" w:rsidP="00637533">
      <w:pPr>
        <w:keepNext/>
        <w:spacing w:after="0"/>
        <w:rPr>
          <w:rFonts w:cstheme="minorHAnsi"/>
        </w:rPr>
      </w:pPr>
    </w:p>
    <w:p w14:paraId="7079F8D6" w14:textId="5EBBA935" w:rsidR="00DF4519" w:rsidRDefault="00DF4519" w:rsidP="00637533">
      <w:pPr>
        <w:keepNext/>
        <w:spacing w:after="0"/>
        <w:rPr>
          <w:rFonts w:cstheme="minorHAnsi"/>
        </w:rPr>
      </w:pPr>
    </w:p>
    <w:p w14:paraId="605737E2" w14:textId="0D07CCF2" w:rsidR="00DF4519" w:rsidRDefault="00DF4519" w:rsidP="00637533">
      <w:pPr>
        <w:keepNext/>
        <w:spacing w:after="0"/>
        <w:rPr>
          <w:rFonts w:cstheme="minorHAnsi"/>
        </w:rPr>
      </w:pPr>
    </w:p>
    <w:p w14:paraId="7F4E0C58" w14:textId="703C8127" w:rsidR="00DF4519" w:rsidRDefault="00DF4519" w:rsidP="00637533">
      <w:pPr>
        <w:keepNext/>
        <w:spacing w:after="0"/>
        <w:rPr>
          <w:rFonts w:cstheme="minorHAnsi"/>
        </w:rPr>
      </w:pPr>
    </w:p>
    <w:p w14:paraId="5C33B8AA" w14:textId="47404991" w:rsidR="00DF4519" w:rsidRDefault="00DF4519" w:rsidP="00637533">
      <w:pPr>
        <w:keepNext/>
        <w:spacing w:after="0"/>
        <w:rPr>
          <w:rFonts w:cstheme="minorHAnsi"/>
        </w:rPr>
      </w:pPr>
    </w:p>
    <w:p w14:paraId="08532A87" w14:textId="79933144" w:rsidR="00DF4519" w:rsidRDefault="00DF4519" w:rsidP="00637533">
      <w:pPr>
        <w:keepNext/>
        <w:spacing w:after="0"/>
        <w:rPr>
          <w:rFonts w:cstheme="minorHAnsi"/>
        </w:rPr>
      </w:pPr>
    </w:p>
    <w:p w14:paraId="1ED5EEB3" w14:textId="77777777" w:rsidR="00DF4519" w:rsidRPr="00DF4519" w:rsidRDefault="00DF4519" w:rsidP="00637533">
      <w:pPr>
        <w:keepNext/>
        <w:spacing w:after="0"/>
        <w:rPr>
          <w:rFonts w:cstheme="minorHAnsi"/>
        </w:rPr>
      </w:pPr>
    </w:p>
    <w:p w14:paraId="6576F1AF" w14:textId="77777777" w:rsidR="00920736" w:rsidRPr="00265B02" w:rsidRDefault="00920736" w:rsidP="00637533">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1F22B5D8" w14:textId="77777777" w:rsidR="00920736" w:rsidRPr="00265B02" w:rsidRDefault="00920736" w:rsidP="00920736">
      <w:pPr>
        <w:rPr>
          <w:rFonts w:cstheme="minorHAnsi"/>
        </w:rPr>
      </w:pPr>
      <w:r w:rsidRPr="00265B02">
        <w:rPr>
          <w:rFonts w:cstheme="minorHAnsi"/>
        </w:rPr>
        <w:t>In this section, requirements and restrictions applied to all L</w:t>
      </w:r>
      <w:r w:rsidR="0086790B" w:rsidRPr="00265B02">
        <w:rPr>
          <w:rFonts w:cstheme="minorHAnsi"/>
        </w:rPr>
        <w:t xml:space="preserve">aSPACE programs are summarized. </w:t>
      </w:r>
      <w:r w:rsidRPr="00265B02">
        <w:rPr>
          <w:rFonts w:cstheme="minorHAnsi"/>
        </w:rPr>
        <w:t>Additional requirements and restrictions pertaining to individual programs offered by LaSPACE are detailed later in these guidelines</w:t>
      </w:r>
      <w:r w:rsidR="0086790B" w:rsidRPr="00265B02">
        <w:rPr>
          <w:rFonts w:cstheme="minorHAnsi"/>
        </w:rPr>
        <w:t>.</w:t>
      </w:r>
      <w:r w:rsidRPr="00265B02">
        <w:rPr>
          <w:rFonts w:cstheme="minorHAnsi"/>
        </w:rPr>
        <w:t xml:space="preserve"> </w:t>
      </w:r>
    </w:p>
    <w:p w14:paraId="11A6EF32" w14:textId="77777777" w:rsidR="00D2256F" w:rsidRPr="00265B02" w:rsidRDefault="00B272E7" w:rsidP="00B272E7">
      <w:pPr>
        <w:spacing w:after="0"/>
        <w:rPr>
          <w:rFonts w:ascii="Arial" w:hAnsi="Arial" w:cs="Arial"/>
          <w:sz w:val="32"/>
          <w:szCs w:val="32"/>
        </w:rPr>
      </w:pPr>
      <w:r w:rsidRPr="00265B02">
        <w:rPr>
          <w:rFonts w:ascii="Arial" w:hAnsi="Arial" w:cs="Arial"/>
          <w:sz w:val="32"/>
          <w:szCs w:val="32"/>
        </w:rPr>
        <w:t>Public Nature of Applications to LaSPACE</w:t>
      </w:r>
    </w:p>
    <w:p w14:paraId="4C330ED4" w14:textId="77777777" w:rsidR="00B272E7" w:rsidRPr="00265B02" w:rsidRDefault="00B272E7" w:rsidP="00D2256F">
      <w:pPr>
        <w:rPr>
          <w:rFonts w:cstheme="minorHAnsi"/>
        </w:rPr>
      </w:pPr>
      <w:r w:rsidRPr="00265B02">
        <w:rPr>
          <w:rFonts w:cstheme="minorHAnsi"/>
        </w:rPr>
        <w:t>Once an application is received in the LaSPACE off</w:t>
      </w:r>
      <w:r w:rsidR="0086790B" w:rsidRPr="00265B02">
        <w:rPr>
          <w:rFonts w:cstheme="minorHAnsi"/>
        </w:rPr>
        <w:t xml:space="preserve">ice, it becomes public record. </w:t>
      </w:r>
      <w:r w:rsidRPr="00265B02">
        <w:rPr>
          <w:rFonts w:cstheme="minorHAnsi"/>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14:paraId="5DCCC7A9" w14:textId="77777777" w:rsidR="00B272E7" w:rsidRPr="00265B02" w:rsidRDefault="00B272E7" w:rsidP="00D82D63">
      <w:pPr>
        <w:keepNext/>
        <w:spacing w:after="0"/>
        <w:rPr>
          <w:rFonts w:ascii="Arial" w:hAnsi="Arial" w:cs="Arial"/>
          <w:sz w:val="32"/>
          <w:szCs w:val="32"/>
        </w:rPr>
      </w:pPr>
      <w:r w:rsidRPr="00265B02">
        <w:rPr>
          <w:rFonts w:ascii="Arial" w:hAnsi="Arial" w:cs="Arial"/>
          <w:sz w:val="32"/>
          <w:szCs w:val="32"/>
        </w:rPr>
        <w:t xml:space="preserve">Disclosure of Information </w:t>
      </w:r>
    </w:p>
    <w:p w14:paraId="141486C6" w14:textId="3D3B0B43" w:rsidR="00B272E7" w:rsidRPr="00265B02" w:rsidRDefault="00B272E7" w:rsidP="00D2256F">
      <w:pPr>
        <w:rPr>
          <w:rFonts w:cstheme="minorHAnsi"/>
        </w:rPr>
      </w:pPr>
      <w:r w:rsidRPr="00265B02">
        <w:rPr>
          <w:rFonts w:cstheme="minorHAnsi"/>
        </w:rPr>
        <w:t>All LaSPACE programs must conform to applicable Federal, State and NASA</w:t>
      </w:r>
      <w:r w:rsidR="0086790B" w:rsidRPr="00265B02">
        <w:rPr>
          <w:rFonts w:cstheme="minorHAnsi"/>
        </w:rPr>
        <w:t xml:space="preserve"> regulations and stipulations. </w:t>
      </w:r>
      <w:r w:rsidRPr="00265B02">
        <w:rPr>
          <w:rFonts w:cstheme="minorHAnsi"/>
        </w:rPr>
        <w:t>This includes annual reporting of award participant information to both the Louisiana Board of Regents and NASA. Part of this</w:t>
      </w:r>
      <w:r w:rsidR="00920736" w:rsidRPr="00265B02">
        <w:rPr>
          <w:rFonts w:cstheme="minorHAnsi"/>
        </w:rPr>
        <w:t xml:space="preserve"> information will include both directory</w:t>
      </w:r>
      <w:r w:rsidRPr="00265B02">
        <w:rPr>
          <w:rFonts w:cstheme="minorHAnsi"/>
        </w:rPr>
        <w:t xml:space="preserve"> information such as name, address, telephone number, date of birth</w:t>
      </w:r>
      <w:r w:rsidR="00920736" w:rsidRPr="00265B02">
        <w:rPr>
          <w:rFonts w:cstheme="minorHAnsi"/>
        </w:rPr>
        <w:t xml:space="preserve">, and </w:t>
      </w:r>
      <w:r w:rsidRPr="00265B02">
        <w:rPr>
          <w:rFonts w:cstheme="minorHAnsi"/>
        </w:rPr>
        <w:t>demographic information such as gender, ethnicity</w:t>
      </w:r>
      <w:r w:rsidR="00920736" w:rsidRPr="00265B02">
        <w:rPr>
          <w:rFonts w:cstheme="minorHAnsi"/>
        </w:rPr>
        <w:t>,</w:t>
      </w:r>
      <w:r w:rsidRPr="00265B02">
        <w:rPr>
          <w:rFonts w:cstheme="minorHAnsi"/>
        </w:rPr>
        <w:t xml:space="preserve"> and race for all award participants including faculty, staff</w:t>
      </w:r>
      <w:r w:rsidR="00920736" w:rsidRPr="00265B02">
        <w:rPr>
          <w:rFonts w:cstheme="minorHAnsi"/>
        </w:rPr>
        <w:t>,</w:t>
      </w:r>
      <w:r w:rsidR="0086790B" w:rsidRPr="00265B02">
        <w:rPr>
          <w:rFonts w:cstheme="minorHAnsi"/>
        </w:rPr>
        <w:t xml:space="preserve"> and students. </w:t>
      </w:r>
      <w:r w:rsidRPr="00265B02">
        <w:rPr>
          <w:rFonts w:cstheme="minorHAnsi"/>
        </w:rPr>
        <w:t xml:space="preserve">Further, LaSPACE outreach includes public dissemination of its supported programs through </w:t>
      </w:r>
      <w:r w:rsidRPr="00265B02">
        <w:rPr>
          <w:rFonts w:cstheme="minorHAnsi"/>
          <w:i/>
        </w:rPr>
        <w:t>The Newsletter</w:t>
      </w:r>
      <w:r w:rsidRPr="00265B02">
        <w:rPr>
          <w:rFonts w:cstheme="minorHAnsi"/>
        </w:rPr>
        <w:t>, the LaSPACE website (</w:t>
      </w:r>
      <w:hyperlink r:id="rId76" w:history="1">
        <w:r w:rsidR="006A1521" w:rsidRPr="00F10EB9">
          <w:rPr>
            <w:rStyle w:val="Hyperlink"/>
            <w:rFonts w:cstheme="minorHAnsi"/>
          </w:rPr>
          <w:t>https://laspace.lsu.edu/</w:t>
        </w:r>
      </w:hyperlink>
      <w:r w:rsidRPr="00265B02">
        <w:rPr>
          <w:rFonts w:cstheme="minorHAnsi"/>
        </w:rPr>
        <w:t xml:space="preserve">), as well as papers and/or presentations at Space Grant or related Education </w:t>
      </w:r>
      <w:r w:rsidR="00920736" w:rsidRPr="00265B02">
        <w:rPr>
          <w:rFonts w:cstheme="minorHAnsi"/>
        </w:rPr>
        <w:t xml:space="preserve">&amp; </w:t>
      </w:r>
      <w:r w:rsidRPr="00265B02">
        <w:rPr>
          <w:rFonts w:cstheme="minorHAnsi"/>
        </w:rPr>
        <w:t>Public Outreach conferences. The contents of award reports, including participant names, titles, institution, project summa</w:t>
      </w:r>
      <w:r w:rsidR="00920736" w:rsidRPr="00265B02">
        <w:rPr>
          <w:rFonts w:cstheme="minorHAnsi"/>
        </w:rPr>
        <w:t>ries</w:t>
      </w:r>
      <w:r w:rsidRPr="00265B02">
        <w:rPr>
          <w:rFonts w:cstheme="minorHAnsi"/>
        </w:rPr>
        <w:t xml:space="preserve">, results or conclusions and images, might be included in such public outreach articles. It is not intended that these public articles will </w:t>
      </w:r>
      <w:r w:rsidR="00AE272B" w:rsidRPr="00265B02">
        <w:rPr>
          <w:rFonts w:cstheme="minorHAnsi"/>
        </w:rPr>
        <w:t>disclose</w:t>
      </w:r>
      <w:r w:rsidRPr="00265B02">
        <w:rPr>
          <w:rFonts w:cstheme="minorHAnsi"/>
        </w:rPr>
        <w:t xml:space="preserve"> </w:t>
      </w:r>
      <w:r w:rsidR="00AE272B" w:rsidRPr="00265B02">
        <w:rPr>
          <w:rFonts w:cstheme="minorHAnsi"/>
        </w:rPr>
        <w:t xml:space="preserve">directory or </w:t>
      </w:r>
      <w:r w:rsidRPr="00265B02">
        <w:rPr>
          <w:rFonts w:cstheme="minorHAnsi"/>
        </w:rPr>
        <w:t>demographic information except as aggregated statistical data.</w:t>
      </w:r>
    </w:p>
    <w:p w14:paraId="72830E60" w14:textId="77777777" w:rsidR="00920736" w:rsidRPr="00265B02" w:rsidRDefault="00920736" w:rsidP="00920736">
      <w:pPr>
        <w:spacing w:after="0"/>
        <w:rPr>
          <w:rFonts w:ascii="Arial" w:hAnsi="Arial" w:cs="Arial"/>
          <w:sz w:val="32"/>
          <w:szCs w:val="32"/>
        </w:rPr>
      </w:pPr>
      <w:r w:rsidRPr="00265B02">
        <w:rPr>
          <w:rFonts w:ascii="Arial" w:hAnsi="Arial" w:cs="Arial"/>
          <w:sz w:val="32"/>
          <w:szCs w:val="32"/>
        </w:rPr>
        <w:t xml:space="preserve">Diversity </w:t>
      </w:r>
    </w:p>
    <w:p w14:paraId="28CB7EC6" w14:textId="360DF817" w:rsidR="00920736" w:rsidRPr="00265B02" w:rsidRDefault="00920736" w:rsidP="00D2256F">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sidR="003A3A10">
        <w:rPr>
          <w:rFonts w:cstheme="minorHAnsi"/>
        </w:rPr>
        <w:t xml:space="preserve"> LaSPACE also aims to support a diverse set of institutions and disciplines.</w:t>
      </w:r>
      <w:r w:rsidRPr="00265B02">
        <w:rPr>
          <w:rFonts w:cstheme="minorHAnsi"/>
        </w:rPr>
        <w:t xml:space="preserve"> </w:t>
      </w:r>
      <w:bookmarkStart w:id="2" w:name="_Hlk95296447"/>
      <w:r w:rsidR="00DF4519" w:rsidRPr="00DF4519">
        <w:rPr>
          <w:rFonts w:cstheme="minorHAnsi"/>
          <w:b/>
          <w:u w:val="single"/>
        </w:rPr>
        <w:t>All proposers are expected to help recruit diverse participants to their proposed projects</w:t>
      </w:r>
      <w:r w:rsidR="00DF4519" w:rsidRPr="00DF4519">
        <w:rPr>
          <w:rFonts w:cstheme="minorHAnsi"/>
          <w:b/>
          <w:bCs/>
          <w:u w:val="single"/>
        </w:rPr>
        <w:t>.</w:t>
      </w:r>
      <w:r w:rsidR="00DF4519" w:rsidRPr="00DF4519">
        <w:rPr>
          <w:rFonts w:cstheme="minorHAnsi"/>
        </w:rPr>
        <w:t xml:space="preserve"> To ensure that PIs are making a reasonable effort to recruit diverse participants, a diversity recruitment plan must be included in all proposals submitted to LaSPACE.</w:t>
      </w:r>
      <w:bookmarkEnd w:id="2"/>
    </w:p>
    <w:p w14:paraId="21CB3C30" w14:textId="77777777" w:rsidR="00920736" w:rsidRPr="00265B02" w:rsidRDefault="00AE272B" w:rsidP="00AE272B">
      <w:pPr>
        <w:keepNext/>
        <w:spacing w:after="0"/>
        <w:rPr>
          <w:rFonts w:ascii="Arial" w:hAnsi="Arial" w:cs="Arial"/>
          <w:sz w:val="32"/>
          <w:szCs w:val="32"/>
        </w:rPr>
      </w:pPr>
      <w:r w:rsidRPr="00265B02">
        <w:rPr>
          <w:rFonts w:ascii="Arial" w:hAnsi="Arial" w:cs="Arial"/>
          <w:sz w:val="32"/>
          <w:szCs w:val="32"/>
        </w:rPr>
        <w:t xml:space="preserve">Animal Use </w:t>
      </w:r>
    </w:p>
    <w:p w14:paraId="0CD0B124" w14:textId="77777777" w:rsidR="00AE272B" w:rsidRPr="00265B02" w:rsidRDefault="00AE272B" w:rsidP="00AE272B">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D28724B" w14:textId="77777777" w:rsidR="00AE272B" w:rsidRPr="00265B02" w:rsidRDefault="00AE272B" w:rsidP="00AE272B">
      <w:pPr>
        <w:keepNext/>
        <w:spacing w:after="0"/>
        <w:rPr>
          <w:rFonts w:ascii="Arial" w:hAnsi="Arial" w:cs="Arial"/>
          <w:sz w:val="32"/>
          <w:szCs w:val="32"/>
        </w:rPr>
      </w:pPr>
      <w:r w:rsidRPr="00265B02">
        <w:rPr>
          <w:rFonts w:ascii="Arial" w:hAnsi="Arial" w:cs="Arial"/>
          <w:sz w:val="32"/>
          <w:szCs w:val="32"/>
        </w:rPr>
        <w:t>Human Subjects</w:t>
      </w:r>
    </w:p>
    <w:p w14:paraId="53B57446" w14:textId="77777777" w:rsidR="00AE272B" w:rsidRPr="00265B02" w:rsidRDefault="00AE272B" w:rsidP="00AE272B">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33A70C7"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lastRenderedPageBreak/>
        <w:t xml:space="preserve">Eligibility </w:t>
      </w:r>
    </w:p>
    <w:p w14:paraId="240569D9" w14:textId="686D76DD" w:rsidR="00637533" w:rsidRPr="00265B02" w:rsidRDefault="00637533" w:rsidP="00637533">
      <w:pPr>
        <w:rPr>
          <w:rFonts w:cstheme="minorHAnsi"/>
        </w:rPr>
      </w:pPr>
      <w:r w:rsidRPr="00265B02">
        <w:rPr>
          <w:rFonts w:cstheme="minorHAnsi"/>
        </w:rPr>
        <w:t>PI must be associated with a LaSPACE affiliated institution. PI must be a research or tenure-track faculty member or designated institutional representative recognized by LaSPACE. All</w:t>
      </w:r>
      <w:r w:rsidR="001A295B" w:rsidRPr="00265B02">
        <w:rPr>
          <w:rFonts w:cstheme="minorHAnsi"/>
        </w:rPr>
        <w:t xml:space="preserve"> </w:t>
      </w:r>
      <w:r w:rsidR="003A3A10">
        <w:rPr>
          <w:rFonts w:cstheme="minorHAnsi"/>
        </w:rPr>
        <w:t>significantly, direct funded</w:t>
      </w:r>
      <w:r w:rsidRPr="00265B02">
        <w:rPr>
          <w:rFonts w:cstheme="minorHAnsi"/>
        </w:rPr>
        <w:t xml:space="preserve"> participants must be U.S. citizens. Additional</w:t>
      </w:r>
      <w:r w:rsidR="001A295B" w:rsidRPr="00265B02">
        <w:rPr>
          <w:rFonts w:cstheme="minorHAnsi"/>
        </w:rPr>
        <w:t>, or altered,</w:t>
      </w:r>
      <w:r w:rsidRPr="00265B02">
        <w:rPr>
          <w:rFonts w:cstheme="minorHAnsi"/>
        </w:rPr>
        <w:t xml:space="preserve"> restrictions may apply to specific programs. </w:t>
      </w:r>
    </w:p>
    <w:p w14:paraId="7EBA5E81" w14:textId="77777777" w:rsidR="00027160" w:rsidRPr="00027160" w:rsidRDefault="00027160" w:rsidP="00027160">
      <w:pPr>
        <w:keepNext/>
        <w:spacing w:after="0"/>
        <w:rPr>
          <w:rFonts w:ascii="Arial" w:hAnsi="Arial" w:cs="Arial"/>
          <w:sz w:val="32"/>
          <w:szCs w:val="32"/>
        </w:rPr>
      </w:pPr>
      <w:r w:rsidRPr="00027160">
        <w:rPr>
          <w:rFonts w:ascii="Arial" w:hAnsi="Arial" w:cs="Arial"/>
          <w:sz w:val="32"/>
          <w:szCs w:val="32"/>
        </w:rPr>
        <w:t>Concurrent, Overlapping, and Consecutive Awards</w:t>
      </w:r>
    </w:p>
    <w:p w14:paraId="4EC86F4D" w14:textId="4E0B1F70" w:rsidR="00027160" w:rsidRPr="00027160" w:rsidRDefault="00027160" w:rsidP="00027160">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w:t>
      </w:r>
      <w:r w:rsidR="00842B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w:t>
      </w:r>
      <w:r w:rsidR="00DF4519" w:rsidRPr="00DF4519">
        <w:rPr>
          <w:rFonts w:cstheme="minorHAnsi"/>
          <w:b/>
          <w:bCs/>
        </w:rPr>
        <w:t>3) must include a final report, or preliminary final report if still in progress, in an appendix</w:t>
      </w:r>
      <w:r w:rsidR="00DF4519" w:rsidRPr="00DF4519">
        <w:rPr>
          <w:rFonts w:cstheme="minorHAnsi"/>
        </w:rPr>
        <w:t>,</w:t>
      </w:r>
      <w:r w:rsidRPr="00027160">
        <w:rPr>
          <w:rFonts w:cstheme="minorHAnsi"/>
        </w:rPr>
        <w:t xml:space="preserve"> and 4) must clearly state the objectives and goals for the new proposal differentiating said goals from the prior work. </w:t>
      </w:r>
    </w:p>
    <w:p w14:paraId="7A62C14C"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Budgeting</w:t>
      </w:r>
    </w:p>
    <w:p w14:paraId="737982D3" w14:textId="5786D41C" w:rsidR="00DF4519" w:rsidRPr="00DF4519" w:rsidRDefault="00DF4519" w:rsidP="00DF4519">
      <w:pPr>
        <w:rPr>
          <w:rFonts w:cstheme="minorHAnsi"/>
        </w:rPr>
      </w:pPr>
      <w:bookmarkStart w:id="3" w:name="_Hlk95297325"/>
      <w:r w:rsidRPr="00DF4519">
        <w:rPr>
          <w:rFonts w:cstheme="minorHAnsi"/>
        </w:rPr>
        <w:t>Capital Equipment purchases and Foreign Travel are, in general, not allowable costs</w:t>
      </w:r>
      <w:r w:rsidRPr="00DF4519">
        <w:rPr>
          <w:rFonts w:cstheme="minorHAnsi"/>
          <w:b/>
          <w:bCs/>
        </w:rPr>
        <w:t xml:space="preserve">. </w:t>
      </w:r>
      <w:bookmarkStart w:id="4" w:name="_Hlk95297302"/>
      <w:bookmarkEnd w:id="3"/>
      <w:r w:rsidRPr="00DF4519">
        <w:rPr>
          <w:rFonts w:cstheme="minorHAnsi"/>
          <w:b/>
          <w:bCs/>
        </w:rPr>
        <w:t xml:space="preserve">Any requests to </w:t>
      </w:r>
      <w:proofErr w:type="spellStart"/>
      <w:r w:rsidRPr="00DF4519">
        <w:rPr>
          <w:rFonts w:cstheme="minorHAnsi"/>
          <w:b/>
          <w:bCs/>
        </w:rPr>
        <w:t>rebudget</w:t>
      </w:r>
      <w:proofErr w:type="spellEnd"/>
      <w:r w:rsidRPr="00DF4519">
        <w:rPr>
          <w:rFonts w:cstheme="minorHAnsi"/>
          <w:b/>
          <w:bCs/>
        </w:rPr>
        <w:t xml:space="preserve"> funds must be submitted in writing to </w:t>
      </w:r>
      <w:hyperlink r:id="rId77" w:history="1">
        <w:r w:rsidRPr="00DF4519">
          <w:rPr>
            <w:rStyle w:val="Hyperlink"/>
            <w:b/>
            <w:bCs/>
          </w:rPr>
          <w:t>laspace@lsu.ed</w:t>
        </w:r>
        <w:r w:rsidRPr="006E1B8B">
          <w:rPr>
            <w:rStyle w:val="Hyperlink"/>
            <w:rFonts w:cstheme="minorHAnsi"/>
            <w:b/>
            <w:bCs/>
          </w:rPr>
          <w:t>u</w:t>
        </w:r>
      </w:hyperlink>
      <w:r>
        <w:rPr>
          <w:rFonts w:cstheme="minorHAnsi"/>
          <w:b/>
          <w:bCs/>
        </w:rPr>
        <w:t xml:space="preserve"> </w:t>
      </w:r>
      <w:r w:rsidRPr="00DF4519">
        <w:rPr>
          <w:rFonts w:cstheme="minorHAnsi"/>
          <w:b/>
          <w:bCs/>
        </w:rPr>
        <w:t>for consideration.</w:t>
      </w:r>
      <w:r w:rsidRPr="00DF4519">
        <w:rPr>
          <w:rFonts w:cstheme="minorHAnsi"/>
        </w:rPr>
        <w:t xml:space="preserve"> A detailed justification for the </w:t>
      </w:r>
      <w:proofErr w:type="spellStart"/>
      <w:r w:rsidRPr="00DF4519">
        <w:rPr>
          <w:rFonts w:cstheme="minorHAnsi"/>
        </w:rPr>
        <w:t>rebudget</w:t>
      </w:r>
      <w:proofErr w:type="spellEnd"/>
      <w:r w:rsidRPr="00DF4519">
        <w:rPr>
          <w:rFonts w:cstheme="minorHAnsi"/>
        </w:rPr>
        <w:t xml:space="preserve"> must be included and minimum requirements for direct student funding commitments must be met.</w:t>
      </w:r>
    </w:p>
    <w:bookmarkEnd w:id="4"/>
    <w:p w14:paraId="11FF8F08" w14:textId="77777777" w:rsidR="001F4740" w:rsidRPr="00265B02" w:rsidRDefault="001F4740" w:rsidP="001F4740">
      <w:pPr>
        <w:keepNext/>
        <w:spacing w:after="0"/>
        <w:rPr>
          <w:rFonts w:ascii="Arial" w:hAnsi="Arial" w:cs="Arial"/>
          <w:sz w:val="32"/>
          <w:szCs w:val="32"/>
        </w:rPr>
      </w:pPr>
      <w:r w:rsidRPr="00265B02">
        <w:rPr>
          <w:rFonts w:ascii="Arial" w:hAnsi="Arial" w:cs="Arial"/>
          <w:sz w:val="32"/>
          <w:szCs w:val="32"/>
        </w:rPr>
        <w:t>Disbursement of Funds</w:t>
      </w:r>
    </w:p>
    <w:p w14:paraId="141EE9CB" w14:textId="77777777" w:rsidR="001F4740" w:rsidRPr="00265B02" w:rsidRDefault="001F4740" w:rsidP="00637533">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00FBD9F5"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Period of Performance</w:t>
      </w:r>
    </w:p>
    <w:p w14:paraId="4062030E" w14:textId="77777777" w:rsidR="00DF4519" w:rsidRPr="00DF4519" w:rsidRDefault="00DF4519" w:rsidP="00DF4519">
      <w:pPr>
        <w:rPr>
          <w:rFonts w:cstheme="minorHAnsi"/>
        </w:rPr>
      </w:pPr>
      <w:bookmarkStart w:id="5" w:name="_Hlk95297384"/>
      <w:r w:rsidRPr="00DF4519">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sidRPr="00DF4519">
        <w:rPr>
          <w:rFonts w:cstheme="minorHAnsi"/>
        </w:rPr>
        <w:t xml:space="preserve"> </w:t>
      </w:r>
      <w:r w:rsidRPr="00DF4519">
        <w:rPr>
          <w:rFonts w:cstheme="minorHAnsi"/>
          <w:b/>
          <w:bCs/>
        </w:rPr>
        <w:t>No cost extensions (NCEs) for ongoing projects may be submitted to the LaSPACE program office no later than 60 days before the initial project end-date</w:t>
      </w:r>
      <w:r w:rsidRPr="00DF4519">
        <w:rPr>
          <w:rFonts w:cstheme="minorHAnsi"/>
        </w:rPr>
        <w:t xml:space="preserve">. All NCE requests must be submitted to </w:t>
      </w:r>
      <w:hyperlink r:id="rId78"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w:t>
      </w:r>
      <w:proofErr w:type="spellStart"/>
      <w:r w:rsidRPr="00DF4519">
        <w:rPr>
          <w:rFonts w:cstheme="minorHAnsi"/>
        </w:rPr>
        <w:t>etc</w:t>
      </w:r>
      <w:proofErr w:type="spellEnd"/>
      <w:r w:rsidRPr="00DF4519">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bookmarkEnd w:id="5"/>
    <w:p w14:paraId="395E3575" w14:textId="77777777" w:rsidR="00637533" w:rsidRDefault="00637533" w:rsidP="00AE272B">
      <w:pPr>
        <w:rPr>
          <w:rFonts w:ascii="Times New Roman" w:hAnsi="Times New Roman" w:cs="Times New Roman"/>
          <w:sz w:val="24"/>
          <w:szCs w:val="24"/>
        </w:rPr>
      </w:pPr>
    </w:p>
    <w:p w14:paraId="6E358DE9" w14:textId="77777777" w:rsidR="00B272E7" w:rsidRDefault="00B272E7" w:rsidP="00D2256F">
      <w:pPr>
        <w:rPr>
          <w:rFonts w:ascii="Times New Roman" w:hAnsi="Times New Roman" w:cs="Times New Roman"/>
          <w:sz w:val="24"/>
          <w:szCs w:val="24"/>
        </w:rPr>
      </w:pPr>
    </w:p>
    <w:p w14:paraId="34A2E14F" w14:textId="77777777" w:rsidR="009B7721" w:rsidRDefault="009B7721">
      <w:pPr>
        <w:rPr>
          <w:b/>
          <w:spacing w:val="24"/>
          <w:sz w:val="52"/>
          <w:szCs w:val="52"/>
        </w:rPr>
      </w:pPr>
      <w:r>
        <w:rPr>
          <w:b/>
          <w:spacing w:val="24"/>
          <w:sz w:val="52"/>
          <w:szCs w:val="52"/>
        </w:rPr>
        <w:br w:type="page"/>
      </w:r>
    </w:p>
    <w:p w14:paraId="17921DA1" w14:textId="222D0844" w:rsidR="007A0EB2" w:rsidRDefault="001A295B" w:rsidP="007A0EB2">
      <w:pPr>
        <w:spacing w:after="0"/>
        <w:jc w:val="center"/>
        <w:rPr>
          <w:b/>
          <w:spacing w:val="24"/>
          <w:sz w:val="52"/>
          <w:szCs w:val="52"/>
        </w:rPr>
      </w:pPr>
      <w:r w:rsidRPr="001A295B">
        <w:rPr>
          <w:b/>
          <w:spacing w:val="24"/>
          <w:sz w:val="52"/>
          <w:szCs w:val="52"/>
        </w:rPr>
        <w:lastRenderedPageBreak/>
        <w:t xml:space="preserve">Graduate Student Research Assistance </w:t>
      </w:r>
      <w:r w:rsidR="009A3735" w:rsidRPr="009A3735">
        <w:rPr>
          <w:b/>
          <w:spacing w:val="24"/>
          <w:sz w:val="52"/>
          <w:szCs w:val="52"/>
        </w:rPr>
        <w:t>(</w:t>
      </w:r>
      <w:r>
        <w:rPr>
          <w:b/>
          <w:spacing w:val="24"/>
          <w:sz w:val="52"/>
          <w:szCs w:val="52"/>
        </w:rPr>
        <w:t>GSRA</w:t>
      </w:r>
      <w:r w:rsidR="009A3735" w:rsidRPr="009A3735">
        <w:rPr>
          <w:b/>
          <w:spacing w:val="24"/>
          <w:sz w:val="52"/>
          <w:szCs w:val="52"/>
        </w:rPr>
        <w:t xml:space="preserve">) </w:t>
      </w:r>
      <w:r w:rsidR="009A3735">
        <w:rPr>
          <w:b/>
          <w:spacing w:val="24"/>
          <w:sz w:val="52"/>
          <w:szCs w:val="52"/>
        </w:rPr>
        <w:t xml:space="preserve">Program </w:t>
      </w:r>
    </w:p>
    <w:p w14:paraId="5B87783D"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771C9253" w14:textId="77777777" w:rsidR="00AB7324" w:rsidRDefault="00AB7324" w:rsidP="00796601">
      <w:pPr>
        <w:spacing w:after="0"/>
        <w:rPr>
          <w:rFonts w:cs="Times New Roman"/>
          <w:sz w:val="36"/>
          <w:szCs w:val="36"/>
          <w:u w:val="single"/>
        </w:rPr>
      </w:pPr>
    </w:p>
    <w:p w14:paraId="1E267603" w14:textId="77777777" w:rsidR="00796601" w:rsidRPr="004646D1" w:rsidRDefault="00E23539" w:rsidP="00796601">
      <w:pPr>
        <w:spacing w:after="0"/>
        <w:rPr>
          <w:rFonts w:ascii="Arial" w:hAnsi="Arial" w:cs="Arial"/>
          <w:sz w:val="36"/>
          <w:szCs w:val="36"/>
          <w:u w:val="single"/>
        </w:rPr>
      </w:pPr>
      <w:r w:rsidRPr="004646D1">
        <w:rPr>
          <w:rFonts w:ascii="Arial" w:hAnsi="Arial" w:cs="Arial"/>
          <w:sz w:val="36"/>
          <w:szCs w:val="36"/>
          <w:u w:val="single"/>
        </w:rPr>
        <w:t xml:space="preserve">About the </w:t>
      </w:r>
      <w:r w:rsidR="002324FC" w:rsidRPr="004646D1">
        <w:rPr>
          <w:rFonts w:ascii="Arial" w:hAnsi="Arial" w:cs="Arial"/>
          <w:sz w:val="36"/>
          <w:szCs w:val="36"/>
          <w:u w:val="single"/>
        </w:rPr>
        <w:t xml:space="preserve">GSRA </w:t>
      </w:r>
      <w:r w:rsidRPr="004646D1">
        <w:rPr>
          <w:rFonts w:ascii="Arial" w:hAnsi="Arial" w:cs="Arial"/>
          <w:sz w:val="36"/>
          <w:szCs w:val="36"/>
          <w:u w:val="single"/>
        </w:rPr>
        <w:t xml:space="preserve">Program </w:t>
      </w:r>
    </w:p>
    <w:p w14:paraId="448A0E4E"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Background and Objectives </w:t>
      </w:r>
    </w:p>
    <w:p w14:paraId="7F53AF88" w14:textId="251D0412" w:rsidR="002324FC" w:rsidRPr="00AA79B5" w:rsidRDefault="002324FC" w:rsidP="002324FC">
      <w:pPr>
        <w:rPr>
          <w:rFonts w:cstheme="minorHAnsi"/>
          <w:bCs/>
        </w:rPr>
      </w:pPr>
      <w:r w:rsidRPr="004646D1">
        <w:rPr>
          <w:rFonts w:cstheme="minorHAnsi"/>
        </w:rPr>
        <w:t xml:space="preserve">The GSRA Program serves to strengthen the educational base among member LASPACE institutions, and to contribute to the future STEM workforce in line with Federal and State needs. </w:t>
      </w:r>
      <w:r w:rsidR="00D75624" w:rsidRPr="004646D1">
        <w:rPr>
          <w:rFonts w:cstheme="minorHAnsi"/>
        </w:rPr>
        <w:t xml:space="preserve">The specific objectives in recruiting superior graduate students under the LaSPACE program are: (1) to encourage highly qualified individuals with interests in aerospace to continue in the field, (2) to </w:t>
      </w:r>
      <w:r w:rsidRPr="004646D1">
        <w:rPr>
          <w:rFonts w:cstheme="minorHAnsi"/>
        </w:rPr>
        <w:t>support</w:t>
      </w:r>
      <w:r w:rsidR="00D75624" w:rsidRPr="004646D1">
        <w:rPr>
          <w:rFonts w:cstheme="minorHAnsi"/>
        </w:rPr>
        <w:t xml:space="preserve"> </w:t>
      </w:r>
      <w:r w:rsidRPr="004646D1">
        <w:rPr>
          <w:rFonts w:cstheme="minorHAnsi"/>
        </w:rPr>
        <w:t xml:space="preserve">graduate level </w:t>
      </w:r>
      <w:r w:rsidR="00D75624" w:rsidRPr="004646D1">
        <w:rPr>
          <w:rFonts w:cstheme="minorHAnsi"/>
        </w:rPr>
        <w:t xml:space="preserve">education in Louisiana, and (3) to develop the research infrastructure needed </w:t>
      </w:r>
      <w:r w:rsidRPr="004646D1">
        <w:rPr>
          <w:rFonts w:cstheme="minorHAnsi"/>
        </w:rPr>
        <w:t>to grow the</w:t>
      </w:r>
      <w:r w:rsidR="00D75624" w:rsidRPr="004646D1">
        <w:rPr>
          <w:rFonts w:cstheme="minorHAnsi"/>
        </w:rPr>
        <w:t xml:space="preserve"> level of aerospace</w:t>
      </w:r>
      <w:r w:rsidRPr="004646D1">
        <w:rPr>
          <w:rFonts w:cstheme="minorHAnsi"/>
        </w:rPr>
        <w:t xml:space="preserve"> and space science R &amp; D in the state. Objectives of the GSRA program are (i) to retain more U. S. students for graduate study on consortium campuses, (ii) to promote diversity, and (iii) to assist graduate students with thesis/dissertation research. </w:t>
      </w:r>
      <w:r w:rsidR="004917EC" w:rsidRPr="004646D1">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4917EC" w:rsidRPr="004646D1">
        <w:rPr>
          <w:rFonts w:cstheme="minorHAnsi"/>
          <w:b/>
          <w:u w:val="single"/>
        </w:rPr>
        <w:t xml:space="preserve">All proposers are </w:t>
      </w:r>
      <w:r w:rsidR="00AA79B5">
        <w:rPr>
          <w:rFonts w:cstheme="minorHAnsi"/>
          <w:b/>
          <w:u w:val="single"/>
        </w:rPr>
        <w:t xml:space="preserve">expected </w:t>
      </w:r>
      <w:r w:rsidR="004917EC" w:rsidRPr="004646D1">
        <w:rPr>
          <w:rFonts w:cstheme="minorHAnsi"/>
          <w:b/>
          <w:u w:val="single"/>
        </w:rPr>
        <w:t>to help recruit diverse participants to their proposed projects.</w:t>
      </w:r>
      <w:r w:rsidR="00AA79B5" w:rsidRPr="00AA79B5">
        <w:rPr>
          <w:rFonts w:cstheme="minorHAnsi"/>
        </w:rPr>
        <w:t xml:space="preserve"> </w:t>
      </w:r>
      <w:r w:rsidR="00AA79B5" w:rsidRPr="00AA79B5">
        <w:rPr>
          <w:rFonts w:cstheme="minorHAnsi"/>
        </w:rPr>
        <w:t>To ensure that PIs are making a reasonable effort to recruit diverse participants, a diversity recruitment plan must be included in all proposals submitted to LaSPACE.</w:t>
      </w:r>
    </w:p>
    <w:p w14:paraId="4881F582"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Program Description </w:t>
      </w:r>
    </w:p>
    <w:p w14:paraId="3CB454DE" w14:textId="33ACF13C" w:rsidR="00D75624" w:rsidRPr="004646D1" w:rsidRDefault="00D75624" w:rsidP="00D75624">
      <w:pPr>
        <w:rPr>
          <w:rFonts w:cstheme="minorHAnsi"/>
        </w:rPr>
      </w:pPr>
      <w:r w:rsidRPr="004646D1">
        <w:rPr>
          <w:rFonts w:cstheme="minorHAnsi"/>
        </w:rPr>
        <w:t xml:space="preserve">The Graduate Student Research Assistance (GSRA) program is designed to augment the </w:t>
      </w:r>
      <w:proofErr w:type="gramStart"/>
      <w:r w:rsidRPr="004646D1">
        <w:rPr>
          <w:rFonts w:cstheme="minorHAnsi"/>
        </w:rPr>
        <w:t>lower than average</w:t>
      </w:r>
      <w:proofErr w:type="gramEnd"/>
      <w:r w:rsidRPr="004646D1">
        <w:rPr>
          <w:rFonts w:cstheme="minorHAnsi"/>
        </w:rPr>
        <w:t xml:space="preserve"> compensation levels available to promising graduate students on LaSPACE campuses and, thereby, 1) retain more U.S. students for graduate study at consortium institutions, 2) promote diversity, and 3) assist in dissertation research. The GSRA </w:t>
      </w:r>
      <w:r w:rsidR="00C20B9C" w:rsidRPr="004646D1">
        <w:rPr>
          <w:rFonts w:cstheme="minorHAnsi"/>
        </w:rPr>
        <w:t>award</w:t>
      </w:r>
      <w:r w:rsidRPr="004646D1">
        <w:rPr>
          <w:rFonts w:cstheme="minorHAnsi"/>
        </w:rPr>
        <w:t xml:space="preserve"> is $8,000 for a </w:t>
      </w:r>
      <w:r w:rsidR="00AA79B5" w:rsidRPr="004646D1">
        <w:rPr>
          <w:rFonts w:cstheme="minorHAnsi"/>
        </w:rPr>
        <w:t>12-month</w:t>
      </w:r>
      <w:r w:rsidRPr="004646D1">
        <w:rPr>
          <w:rFonts w:cstheme="minorHAnsi"/>
        </w:rPr>
        <w:t xml:space="preserve"> period and can be used for augmenting the student stipend, to defray dissertation related research expenses, and promote student research presentations at national meetings. </w:t>
      </w:r>
      <w:r w:rsidR="00BA4C6E" w:rsidRPr="004646D1">
        <w:rPr>
          <w:rFonts w:cstheme="minorHAnsi"/>
        </w:rPr>
        <w:t>At least 50% of the requested funds ($4k or greater) must be used to directly fund the student.</w:t>
      </w:r>
      <w:r w:rsidRPr="004646D1">
        <w:rPr>
          <w:rFonts w:cstheme="minorHAnsi"/>
        </w:rPr>
        <w:t xml:space="preserve"> </w:t>
      </w:r>
      <w:r w:rsidR="002324FC" w:rsidRPr="004646D1">
        <w:rPr>
          <w:rFonts w:cstheme="minorHAnsi"/>
        </w:rPr>
        <w:t xml:space="preserve">It is not the purpose of the GSRA program to pay for research projects nor to provide general, personal supplies to the student. GSRA funds cannot be applied to student tuition. </w:t>
      </w:r>
      <w:r w:rsidRPr="004646D1">
        <w:rPr>
          <w:rFonts w:cstheme="minorHAnsi"/>
        </w:rPr>
        <w:t xml:space="preserve">Cost share on the award is required as is a final technical report. Applications are judged on </w:t>
      </w:r>
      <w:r w:rsidR="00AA5952">
        <w:rPr>
          <w:rFonts w:cstheme="minorHAnsi"/>
        </w:rPr>
        <w:t xml:space="preserve">NASA </w:t>
      </w:r>
      <w:r w:rsidRPr="004646D1">
        <w:rPr>
          <w:rFonts w:cstheme="minorHAnsi"/>
        </w:rPr>
        <w:t xml:space="preserve">relevance of the research and overall relevance to LaSPACE research and </w:t>
      </w:r>
      <w:r w:rsidR="00AA5952">
        <w:rPr>
          <w:rFonts w:cstheme="minorHAnsi"/>
        </w:rPr>
        <w:t>programmatic</w:t>
      </w:r>
      <w:r w:rsidRPr="004646D1">
        <w:rPr>
          <w:rFonts w:cstheme="minorHAnsi"/>
        </w:rPr>
        <w:t xml:space="preserve"> objectives. </w:t>
      </w:r>
      <w:r w:rsidR="00C20B9C" w:rsidRPr="004646D1">
        <w:rPr>
          <w:rFonts w:cstheme="minorHAnsi"/>
        </w:rPr>
        <w:t xml:space="preserve">Applications must be submitted by a Faculty advisor, who will be responsible for properly routing the proposal for required signatures/submission, for administering funds on any awards made, and for submitting technical reports to LaSPACE. </w:t>
      </w:r>
    </w:p>
    <w:p w14:paraId="6D289DEA" w14:textId="77777777" w:rsidR="002324FC" w:rsidRDefault="002324FC" w:rsidP="00BD3CB6">
      <w:pPr>
        <w:spacing w:after="0"/>
        <w:rPr>
          <w:rFonts w:ascii="Times New Roman" w:hAnsi="Times New Roman" w:cs="Times New Roman"/>
          <w:sz w:val="24"/>
          <w:szCs w:val="24"/>
        </w:rPr>
      </w:pPr>
    </w:p>
    <w:p w14:paraId="4A3F0EF8" w14:textId="77777777" w:rsidR="001A295B" w:rsidRDefault="001A295B">
      <w:pPr>
        <w:rPr>
          <w:rFonts w:cs="Times New Roman"/>
          <w:sz w:val="36"/>
          <w:szCs w:val="36"/>
          <w:u w:val="single"/>
        </w:rPr>
      </w:pPr>
      <w:r>
        <w:rPr>
          <w:rFonts w:cs="Times New Roman"/>
          <w:sz w:val="36"/>
          <w:szCs w:val="36"/>
          <w:u w:val="single"/>
        </w:rPr>
        <w:br w:type="page"/>
      </w:r>
    </w:p>
    <w:p w14:paraId="702E2EC3" w14:textId="77777777" w:rsidR="00E23539" w:rsidRPr="004646D1" w:rsidRDefault="00E23539" w:rsidP="00BD3CB6">
      <w:pPr>
        <w:spacing w:after="0"/>
        <w:rPr>
          <w:rFonts w:ascii="Arial" w:hAnsi="Arial" w:cs="Arial"/>
          <w:sz w:val="36"/>
          <w:szCs w:val="36"/>
          <w:u w:val="single"/>
        </w:rPr>
      </w:pPr>
      <w:r w:rsidRPr="004646D1">
        <w:rPr>
          <w:rFonts w:ascii="Arial" w:hAnsi="Arial" w:cs="Arial"/>
          <w:sz w:val="36"/>
          <w:szCs w:val="36"/>
          <w:u w:val="single"/>
        </w:rPr>
        <w:lastRenderedPageBreak/>
        <w:t>Eligibility</w:t>
      </w:r>
      <w:r w:rsidR="002324FC" w:rsidRPr="004646D1">
        <w:rPr>
          <w:rFonts w:ascii="Arial" w:hAnsi="Arial" w:cs="Arial"/>
          <w:sz w:val="36"/>
          <w:szCs w:val="36"/>
          <w:u w:val="single"/>
        </w:rPr>
        <w:t xml:space="preserve"> &amp; Allow</w:t>
      </w:r>
      <w:r w:rsidR="00C20B9C" w:rsidRPr="004646D1">
        <w:rPr>
          <w:rFonts w:ascii="Arial" w:hAnsi="Arial" w:cs="Arial"/>
          <w:sz w:val="36"/>
          <w:szCs w:val="36"/>
          <w:u w:val="single"/>
        </w:rPr>
        <w:t>able</w:t>
      </w:r>
      <w:r w:rsidR="002324FC" w:rsidRPr="004646D1">
        <w:rPr>
          <w:rFonts w:ascii="Arial" w:hAnsi="Arial" w:cs="Arial"/>
          <w:sz w:val="36"/>
          <w:szCs w:val="36"/>
          <w:u w:val="single"/>
        </w:rPr>
        <w:t xml:space="preserve"> Expenditures</w:t>
      </w:r>
      <w:r w:rsidRPr="004646D1">
        <w:rPr>
          <w:rFonts w:ascii="Arial" w:hAnsi="Arial" w:cs="Arial"/>
          <w:sz w:val="36"/>
          <w:szCs w:val="36"/>
          <w:u w:val="single"/>
        </w:rPr>
        <w:t xml:space="preserve"> </w:t>
      </w:r>
    </w:p>
    <w:p w14:paraId="36C4D38B" w14:textId="77777777" w:rsidR="002324FC" w:rsidRPr="004646D1" w:rsidRDefault="002324FC" w:rsidP="002324FC">
      <w:pPr>
        <w:rPr>
          <w:rFonts w:cstheme="minorHAnsi"/>
        </w:rPr>
      </w:pPr>
      <w:r w:rsidRPr="004646D1">
        <w:rPr>
          <w:rFonts w:cstheme="minorHAnsi"/>
        </w:rPr>
        <w:t xml:space="preserve">To be eligible to apply for a LaSPACE GSRA </w:t>
      </w:r>
      <w:r w:rsidR="00C20B9C" w:rsidRPr="004646D1">
        <w:rPr>
          <w:rFonts w:cstheme="minorHAnsi"/>
        </w:rPr>
        <w:t>Award</w:t>
      </w:r>
      <w:r w:rsidRPr="004646D1">
        <w:rPr>
          <w:rFonts w:cstheme="minorHAnsi"/>
        </w:rPr>
        <w:t xml:space="preserve">, </w:t>
      </w:r>
      <w:r w:rsidR="00C20B9C" w:rsidRPr="004646D1">
        <w:rPr>
          <w:rFonts w:cstheme="minorHAnsi"/>
        </w:rPr>
        <w:t>the graduate student</w:t>
      </w:r>
      <w:r w:rsidRPr="004646D1">
        <w:rPr>
          <w:rFonts w:cstheme="minorHAnsi"/>
        </w:rPr>
        <w:t xml:space="preserve"> applicant must meet each of the following criteria:</w:t>
      </w:r>
    </w:p>
    <w:p w14:paraId="37F45A22" w14:textId="7A95B4A7" w:rsidR="002324FC" w:rsidRPr="004646D1" w:rsidRDefault="009B7721" w:rsidP="00C20B9C">
      <w:pPr>
        <w:pStyle w:val="ListParagraph"/>
        <w:numPr>
          <w:ilvl w:val="0"/>
          <w:numId w:val="16"/>
        </w:numPr>
        <w:ind w:left="540"/>
        <w:rPr>
          <w:rFonts w:cstheme="minorHAnsi"/>
        </w:rPr>
      </w:pPr>
      <w:r>
        <w:rPr>
          <w:rFonts w:cstheme="minorHAnsi"/>
        </w:rPr>
        <w:t>The Graduate Student</w:t>
      </w:r>
      <w:r w:rsidR="002324FC" w:rsidRPr="004646D1">
        <w:rPr>
          <w:rFonts w:cstheme="minorHAnsi"/>
        </w:rPr>
        <w:t xml:space="preserve"> must be a U.S. Citizen.</w:t>
      </w:r>
    </w:p>
    <w:p w14:paraId="34328DA3" w14:textId="77777777" w:rsidR="00C20B9C" w:rsidRPr="004646D1" w:rsidRDefault="002324FC" w:rsidP="00C20B9C">
      <w:pPr>
        <w:pStyle w:val="ListParagraph"/>
        <w:numPr>
          <w:ilvl w:val="0"/>
          <w:numId w:val="16"/>
        </w:numPr>
        <w:ind w:left="540"/>
        <w:rPr>
          <w:rFonts w:cstheme="minorHAnsi"/>
        </w:rPr>
      </w:pPr>
      <w:r w:rsidRPr="004646D1">
        <w:rPr>
          <w:rFonts w:cstheme="minorHAnsi"/>
        </w:rPr>
        <w:t xml:space="preserve">At the time of application, the student must be currently enrolled in graduate school at a LaSPACE </w:t>
      </w:r>
      <w:r w:rsidR="00C20B9C" w:rsidRPr="004646D1">
        <w:rPr>
          <w:rFonts w:cstheme="minorHAnsi"/>
        </w:rPr>
        <w:t>Affiliate</w:t>
      </w:r>
      <w:r w:rsidRPr="004646D1">
        <w:rPr>
          <w:rFonts w:cstheme="minorHAnsi"/>
        </w:rPr>
        <w:t xml:space="preserve"> Institution.</w:t>
      </w:r>
    </w:p>
    <w:p w14:paraId="12708467" w14:textId="43668724" w:rsidR="002324FC" w:rsidRPr="004646D1" w:rsidRDefault="00C20B9C" w:rsidP="00C20B9C">
      <w:pPr>
        <w:pStyle w:val="ListParagraph"/>
        <w:numPr>
          <w:ilvl w:val="0"/>
          <w:numId w:val="16"/>
        </w:numPr>
        <w:ind w:left="540"/>
        <w:rPr>
          <w:rFonts w:cstheme="minorHAnsi"/>
        </w:rPr>
      </w:pPr>
      <w:r w:rsidRPr="004646D1">
        <w:rPr>
          <w:rFonts w:cstheme="minorHAnsi"/>
        </w:rPr>
        <w:t>T</w:t>
      </w:r>
      <w:r w:rsidR="002324FC" w:rsidRPr="004646D1">
        <w:rPr>
          <w:rFonts w:cstheme="minorHAnsi"/>
        </w:rPr>
        <w:t xml:space="preserve">he graduate work of the applicant must be </w:t>
      </w:r>
      <w:r w:rsidRPr="004646D1">
        <w:rPr>
          <w:rFonts w:cstheme="minorHAnsi"/>
        </w:rPr>
        <w:t>relevant to NASA and in an aerospace or space sciences related field. This</w:t>
      </w:r>
      <w:r w:rsidR="002324FC" w:rsidRPr="004646D1">
        <w:rPr>
          <w:rFonts w:cstheme="minorHAnsi"/>
        </w:rPr>
        <w:t xml:space="preserve"> must be </w:t>
      </w:r>
      <w:r w:rsidRPr="004646D1">
        <w:rPr>
          <w:rFonts w:cstheme="minorHAnsi"/>
        </w:rPr>
        <w:t xml:space="preserve">explicitly </w:t>
      </w:r>
      <w:r w:rsidR="000C4E99">
        <w:rPr>
          <w:rFonts w:cstheme="minorHAnsi"/>
        </w:rPr>
        <w:t>described in the application by stating the NASA Mission Director</w:t>
      </w:r>
      <w:r w:rsidR="00DB6FB1">
        <w:rPr>
          <w:rFonts w:cstheme="minorHAnsi"/>
        </w:rPr>
        <w:t>ate</w:t>
      </w:r>
      <w:r w:rsidR="009B7721">
        <w:rPr>
          <w:rFonts w:cstheme="minorHAnsi"/>
        </w:rPr>
        <w:t xml:space="preserve"> </w:t>
      </w:r>
      <w:r w:rsidR="000C4E99">
        <w:rPr>
          <w:rFonts w:cstheme="minorHAnsi"/>
        </w:rPr>
        <w:t xml:space="preserve">under which this research is aligned. </w:t>
      </w:r>
      <w:r w:rsidR="009B7721">
        <w:rPr>
          <w:rFonts w:cstheme="minorHAnsi"/>
        </w:rPr>
        <w:t xml:space="preserve">Additional alignment with NASA Centers and current missions should also be identified. </w:t>
      </w:r>
    </w:p>
    <w:p w14:paraId="01942343" w14:textId="2C60DE29"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may not apply for a GSRA if he/she already holds a major Fellowship or </w:t>
      </w:r>
      <w:r w:rsidR="00C20B9C" w:rsidRPr="004646D1">
        <w:rPr>
          <w:rFonts w:cstheme="minorHAnsi"/>
        </w:rPr>
        <w:t>similar</w:t>
      </w:r>
      <w:r w:rsidRPr="004646D1">
        <w:rPr>
          <w:rFonts w:cstheme="minorHAnsi"/>
        </w:rPr>
        <w:t xml:space="preserve"> award.  For example, if a student has a</w:t>
      </w:r>
      <w:r w:rsidR="00C20B9C" w:rsidRPr="004646D1">
        <w:rPr>
          <w:rFonts w:cstheme="minorHAnsi"/>
        </w:rPr>
        <w:t>n active</w:t>
      </w:r>
      <w:r w:rsidRPr="004646D1">
        <w:rPr>
          <w:rFonts w:cstheme="minorHAnsi"/>
        </w:rPr>
        <w:t xml:space="preserve"> Fellowship (BOR, NSF, DOE, other federal, etc.) that student is ineligible for a GSRA award. It is not the purpose of these NASA funds to support students already</w:t>
      </w:r>
      <w:r w:rsidR="009F75F8">
        <w:rPr>
          <w:rFonts w:cstheme="minorHAnsi"/>
        </w:rPr>
        <w:t xml:space="preserve"> fully</w:t>
      </w:r>
      <w:r w:rsidRPr="004646D1">
        <w:rPr>
          <w:rFonts w:cstheme="minorHAnsi"/>
        </w:rPr>
        <w:t xml:space="preserve"> funded by another federal/state agency.</w:t>
      </w:r>
    </w:p>
    <w:p w14:paraId="2B196B87" w14:textId="7C26EE6D"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must pursue his/her graduate degree on a </w:t>
      </w:r>
      <w:r w:rsidR="009B7721" w:rsidRPr="004646D1">
        <w:rPr>
          <w:rFonts w:cstheme="minorHAnsi"/>
        </w:rPr>
        <w:t>full-time</w:t>
      </w:r>
      <w:r w:rsidRPr="004646D1">
        <w:rPr>
          <w:rFonts w:cstheme="minorHAnsi"/>
        </w:rPr>
        <w:t xml:space="preserve"> basis, and be registered for each semester, including the summers</w:t>
      </w:r>
      <w:r w:rsidR="00C20B9C" w:rsidRPr="004646D1">
        <w:rPr>
          <w:rFonts w:cstheme="minorHAnsi"/>
        </w:rPr>
        <w:t>.</w:t>
      </w:r>
    </w:p>
    <w:p w14:paraId="093ED7A4" w14:textId="77777777" w:rsidR="002324FC" w:rsidRPr="004646D1" w:rsidRDefault="002324FC" w:rsidP="00C20B9C">
      <w:pPr>
        <w:pStyle w:val="ListParagraph"/>
        <w:numPr>
          <w:ilvl w:val="0"/>
          <w:numId w:val="16"/>
        </w:numPr>
        <w:ind w:left="540"/>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5308" w14:textId="77777777" w:rsidR="002324FC" w:rsidRPr="004646D1" w:rsidRDefault="002324FC" w:rsidP="00C20B9C">
      <w:pPr>
        <w:pStyle w:val="ListParagraph"/>
        <w:numPr>
          <w:ilvl w:val="0"/>
          <w:numId w:val="16"/>
        </w:numPr>
        <w:ind w:left="540"/>
        <w:rPr>
          <w:rFonts w:cstheme="minorHAnsi"/>
        </w:rPr>
      </w:pPr>
      <w:r w:rsidRPr="004646D1">
        <w:rPr>
          <w:rFonts w:cstheme="minorHAnsi"/>
        </w:rPr>
        <w:t>Projects that involve human subjects are not acceptable for this program.</w:t>
      </w:r>
    </w:p>
    <w:p w14:paraId="0DF52EB1" w14:textId="77777777" w:rsidR="002324FC" w:rsidRPr="004646D1" w:rsidRDefault="002324FC" w:rsidP="00C20B9C">
      <w:pPr>
        <w:pStyle w:val="ListParagraph"/>
        <w:numPr>
          <w:ilvl w:val="0"/>
          <w:numId w:val="16"/>
        </w:numPr>
        <w:ind w:left="540"/>
        <w:rPr>
          <w:rFonts w:cstheme="minorHAnsi"/>
        </w:rPr>
      </w:pPr>
      <w:r w:rsidRPr="004646D1">
        <w:rPr>
          <w:rFonts w:cstheme="minorHAnsi"/>
        </w:rPr>
        <w:t>Foreign Travel and the Purchase of Capital Equipment are not allowed.</w:t>
      </w:r>
    </w:p>
    <w:p w14:paraId="120CF0C1" w14:textId="77777777" w:rsidR="00C20B9C" w:rsidRPr="004646D1" w:rsidRDefault="002324FC" w:rsidP="00C20B9C">
      <w:pPr>
        <w:pStyle w:val="ListParagraph"/>
        <w:numPr>
          <w:ilvl w:val="0"/>
          <w:numId w:val="16"/>
        </w:numPr>
        <w:ind w:left="540"/>
        <w:rPr>
          <w:rFonts w:cstheme="minorHAnsi"/>
        </w:rPr>
      </w:pPr>
      <w:r w:rsidRPr="004646D1">
        <w:rPr>
          <w:rFonts w:cstheme="minorHAnsi"/>
        </w:rPr>
        <w:t>GSRA funds cannot be used for tuition</w:t>
      </w:r>
      <w:r w:rsidR="00C20B9C" w:rsidRPr="004646D1">
        <w:rPr>
          <w:rFonts w:cstheme="minorHAnsi"/>
        </w:rPr>
        <w:t>.</w:t>
      </w:r>
    </w:p>
    <w:p w14:paraId="157CD549" w14:textId="50398811" w:rsidR="00C20B9C" w:rsidRDefault="00C20B9C" w:rsidP="00C20B9C">
      <w:pPr>
        <w:pStyle w:val="ListParagraph"/>
        <w:numPr>
          <w:ilvl w:val="0"/>
          <w:numId w:val="16"/>
        </w:numPr>
        <w:ind w:left="540"/>
        <w:rPr>
          <w:rFonts w:cstheme="minorHAnsi"/>
        </w:rPr>
      </w:pPr>
      <w:r w:rsidRPr="004646D1">
        <w:rPr>
          <w:rFonts w:cstheme="minorHAnsi"/>
        </w:rPr>
        <w:t>Proposals must be sponsored by a Faculty Mentor/PI</w:t>
      </w:r>
      <w:r w:rsidR="002324FC" w:rsidRPr="004646D1">
        <w:rPr>
          <w:rFonts w:cstheme="minorHAnsi"/>
        </w:rPr>
        <w:t xml:space="preserve"> </w:t>
      </w:r>
      <w:r w:rsidRPr="004646D1">
        <w:rPr>
          <w:rFonts w:cstheme="minorHAnsi"/>
        </w:rPr>
        <w:t>at the affiliated university.</w:t>
      </w:r>
    </w:p>
    <w:p w14:paraId="4A25DD26" w14:textId="7A4EF781" w:rsidR="00AA5952" w:rsidRPr="004646D1" w:rsidRDefault="00AA5952" w:rsidP="00C20B9C">
      <w:pPr>
        <w:pStyle w:val="ListParagraph"/>
        <w:numPr>
          <w:ilvl w:val="0"/>
          <w:numId w:val="16"/>
        </w:numPr>
        <w:ind w:left="540"/>
        <w:rPr>
          <w:rFonts w:cstheme="minorHAnsi"/>
        </w:rPr>
      </w:pPr>
      <w:r>
        <w:rPr>
          <w:rFonts w:cstheme="minorHAnsi"/>
        </w:rPr>
        <w:t xml:space="preserve">Indirect Costs are not allowed. They cannot be charged on LaSPACE funds NOR recovered on cost-share. </w:t>
      </w:r>
    </w:p>
    <w:p w14:paraId="710F1BB2" w14:textId="35441487" w:rsidR="00E23539" w:rsidRDefault="00E23539" w:rsidP="00E23539">
      <w:pPr>
        <w:rPr>
          <w:rFonts w:cstheme="minorHAnsi"/>
          <w:i/>
        </w:rPr>
      </w:pPr>
      <w:r w:rsidRPr="004646D1">
        <w:rPr>
          <w:rFonts w:cstheme="minorHAnsi"/>
          <w:i/>
        </w:rPr>
        <w:t xml:space="preserve">NOTE:  </w:t>
      </w:r>
      <w:r w:rsidR="00C20B9C" w:rsidRPr="004646D1">
        <w:rPr>
          <w:rFonts w:cstheme="minorHAnsi"/>
          <w:i/>
        </w:rPr>
        <w:t xml:space="preserve">GSRA awards are not transferable to another graduate student. </w:t>
      </w:r>
      <w:r w:rsidR="009B7721" w:rsidRPr="004646D1">
        <w:rPr>
          <w:rFonts w:cstheme="minorHAnsi"/>
          <w:i/>
        </w:rPr>
        <w:t>However,</w:t>
      </w:r>
      <w:r w:rsidR="00C20B9C" w:rsidRPr="004646D1">
        <w:rPr>
          <w:rFonts w:cstheme="minorHAnsi"/>
          <w:i/>
        </w:rPr>
        <w:t xml:space="preserve"> if circumstances necessitate it, a change in PI can be requested in writing. </w:t>
      </w:r>
    </w:p>
    <w:p w14:paraId="0FD46027" w14:textId="77777777" w:rsidR="00FF0F1C" w:rsidRPr="004646D1" w:rsidRDefault="00FF0F1C" w:rsidP="00E23539">
      <w:pPr>
        <w:rPr>
          <w:rFonts w:cstheme="minorHAnsi"/>
          <w:i/>
        </w:rPr>
      </w:pPr>
    </w:p>
    <w:p w14:paraId="0C794FB8" w14:textId="77777777" w:rsidR="00FF0F1C" w:rsidRDefault="00FF0F1C">
      <w:pPr>
        <w:rPr>
          <w:rFonts w:ascii="Arial" w:hAnsi="Arial" w:cs="Arial"/>
          <w:b/>
          <w:sz w:val="32"/>
          <w:szCs w:val="32"/>
        </w:rPr>
      </w:pPr>
      <w:r>
        <w:rPr>
          <w:rFonts w:ascii="Arial" w:hAnsi="Arial" w:cs="Arial"/>
          <w:b/>
          <w:sz w:val="32"/>
          <w:szCs w:val="32"/>
        </w:rPr>
        <w:br w:type="page"/>
      </w:r>
    </w:p>
    <w:p w14:paraId="6BE81108" w14:textId="61797B3A" w:rsidR="00E23539" w:rsidRPr="00A73BA2" w:rsidRDefault="00ED6C53" w:rsidP="00E23539">
      <w:pPr>
        <w:keepNext/>
        <w:spacing w:after="0"/>
        <w:rPr>
          <w:rFonts w:ascii="Arial" w:hAnsi="Arial" w:cs="Arial"/>
          <w:b/>
          <w:sz w:val="32"/>
          <w:szCs w:val="32"/>
        </w:rPr>
      </w:pPr>
      <w:r w:rsidRPr="00A73BA2">
        <w:rPr>
          <w:rFonts w:ascii="Arial" w:hAnsi="Arial" w:cs="Arial"/>
          <w:b/>
          <w:sz w:val="32"/>
          <w:szCs w:val="32"/>
        </w:rPr>
        <w:lastRenderedPageBreak/>
        <w:t xml:space="preserve">GSRA </w:t>
      </w:r>
      <w:r w:rsidR="008E41A7">
        <w:rPr>
          <w:rFonts w:ascii="Arial" w:hAnsi="Arial" w:cs="Arial"/>
          <w:b/>
          <w:sz w:val="32"/>
          <w:szCs w:val="32"/>
        </w:rPr>
        <w:t xml:space="preserve">Award </w:t>
      </w:r>
      <w:r w:rsidRPr="00A73BA2">
        <w:rPr>
          <w:rFonts w:ascii="Arial" w:hAnsi="Arial" w:cs="Arial"/>
          <w:b/>
          <w:sz w:val="32"/>
          <w:szCs w:val="32"/>
        </w:rPr>
        <w:t xml:space="preserve">Terms and Conditions </w:t>
      </w:r>
    </w:p>
    <w:p w14:paraId="40E259F7" w14:textId="77777777" w:rsidR="00E23539" w:rsidRPr="00A73BA2" w:rsidRDefault="00E23539" w:rsidP="00E23539">
      <w:pPr>
        <w:spacing w:before="40" w:after="0"/>
        <w:rPr>
          <w:rFonts w:ascii="Arial" w:hAnsi="Arial" w:cs="Arial"/>
          <w:b/>
          <w:sz w:val="24"/>
          <w:szCs w:val="24"/>
        </w:rPr>
      </w:pPr>
      <w:r w:rsidRPr="00A73BA2">
        <w:rPr>
          <w:rFonts w:ascii="Arial" w:hAnsi="Arial" w:cs="Arial"/>
          <w:b/>
          <w:sz w:val="24"/>
          <w:szCs w:val="24"/>
        </w:rPr>
        <w:t>Award Funds</w:t>
      </w:r>
    </w:p>
    <w:p w14:paraId="46A22E86" w14:textId="34CFFCCA" w:rsidR="00ED6C53" w:rsidRPr="004646D1" w:rsidRDefault="00ED6C53" w:rsidP="00ED6C53">
      <w:pPr>
        <w:rPr>
          <w:rFonts w:cstheme="minorHAnsi"/>
        </w:rPr>
      </w:pPr>
      <w:r w:rsidRPr="004646D1">
        <w:rPr>
          <w:rFonts w:cstheme="minorHAnsi"/>
        </w:rPr>
        <w:t xml:space="preserve">A LaSPACE GSRA supplement carries an annual award of $8k for graduate students seeking a </w:t>
      </w:r>
      <w:proofErr w:type="gramStart"/>
      <w:r w:rsidRPr="004646D1">
        <w:rPr>
          <w:rFonts w:cstheme="minorHAnsi"/>
        </w:rPr>
        <w:t>Master's</w:t>
      </w:r>
      <w:proofErr w:type="gramEnd"/>
      <w:r w:rsidRPr="004646D1">
        <w:rPr>
          <w:rFonts w:cstheme="minorHAnsi"/>
        </w:rPr>
        <w:t xml:space="preserve"> or Doctoral degree. Both degree levels are reviewed on an equal basis.</w:t>
      </w:r>
      <w:r w:rsidR="00BA4C6E" w:rsidRPr="004646D1">
        <w:rPr>
          <w:rFonts w:cstheme="minorHAnsi"/>
        </w:rPr>
        <w:t xml:space="preserve"> At least 50% of the requested funds ($4k or greater) must be used to directly fund the student.</w:t>
      </w:r>
      <w:r w:rsidRPr="004646D1">
        <w:rPr>
          <w:rFonts w:cstheme="minorHAnsi"/>
        </w:rPr>
        <w:t xml:space="preserve">    </w:t>
      </w:r>
    </w:p>
    <w:p w14:paraId="56DFA3B2" w14:textId="77777777" w:rsidR="00F73983" w:rsidRPr="00A73BA2" w:rsidRDefault="00F73983" w:rsidP="00F73983">
      <w:pPr>
        <w:spacing w:before="40" w:after="0"/>
        <w:rPr>
          <w:rFonts w:ascii="Arial" w:hAnsi="Arial" w:cs="Arial"/>
          <w:b/>
          <w:sz w:val="24"/>
          <w:szCs w:val="24"/>
        </w:rPr>
      </w:pPr>
      <w:r w:rsidRPr="00A73BA2">
        <w:rPr>
          <w:rFonts w:ascii="Arial" w:hAnsi="Arial" w:cs="Arial"/>
          <w:b/>
          <w:sz w:val="24"/>
          <w:szCs w:val="24"/>
        </w:rPr>
        <w:t>Travel &amp; Equipment</w:t>
      </w:r>
    </w:p>
    <w:p w14:paraId="5C97B569" w14:textId="2A21951F" w:rsidR="00F73983" w:rsidRPr="004646D1" w:rsidRDefault="00F73983" w:rsidP="00F73983">
      <w:pPr>
        <w:rPr>
          <w:rFonts w:cstheme="minorHAnsi"/>
        </w:rPr>
      </w:pPr>
      <w:r w:rsidRPr="004646D1">
        <w:rPr>
          <w:rFonts w:cstheme="minorHAnsi"/>
        </w:rPr>
        <w:t xml:space="preserve">The travel budget category is restricted to travel for the students. No foreign travel is allowed. The use of LaSPACE </w:t>
      </w:r>
      <w:r w:rsidR="004917EC" w:rsidRPr="004646D1">
        <w:rPr>
          <w:rFonts w:cstheme="minorHAnsi"/>
        </w:rPr>
        <w:t>GSRA</w:t>
      </w:r>
      <w:r w:rsidRPr="004646D1">
        <w:rPr>
          <w:rFonts w:cstheme="minorHAnsi"/>
        </w:rPr>
        <w:t xml:space="preserve"> grant funds for the purchase of equipment is prohibited.</w:t>
      </w:r>
    </w:p>
    <w:p w14:paraId="43175D81"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Duration</w:t>
      </w:r>
    </w:p>
    <w:p w14:paraId="726AE7F7" w14:textId="4B3EE27F" w:rsidR="00ED6C53" w:rsidRPr="004646D1" w:rsidRDefault="00ED6C53" w:rsidP="00A73BA2">
      <w:pPr>
        <w:rPr>
          <w:rFonts w:cstheme="minorHAnsi"/>
        </w:rPr>
      </w:pPr>
      <w:r w:rsidRPr="004646D1">
        <w:rPr>
          <w:rFonts w:cstheme="minorHAnsi"/>
        </w:rPr>
        <w:t xml:space="preserve">A GSRA award is usually for a 12-month period.  Awards for fewer than 12 months are also possible (two semesters or three quarters) with sufficient justification in writing.  </w:t>
      </w:r>
      <w:proofErr w:type="gramStart"/>
      <w:r w:rsidRPr="004646D1">
        <w:rPr>
          <w:rFonts w:cstheme="minorHAnsi"/>
        </w:rPr>
        <w:t>In order to</w:t>
      </w:r>
      <w:proofErr w:type="gramEnd"/>
      <w:r w:rsidRPr="004646D1">
        <w:rPr>
          <w:rFonts w:cstheme="minorHAnsi"/>
        </w:rPr>
        <w:t xml:space="preserve"> complete goals, and with prior written justification, a No Cost Extension may be granted.</w:t>
      </w:r>
      <w:r w:rsidR="00A73BA2">
        <w:rPr>
          <w:rFonts w:cstheme="minorHAnsi"/>
        </w:rPr>
        <w:t xml:space="preserve"> </w:t>
      </w:r>
    </w:p>
    <w:p w14:paraId="0A51E139" w14:textId="77777777" w:rsidR="00ED6C53" w:rsidRPr="00A73BA2" w:rsidRDefault="00ED6C53" w:rsidP="000C4E99">
      <w:pPr>
        <w:keepNext/>
        <w:spacing w:before="40" w:after="0"/>
        <w:rPr>
          <w:rFonts w:ascii="Arial" w:hAnsi="Arial" w:cs="Arial"/>
          <w:b/>
          <w:sz w:val="24"/>
          <w:szCs w:val="24"/>
        </w:rPr>
      </w:pPr>
      <w:r w:rsidRPr="00A73BA2">
        <w:rPr>
          <w:rFonts w:ascii="Arial" w:hAnsi="Arial" w:cs="Arial"/>
          <w:b/>
          <w:sz w:val="24"/>
          <w:szCs w:val="24"/>
        </w:rPr>
        <w:t xml:space="preserve">Number of Awards </w:t>
      </w:r>
    </w:p>
    <w:p w14:paraId="023A102B" w14:textId="5C82B37B" w:rsidR="00ED6C53" w:rsidRPr="004646D1" w:rsidRDefault="00ED6C53" w:rsidP="00ED6C53">
      <w:pPr>
        <w:rPr>
          <w:rFonts w:cstheme="minorHAnsi"/>
        </w:rPr>
      </w:pPr>
      <w:r w:rsidRPr="004646D1">
        <w:rPr>
          <w:rFonts w:cstheme="minorHAnsi"/>
        </w:rPr>
        <w:t xml:space="preserve">LaSPACE intends to issue </w:t>
      </w:r>
      <w:r w:rsidR="00E82C1E" w:rsidRPr="004646D1">
        <w:rPr>
          <w:rFonts w:cstheme="minorHAnsi"/>
        </w:rPr>
        <w:t xml:space="preserve">5 to </w:t>
      </w:r>
      <w:r w:rsidR="00F4556F">
        <w:rPr>
          <w:rFonts w:cstheme="minorHAnsi"/>
        </w:rPr>
        <w:t>6</w:t>
      </w:r>
      <w:r w:rsidR="00F4556F" w:rsidRPr="004646D1">
        <w:rPr>
          <w:rFonts w:cstheme="minorHAnsi"/>
        </w:rPr>
        <w:t xml:space="preserve"> </w:t>
      </w:r>
      <w:r w:rsidRPr="004646D1">
        <w:rPr>
          <w:rFonts w:cstheme="minorHAnsi"/>
        </w:rPr>
        <w:t xml:space="preserve">GSRA awards each year. </w:t>
      </w:r>
    </w:p>
    <w:p w14:paraId="088AE78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Equal </w:t>
      </w:r>
      <w:r w:rsidR="004917EC" w:rsidRPr="00A73BA2">
        <w:rPr>
          <w:rFonts w:ascii="Arial" w:hAnsi="Arial" w:cs="Arial"/>
          <w:b/>
          <w:sz w:val="24"/>
          <w:szCs w:val="24"/>
        </w:rPr>
        <w:t>Opportunity / Diversity</w:t>
      </w:r>
      <w:r w:rsidRPr="00A73BA2">
        <w:rPr>
          <w:rFonts w:ascii="Arial" w:hAnsi="Arial" w:cs="Arial"/>
          <w:b/>
          <w:sz w:val="24"/>
          <w:szCs w:val="24"/>
        </w:rPr>
        <w:tab/>
      </w:r>
    </w:p>
    <w:p w14:paraId="4F2204AF" w14:textId="77777777" w:rsidR="009F75F8" w:rsidRPr="009F75F8" w:rsidRDefault="00F73983" w:rsidP="009F75F8">
      <w:pPr>
        <w:rPr>
          <w:rFonts w:cstheme="minorHAnsi"/>
        </w:rPr>
      </w:pPr>
      <w:r w:rsidRPr="004646D1">
        <w:rPr>
          <w:rFonts w:cstheme="minorHAnsi"/>
        </w:rPr>
        <w:t>As with all LaSPACE programs, applicants from groups under-represented in Math, Science, and Engineering are especially encouraged.  African Americans, Native Americans, Mexican Americans, Puerto Ricans, Alaskan Natives, Native Pacific Islanders, women, and persons with disabilities are strongly urged to apply.  No applicant shall be denied consideration or appointment on the grounds of race, creed, color, age, gender, or disability.</w:t>
      </w:r>
      <w:r w:rsidR="009F75F8">
        <w:rPr>
          <w:rFonts w:cstheme="minorHAnsi"/>
        </w:rPr>
        <w:t xml:space="preserve"> </w:t>
      </w:r>
      <w:r w:rsidR="009F75F8" w:rsidRPr="009F75F8">
        <w:rPr>
          <w:rFonts w:cstheme="minorHAnsi"/>
        </w:rPr>
        <w:t xml:space="preserve">LaSPACE also seeks to recruit proposers from a variety of institutions and disciplines. PIs must show a commitment to Diversity by including a diversity recruitment plan. </w:t>
      </w:r>
    </w:p>
    <w:p w14:paraId="04C0AB4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Cost-Share Requirement </w:t>
      </w:r>
    </w:p>
    <w:p w14:paraId="6E77F4AC" w14:textId="6C4EC416" w:rsidR="00ED6C53" w:rsidRPr="004646D1" w:rsidRDefault="00ED6C53" w:rsidP="00ED6C53">
      <w:pPr>
        <w:rPr>
          <w:rFonts w:cstheme="minorHAnsi"/>
        </w:rPr>
      </w:pPr>
      <w:r w:rsidRPr="004646D1">
        <w:rPr>
          <w:rFonts w:cstheme="minorHAnsi"/>
        </w:rPr>
        <w:t>The applicant's institution must commit at least a 1:1 match in non-federal and non-LaSPACE funds. The GSRA award is supplemental. It is intended to enhance or re-vitalize a graduate student's program and not to replace any current student support, and LaSPACE, as a federal-state partnership, is required to generate 1:1 matching funds on its awards. The match on GSRA awards helps us meet this programmatic requirement. The match also indicates an institution's commitment to the success of the program</w:t>
      </w:r>
      <w:r w:rsidR="009F75F8">
        <w:rPr>
          <w:rFonts w:cstheme="minorHAnsi"/>
        </w:rPr>
        <w:t xml:space="preserve"> and investment in the student</w:t>
      </w:r>
      <w:r w:rsidRPr="004646D1">
        <w:rPr>
          <w:rFonts w:cstheme="minorHAnsi"/>
        </w:rPr>
        <w:t>. Thus, the match requirement is an integral part of the program and must be considered in the evaluation of the applicants.</w:t>
      </w:r>
      <w:r w:rsidR="004917EC" w:rsidRPr="004646D1">
        <w:rPr>
          <w:rFonts w:cstheme="minorHAnsi"/>
        </w:rPr>
        <w:t xml:space="preserve"> Because indirect costs are waived on GSRA awards per the terms of the NASA grant, these unrecovered costs </w:t>
      </w:r>
      <w:r w:rsidR="004917EC" w:rsidRPr="004646D1">
        <w:rPr>
          <w:rFonts w:cstheme="minorHAnsi"/>
          <w:b/>
          <w:u w:val="single"/>
        </w:rPr>
        <w:t>cannot</w:t>
      </w:r>
      <w:r w:rsidR="004917EC" w:rsidRPr="004646D1">
        <w:rPr>
          <w:rFonts w:cstheme="minorHAnsi"/>
        </w:rPr>
        <w:t xml:space="preserve"> be used as a cost-match.</w:t>
      </w:r>
    </w:p>
    <w:p w14:paraId="0AF24C92" w14:textId="77777777" w:rsidR="00AB7324" w:rsidRPr="00A73BA2" w:rsidRDefault="00AB7324" w:rsidP="00AB7324">
      <w:pPr>
        <w:spacing w:before="40" w:after="0"/>
        <w:rPr>
          <w:rFonts w:ascii="Arial" w:hAnsi="Arial" w:cs="Arial"/>
          <w:b/>
          <w:sz w:val="24"/>
          <w:szCs w:val="24"/>
        </w:rPr>
      </w:pPr>
      <w:r w:rsidRPr="00A73BA2">
        <w:rPr>
          <w:rFonts w:ascii="Arial" w:hAnsi="Arial" w:cs="Arial"/>
          <w:b/>
          <w:sz w:val="24"/>
          <w:szCs w:val="24"/>
        </w:rPr>
        <w:t>Indirect Costs</w:t>
      </w:r>
    </w:p>
    <w:p w14:paraId="0C7027AD" w14:textId="71F00B94" w:rsidR="00B5377E" w:rsidRPr="004646D1" w:rsidRDefault="00AB7324" w:rsidP="00ED6C53">
      <w:pPr>
        <w:rPr>
          <w:rFonts w:cstheme="minorHAnsi"/>
        </w:rPr>
      </w:pPr>
      <w:r w:rsidRPr="004646D1">
        <w:rPr>
          <w:rFonts w:cstheme="minorHAnsi"/>
        </w:rPr>
        <w:t xml:space="preserve">F &amp; A (Indirect) charges are waived for GSRA awards as per the NASA grant. </w:t>
      </w:r>
      <w:r w:rsidR="00B5377E" w:rsidRPr="004646D1">
        <w:rPr>
          <w:rFonts w:cstheme="minorHAnsi"/>
        </w:rPr>
        <w:t xml:space="preserve">Indirect/overhead (F &amp; A) </w:t>
      </w:r>
      <w:r w:rsidR="000A5413">
        <w:rPr>
          <w:rFonts w:cstheme="minorHAnsi"/>
        </w:rPr>
        <w:t xml:space="preserve">and fringe </w:t>
      </w:r>
      <w:r w:rsidR="00B5377E" w:rsidRPr="004646D1">
        <w:rPr>
          <w:rFonts w:cstheme="minorHAnsi"/>
        </w:rPr>
        <w:t xml:space="preserve">charges </w:t>
      </w:r>
      <w:r w:rsidR="00AA5952">
        <w:rPr>
          <w:rFonts w:cstheme="minorHAnsi"/>
        </w:rPr>
        <w:t xml:space="preserve">are prohibited on both the requested funds and </w:t>
      </w:r>
      <w:r w:rsidR="009F75F8">
        <w:rPr>
          <w:rFonts w:cstheme="minorHAnsi"/>
        </w:rPr>
        <w:t>cannot be recovered as part of the</w:t>
      </w:r>
      <w:r w:rsidR="00AA5952">
        <w:rPr>
          <w:rFonts w:cstheme="minorHAnsi"/>
        </w:rPr>
        <w:t xml:space="preserve"> cost-share</w:t>
      </w:r>
      <w:r w:rsidR="00497FA7" w:rsidRPr="004646D1">
        <w:rPr>
          <w:rFonts w:cstheme="minorHAnsi"/>
        </w:rPr>
        <w:t>.</w:t>
      </w:r>
    </w:p>
    <w:p w14:paraId="45AED8E3"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Disbursement of Funds</w:t>
      </w:r>
    </w:p>
    <w:p w14:paraId="5FC3496A" w14:textId="77777777" w:rsidR="00ED6C53" w:rsidRPr="004646D1" w:rsidRDefault="00ED6C53" w:rsidP="00ED6C53">
      <w:pPr>
        <w:rPr>
          <w:rFonts w:cstheme="minorHAnsi"/>
        </w:rPr>
      </w:pPr>
      <w:r w:rsidRPr="004646D1">
        <w:rPr>
          <w:rFonts w:cstheme="minorHAnsi"/>
        </w:rPr>
        <w:t>GSRA Award fund</w:t>
      </w:r>
      <w:r w:rsidR="00AE4D49" w:rsidRPr="004646D1">
        <w:rPr>
          <w:rFonts w:cstheme="minorHAnsi"/>
        </w:rPr>
        <w:t xml:space="preserve"> distribution </w:t>
      </w:r>
      <w:r w:rsidRPr="004646D1">
        <w:rPr>
          <w:rFonts w:cstheme="minorHAnsi"/>
        </w:rPr>
        <w:t xml:space="preserve">will be </w:t>
      </w:r>
      <w:r w:rsidR="00AE4D49" w:rsidRPr="004646D1">
        <w:rPr>
          <w:rFonts w:cstheme="minorHAnsi"/>
        </w:rPr>
        <w:t>managed by</w:t>
      </w:r>
      <w:r w:rsidRPr="004646D1">
        <w:rPr>
          <w:rFonts w:cstheme="minorHAnsi"/>
        </w:rPr>
        <w:t xml:space="preserve"> the applicant's college or university, either via </w:t>
      </w:r>
      <w:r w:rsidR="00AE4D49" w:rsidRPr="004646D1">
        <w:rPr>
          <w:rFonts w:cstheme="minorHAnsi"/>
        </w:rPr>
        <w:t xml:space="preserve">a cost-reimbursable subcontract </w:t>
      </w:r>
      <w:r w:rsidRPr="004646D1">
        <w:rPr>
          <w:rFonts w:cstheme="minorHAnsi"/>
        </w:rPr>
        <w:t xml:space="preserve">if the applicant </w:t>
      </w:r>
      <w:r w:rsidR="00AE4D49" w:rsidRPr="004646D1">
        <w:rPr>
          <w:rFonts w:cstheme="minorHAnsi"/>
        </w:rPr>
        <w:t>is at an affiliate other than LSU, or by transfer of funds from LaSPACE to the applicant's department for projects at LSU</w:t>
      </w:r>
      <w:r w:rsidRPr="004646D1">
        <w:rPr>
          <w:rFonts w:cstheme="minorHAnsi"/>
        </w:rPr>
        <w:t>. The institution</w:t>
      </w:r>
      <w:r w:rsidR="00AE4D49" w:rsidRPr="004646D1">
        <w:rPr>
          <w:rFonts w:cstheme="minorHAnsi"/>
        </w:rPr>
        <w:t>/department</w:t>
      </w:r>
      <w:r w:rsidRPr="004646D1">
        <w:rPr>
          <w:rFonts w:cstheme="minorHAnsi"/>
        </w:rPr>
        <w:t xml:space="preserve"> will assume responsibility for administering</w:t>
      </w:r>
      <w:r w:rsidR="00AE4D49" w:rsidRPr="004646D1">
        <w:rPr>
          <w:rFonts w:cstheme="minorHAnsi"/>
        </w:rPr>
        <w:t>,</w:t>
      </w:r>
      <w:r w:rsidRPr="004646D1">
        <w:rPr>
          <w:rFonts w:cstheme="minorHAnsi"/>
        </w:rPr>
        <w:t xml:space="preserve"> distributing</w:t>
      </w:r>
      <w:r w:rsidR="00AE4D49" w:rsidRPr="004646D1">
        <w:rPr>
          <w:rFonts w:cstheme="minorHAnsi"/>
        </w:rPr>
        <w:t>, and documenting</w:t>
      </w:r>
      <w:r w:rsidRPr="004646D1">
        <w:rPr>
          <w:rFonts w:cstheme="minorHAnsi"/>
        </w:rPr>
        <w:t xml:space="preserve"> </w:t>
      </w:r>
      <w:r w:rsidR="00AE4D49" w:rsidRPr="004646D1">
        <w:rPr>
          <w:rFonts w:cstheme="minorHAnsi"/>
        </w:rPr>
        <w:t>costs charged to this program</w:t>
      </w:r>
      <w:r w:rsidRPr="004646D1">
        <w:rPr>
          <w:rFonts w:cstheme="minorHAnsi"/>
        </w:rPr>
        <w:t xml:space="preserve">.  The applicant's </w:t>
      </w:r>
      <w:r w:rsidR="00AE4D49" w:rsidRPr="004646D1">
        <w:rPr>
          <w:rFonts w:cstheme="minorHAnsi"/>
        </w:rPr>
        <w:t>Faculty</w:t>
      </w:r>
      <w:r w:rsidRPr="004646D1">
        <w:rPr>
          <w:rFonts w:cstheme="minorHAnsi"/>
        </w:rPr>
        <w:t xml:space="preserve"> Advisor will serve as PI for the subcontract or account.  </w:t>
      </w:r>
    </w:p>
    <w:p w14:paraId="61E45640"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lastRenderedPageBreak/>
        <w:t xml:space="preserve">Re-Application to the Program </w:t>
      </w:r>
    </w:p>
    <w:p w14:paraId="5BC0B25F" w14:textId="77777777" w:rsidR="00FF0F1C" w:rsidRPr="00FF0F1C" w:rsidRDefault="00ED6C53" w:rsidP="00FF0F1C">
      <w:pPr>
        <w:rPr>
          <w:rFonts w:cstheme="minorHAnsi"/>
        </w:rPr>
      </w:pPr>
      <w:r w:rsidRPr="004646D1">
        <w:rPr>
          <w:rFonts w:cstheme="minorHAnsi"/>
        </w:rPr>
        <w:t xml:space="preserve">After an award term has expired, applicants may apply for another supplement </w:t>
      </w:r>
      <w:proofErr w:type="gramStart"/>
      <w:r w:rsidRPr="004646D1">
        <w:rPr>
          <w:rFonts w:cstheme="minorHAnsi"/>
        </w:rPr>
        <w:t>in order to</w:t>
      </w:r>
      <w:proofErr w:type="gramEnd"/>
      <w:r w:rsidRPr="004646D1">
        <w:rPr>
          <w:rFonts w:cstheme="minorHAnsi"/>
        </w:rPr>
        <w:t xml:space="preserve"> continue promising research and progress toward the degree. Reapplication is contingent on the availability of funds, satisfactory progress in graduate work, </w:t>
      </w:r>
      <w:proofErr w:type="gramStart"/>
      <w:r w:rsidRPr="004646D1">
        <w:rPr>
          <w:rFonts w:cstheme="minorHAnsi"/>
        </w:rPr>
        <w:t>submission</w:t>
      </w:r>
      <w:proofErr w:type="gramEnd"/>
      <w:r w:rsidRPr="004646D1">
        <w:rPr>
          <w:rFonts w:cstheme="minorHAnsi"/>
        </w:rPr>
        <w:t xml:space="preserve"> and approval of the Final Technical Report for previous awards, and the continued fulfillment of the eligibility criteria. </w:t>
      </w:r>
      <w:r w:rsidR="00FF0F1C" w:rsidRPr="00FF0F1C">
        <w:rPr>
          <w:rFonts w:cstheme="minorHAnsi"/>
        </w:rPr>
        <w:t>No re-application will be considered until the previous award’s final/preliminary technical report and final financial report are submitted and approved OR an in-progress report is included as an appendix to the proposal. There can be no overlap of the periods of performance on consecutive awards.</w:t>
      </w:r>
    </w:p>
    <w:p w14:paraId="636EF83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Animal Use</w:t>
      </w:r>
    </w:p>
    <w:p w14:paraId="333672E9" w14:textId="70F98BC3" w:rsidR="00F73983" w:rsidRPr="004646D1" w:rsidRDefault="00F73983" w:rsidP="00F73983">
      <w:pPr>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2F4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Human Subjects</w:t>
      </w:r>
    </w:p>
    <w:p w14:paraId="089ABB4D" w14:textId="77777777" w:rsidR="00F73983" w:rsidRPr="004646D1" w:rsidRDefault="00F73983" w:rsidP="00F73983">
      <w:pPr>
        <w:rPr>
          <w:rFonts w:cstheme="minorHAnsi"/>
        </w:rPr>
      </w:pPr>
      <w:r w:rsidRPr="004646D1">
        <w:rPr>
          <w:rFonts w:cstheme="minorHAnsi"/>
        </w:rPr>
        <w:t>Projects that involve human subjects are not acceptable for this program.</w:t>
      </w:r>
    </w:p>
    <w:p w14:paraId="33102508" w14:textId="77777777" w:rsidR="002E50A8" w:rsidRPr="004646D1" w:rsidRDefault="004646D1" w:rsidP="000C4E99">
      <w:pPr>
        <w:rPr>
          <w:rFonts w:ascii="Arial" w:hAnsi="Arial" w:cs="Arial"/>
          <w:sz w:val="36"/>
          <w:szCs w:val="36"/>
          <w:u w:val="single"/>
        </w:rPr>
      </w:pPr>
      <w:r>
        <w:rPr>
          <w:rFonts w:ascii="Arial" w:hAnsi="Arial" w:cs="Arial"/>
          <w:sz w:val="36"/>
          <w:szCs w:val="36"/>
          <w:u w:val="single"/>
        </w:rPr>
        <w:br w:type="page"/>
      </w:r>
      <w:r w:rsidR="00AB7324" w:rsidRPr="004646D1">
        <w:rPr>
          <w:rFonts w:ascii="Arial" w:hAnsi="Arial" w:cs="Arial"/>
          <w:sz w:val="36"/>
          <w:szCs w:val="36"/>
          <w:u w:val="single"/>
        </w:rPr>
        <w:lastRenderedPageBreak/>
        <w:t>GSRA</w:t>
      </w:r>
      <w:r w:rsidR="002E50A8" w:rsidRPr="004646D1">
        <w:rPr>
          <w:rFonts w:ascii="Arial" w:hAnsi="Arial" w:cs="Arial"/>
          <w:sz w:val="36"/>
          <w:szCs w:val="36"/>
          <w:u w:val="single"/>
        </w:rPr>
        <w:t xml:space="preserve"> Proposal Requirements &amp; Format </w:t>
      </w:r>
    </w:p>
    <w:p w14:paraId="0D697641" w14:textId="77777777" w:rsidR="004F3A6B" w:rsidRPr="004646D1" w:rsidRDefault="00AE4D49" w:rsidP="002E50A8">
      <w:pPr>
        <w:rPr>
          <w:rFonts w:cstheme="minorHAnsi"/>
        </w:rPr>
      </w:pPr>
      <w:r w:rsidRPr="004646D1">
        <w:rPr>
          <w:rFonts w:cstheme="minorHAnsi"/>
        </w:rPr>
        <w:t xml:space="preserve">GSRA </w:t>
      </w:r>
      <w:r w:rsidR="004F3A6B" w:rsidRPr="004646D1">
        <w:rPr>
          <w:rFonts w:cstheme="minorHAnsi"/>
        </w:rPr>
        <w:t>proposals should be submitted as fully search</w:t>
      </w:r>
      <w:r w:rsidR="00895F47" w:rsidRPr="004646D1">
        <w:rPr>
          <w:rFonts w:cstheme="minorHAnsi"/>
        </w:rPr>
        <w:t xml:space="preserve">able pdf documents via email to </w:t>
      </w:r>
      <w:hyperlink r:id="rId79" w:history="1">
        <w:r w:rsidR="00895F47" w:rsidRPr="004646D1">
          <w:rPr>
            <w:rStyle w:val="Hyperlink"/>
            <w:rFonts w:cstheme="minorHAnsi"/>
          </w:rPr>
          <w:t>laspace@lsu.edu</w:t>
        </w:r>
      </w:hyperlink>
      <w:r w:rsidR="00895F47" w:rsidRPr="004646D1">
        <w:rPr>
          <w:rFonts w:cstheme="minorHAnsi"/>
        </w:rPr>
        <w:t>.</w:t>
      </w:r>
      <w:r w:rsidRPr="004646D1">
        <w:rPr>
          <w:rFonts w:cstheme="minorHAnsi"/>
        </w:rPr>
        <w:t xml:space="preserve"> </w:t>
      </w:r>
      <w:r w:rsidR="002E50A8" w:rsidRPr="004646D1">
        <w:rPr>
          <w:rFonts w:cstheme="minorHAnsi"/>
        </w:rPr>
        <w:t>A</w:t>
      </w:r>
      <w:r w:rsidR="004F3A6B" w:rsidRPr="004646D1">
        <w:rPr>
          <w:rFonts w:cstheme="minorHAnsi"/>
        </w:rPr>
        <w:t xml:space="preserve"> </w:t>
      </w:r>
      <w:r w:rsidR="00AB7324" w:rsidRPr="004646D1">
        <w:rPr>
          <w:rFonts w:cstheme="minorHAnsi"/>
        </w:rPr>
        <w:t>GSRA</w:t>
      </w:r>
      <w:r w:rsidR="004F3A6B" w:rsidRPr="004646D1">
        <w:rPr>
          <w:rFonts w:cstheme="minorHAnsi"/>
        </w:rPr>
        <w:t xml:space="preserve"> proposal </w:t>
      </w:r>
      <w:r w:rsidR="004F3A6B" w:rsidRPr="004646D1">
        <w:rPr>
          <w:rFonts w:cstheme="minorHAnsi"/>
          <w:b/>
          <w:u w:val="single"/>
        </w:rPr>
        <w:t>must</w:t>
      </w:r>
      <w:r w:rsidR="004F3A6B" w:rsidRPr="004646D1">
        <w:rPr>
          <w:rFonts w:cstheme="minorHAnsi"/>
        </w:rPr>
        <w:t xml:space="preserve"> include the following completed sections in the order presented:</w:t>
      </w:r>
    </w:p>
    <w:p w14:paraId="21EA66FE" w14:textId="77777777" w:rsidR="004F3A6B" w:rsidRPr="004646D1" w:rsidRDefault="004F3A6B" w:rsidP="004F3A6B">
      <w:pPr>
        <w:pStyle w:val="ListParagraph"/>
        <w:numPr>
          <w:ilvl w:val="0"/>
          <w:numId w:val="2"/>
        </w:numPr>
        <w:ind w:left="450"/>
        <w:rPr>
          <w:rFonts w:cstheme="minorHAnsi"/>
        </w:rPr>
      </w:pPr>
      <w:r w:rsidRPr="004646D1">
        <w:rPr>
          <w:rFonts w:cstheme="minorHAnsi"/>
        </w:rPr>
        <w:t>LaSPACE Cover Page</w:t>
      </w:r>
    </w:p>
    <w:p w14:paraId="387DEDC6" w14:textId="77777777" w:rsidR="004F3A6B" w:rsidRPr="004646D1" w:rsidRDefault="004F3A6B" w:rsidP="004F3A6B">
      <w:pPr>
        <w:pStyle w:val="ListParagraph"/>
        <w:numPr>
          <w:ilvl w:val="0"/>
          <w:numId w:val="2"/>
        </w:numPr>
        <w:ind w:left="450"/>
        <w:rPr>
          <w:rFonts w:cstheme="minorHAnsi"/>
        </w:rPr>
      </w:pPr>
      <w:r w:rsidRPr="004646D1">
        <w:rPr>
          <w:rFonts w:cstheme="minorHAnsi"/>
        </w:rPr>
        <w:t>Proposed Project Summary Form</w:t>
      </w:r>
      <w:r w:rsidR="00AE4D49" w:rsidRPr="004646D1">
        <w:rPr>
          <w:rFonts w:cstheme="minorHAnsi"/>
        </w:rPr>
        <w:t xml:space="preserve"> </w:t>
      </w:r>
    </w:p>
    <w:p w14:paraId="5217940E" w14:textId="77777777" w:rsidR="00AE4D49" w:rsidRPr="004646D1" w:rsidRDefault="00AE4D49" w:rsidP="00AE4D49">
      <w:pPr>
        <w:pStyle w:val="ListParagraph"/>
        <w:numPr>
          <w:ilvl w:val="0"/>
          <w:numId w:val="2"/>
        </w:numPr>
        <w:ind w:left="450"/>
        <w:rPr>
          <w:rFonts w:cstheme="minorHAnsi"/>
        </w:rPr>
      </w:pPr>
      <w:r w:rsidRPr="004646D1">
        <w:rPr>
          <w:rFonts w:cstheme="minorHAnsi"/>
        </w:rPr>
        <w:t>Prior LaSPACE Awards Form</w:t>
      </w:r>
    </w:p>
    <w:p w14:paraId="6D97AFBB" w14:textId="77777777" w:rsidR="004F3A6B" w:rsidRPr="009B7721" w:rsidRDefault="004F3A6B" w:rsidP="00FF0F1C">
      <w:pPr>
        <w:pStyle w:val="ListParagraph"/>
        <w:numPr>
          <w:ilvl w:val="0"/>
          <w:numId w:val="20"/>
        </w:numPr>
        <w:ind w:left="450"/>
        <w:rPr>
          <w:rFonts w:cstheme="minorHAnsi"/>
        </w:rPr>
      </w:pPr>
      <w:r w:rsidRPr="009B7721">
        <w:rPr>
          <w:rFonts w:cstheme="minorHAnsi"/>
        </w:rPr>
        <w:t xml:space="preserve">Proposal Narrative (not to exceed </w:t>
      </w:r>
      <w:r w:rsidR="00F97B4D" w:rsidRPr="009B7721">
        <w:rPr>
          <w:rFonts w:cstheme="minorHAnsi"/>
        </w:rPr>
        <w:t>10</w:t>
      </w:r>
      <w:r w:rsidRPr="009B7721">
        <w:rPr>
          <w:rFonts w:cstheme="minorHAnsi"/>
        </w:rPr>
        <w:t xml:space="preserve"> pages)</w:t>
      </w:r>
    </w:p>
    <w:p w14:paraId="6F3D802F" w14:textId="70F7DE1A" w:rsidR="004F3A6B" w:rsidRPr="004646D1" w:rsidRDefault="00AB7324" w:rsidP="009B7721">
      <w:pPr>
        <w:pStyle w:val="ListParagraph"/>
        <w:numPr>
          <w:ilvl w:val="1"/>
          <w:numId w:val="22"/>
        </w:numPr>
        <w:rPr>
          <w:rFonts w:cstheme="minorHAnsi"/>
        </w:rPr>
      </w:pPr>
      <w:r w:rsidRPr="004646D1">
        <w:rPr>
          <w:rFonts w:cstheme="minorHAnsi"/>
        </w:rPr>
        <w:t xml:space="preserve">Description of overall research project, </w:t>
      </w:r>
      <w:proofErr w:type="gramStart"/>
      <w:r w:rsidRPr="004646D1">
        <w:rPr>
          <w:rFonts w:cstheme="minorHAnsi"/>
        </w:rPr>
        <w:t>current status</w:t>
      </w:r>
      <w:proofErr w:type="gramEnd"/>
      <w:r w:rsidRPr="004646D1">
        <w:rPr>
          <w:rFonts w:cstheme="minorHAnsi"/>
        </w:rPr>
        <w:t>, and project plan</w:t>
      </w:r>
      <w:r w:rsidR="0033287F">
        <w:rPr>
          <w:rFonts w:cstheme="minorHAnsi"/>
        </w:rPr>
        <w:t>.</w:t>
      </w:r>
    </w:p>
    <w:p w14:paraId="256B709B" w14:textId="234D6903" w:rsidR="00AB7324" w:rsidRPr="00D277A4" w:rsidRDefault="00AB7324" w:rsidP="009B7721">
      <w:pPr>
        <w:pStyle w:val="ListParagraph"/>
        <w:numPr>
          <w:ilvl w:val="1"/>
          <w:numId w:val="22"/>
        </w:numPr>
        <w:rPr>
          <w:rFonts w:cstheme="minorHAnsi"/>
        </w:rPr>
      </w:pPr>
      <w:r w:rsidRPr="00D277A4">
        <w:rPr>
          <w:rFonts w:cstheme="minorHAnsi"/>
        </w:rPr>
        <w:t>Statement of how this research project is relevant to NASA Aerospace and Space Science research (See NASA Mission Directorates for more info on NASA research)</w:t>
      </w:r>
      <w:r w:rsidR="000A4A6B" w:rsidRPr="00D277A4">
        <w:rPr>
          <w:rFonts w:cstheme="minorHAnsi"/>
        </w:rPr>
        <w:t xml:space="preserve">. Make it explicitly clear which Mission Directorate your research falls under and how your work supports the goals of said </w:t>
      </w:r>
      <w:r w:rsidR="000C4E99">
        <w:rPr>
          <w:rFonts w:cstheme="minorHAnsi"/>
        </w:rPr>
        <w:t xml:space="preserve">NASA </w:t>
      </w:r>
      <w:r w:rsidR="000A4A6B" w:rsidRPr="00D277A4">
        <w:rPr>
          <w:rFonts w:cstheme="minorHAnsi"/>
        </w:rPr>
        <w:t>Mission Directorate(s)</w:t>
      </w:r>
      <w:r w:rsidR="000C4E99">
        <w:rPr>
          <w:rFonts w:cstheme="minorHAnsi"/>
        </w:rPr>
        <w:t>/Center/Program Office</w:t>
      </w:r>
      <w:r w:rsidR="000A4A6B" w:rsidRPr="00D277A4">
        <w:rPr>
          <w:rFonts w:cstheme="minorHAnsi"/>
        </w:rPr>
        <w:t xml:space="preserve"> and the overall Agency mission. </w:t>
      </w:r>
      <w:r w:rsidR="00555971" w:rsidRPr="00555971">
        <w:rPr>
          <w:rFonts w:cstheme="minorHAnsi"/>
        </w:rPr>
        <w:t>Broad and general statements about relevance to NASA will not fulfill this requirement. Explicit statements about active work at NASA is required.</w:t>
      </w:r>
    </w:p>
    <w:p w14:paraId="25CBA295" w14:textId="7EC6CF0E" w:rsidR="00AB7324" w:rsidRDefault="00AB7324" w:rsidP="009B7721">
      <w:pPr>
        <w:pStyle w:val="ListParagraph"/>
        <w:numPr>
          <w:ilvl w:val="1"/>
          <w:numId w:val="22"/>
        </w:numPr>
        <w:rPr>
          <w:rFonts w:cstheme="minorHAnsi"/>
        </w:rPr>
      </w:pPr>
      <w:r w:rsidRPr="004646D1">
        <w:rPr>
          <w:rFonts w:cstheme="minorHAnsi"/>
        </w:rPr>
        <w:t xml:space="preserve">Explanation of how the LaSPACE GSRA will directly support the project, how the funds expended will enable progress toward the degree, and a justification of “need” for these funds. </w:t>
      </w:r>
    </w:p>
    <w:p w14:paraId="2C0257D4" w14:textId="47D15AC6" w:rsidR="00FF0F1C" w:rsidRPr="00FF0F1C" w:rsidRDefault="00FF0F1C" w:rsidP="00FF0F1C">
      <w:pPr>
        <w:pStyle w:val="ListParagraph"/>
        <w:numPr>
          <w:ilvl w:val="1"/>
          <w:numId w:val="22"/>
        </w:numPr>
        <w:rPr>
          <w:rFonts w:cstheme="minorHAnsi"/>
        </w:rPr>
      </w:pPr>
      <w:r>
        <w:rPr>
          <w:rFonts w:cstheme="minorHAnsi"/>
        </w:rPr>
        <w:t>Diversity Recruitment (explicitly describe the steps taken to encourage / recruit diverse students to your lab in general and this project in particular; include details regarding obstacles, challenges, successes, &amp; failures in this recruitment process)</w:t>
      </w:r>
    </w:p>
    <w:p w14:paraId="1028F16B" w14:textId="77777777" w:rsidR="00AB7324" w:rsidRPr="004646D1" w:rsidRDefault="00AB7324" w:rsidP="009B7721">
      <w:pPr>
        <w:pStyle w:val="ListParagraph"/>
        <w:numPr>
          <w:ilvl w:val="1"/>
          <w:numId w:val="22"/>
        </w:numPr>
        <w:rPr>
          <w:rFonts w:cstheme="minorHAnsi"/>
        </w:rPr>
      </w:pPr>
      <w:r w:rsidRPr="004646D1">
        <w:rPr>
          <w:rFonts w:cstheme="minorHAnsi"/>
        </w:rPr>
        <w:t>Profile of the Applicant</w:t>
      </w:r>
      <w:r w:rsidR="00F97B4D" w:rsidRPr="004646D1">
        <w:rPr>
          <w:rFonts w:cstheme="minorHAnsi"/>
        </w:rPr>
        <w:t xml:space="preserve"> to include</w:t>
      </w:r>
      <w:r w:rsidRPr="004646D1">
        <w:rPr>
          <w:rFonts w:cstheme="minorHAnsi"/>
        </w:rPr>
        <w:t xml:space="preserve">: </w:t>
      </w:r>
    </w:p>
    <w:p w14:paraId="0DC24DB2" w14:textId="77777777" w:rsidR="00AB7324" w:rsidRPr="004646D1" w:rsidRDefault="00AB7324" w:rsidP="009B7721">
      <w:pPr>
        <w:pStyle w:val="ListParagraph"/>
        <w:numPr>
          <w:ilvl w:val="3"/>
          <w:numId w:val="2"/>
        </w:numPr>
        <w:ind w:left="1800"/>
        <w:rPr>
          <w:rFonts w:cstheme="minorHAnsi"/>
        </w:rPr>
      </w:pPr>
      <w:r w:rsidRPr="004646D1">
        <w:rPr>
          <w:rFonts w:cstheme="minorHAnsi"/>
        </w:rPr>
        <w:t>Related Work Experience, Awards, Honors, Recognition.</w:t>
      </w:r>
    </w:p>
    <w:p w14:paraId="722B6580" w14:textId="77777777" w:rsidR="00F97B4D" w:rsidRPr="004646D1" w:rsidRDefault="00F97B4D" w:rsidP="009B7721">
      <w:pPr>
        <w:pStyle w:val="ListParagraph"/>
        <w:numPr>
          <w:ilvl w:val="3"/>
          <w:numId w:val="2"/>
        </w:numPr>
        <w:ind w:left="1800"/>
        <w:rPr>
          <w:rFonts w:cstheme="minorHAnsi"/>
        </w:rPr>
      </w:pPr>
      <w:r w:rsidRPr="004646D1">
        <w:rPr>
          <w:rFonts w:cstheme="minorHAnsi"/>
        </w:rPr>
        <w:t xml:space="preserve">Publications, Presentations, Patents, etc. </w:t>
      </w:r>
    </w:p>
    <w:p w14:paraId="05E1D66A" w14:textId="77777777" w:rsidR="00AB7324" w:rsidRPr="004646D1" w:rsidRDefault="00F97B4D" w:rsidP="009B7721">
      <w:pPr>
        <w:pStyle w:val="ListParagraph"/>
        <w:numPr>
          <w:ilvl w:val="3"/>
          <w:numId w:val="2"/>
        </w:numPr>
        <w:ind w:left="1800"/>
        <w:rPr>
          <w:rFonts w:cstheme="minorHAnsi"/>
        </w:rPr>
      </w:pPr>
      <w:r w:rsidRPr="004646D1">
        <w:rPr>
          <w:rFonts w:cstheme="minorHAnsi"/>
        </w:rPr>
        <w:t>Current Financial Support (Fellowships, scholarships, Assistantships, Work, etc.)</w:t>
      </w:r>
      <w:r w:rsidR="00F736A1" w:rsidRPr="004646D1">
        <w:rPr>
          <w:rFonts w:cstheme="minorHAnsi"/>
        </w:rPr>
        <w:t>:</w:t>
      </w:r>
      <w:r w:rsidR="00297B24" w:rsidRPr="004646D1">
        <w:rPr>
          <w:rFonts w:cstheme="minorHAnsi"/>
        </w:rPr>
        <w:t xml:space="preserve"> funding amounts and commitments for funding during the duration of the proposed period of performance</w:t>
      </w:r>
      <w:r w:rsidR="00F736A1" w:rsidRPr="004646D1">
        <w:rPr>
          <w:rFonts w:cstheme="minorHAnsi"/>
        </w:rPr>
        <w:t>.</w:t>
      </w:r>
    </w:p>
    <w:p w14:paraId="43EB5E2D" w14:textId="77777777" w:rsidR="00F97B4D" w:rsidRPr="004646D1" w:rsidRDefault="00F97B4D" w:rsidP="009B7721">
      <w:pPr>
        <w:pStyle w:val="ListParagraph"/>
        <w:numPr>
          <w:ilvl w:val="3"/>
          <w:numId w:val="2"/>
        </w:numPr>
        <w:ind w:left="1800"/>
        <w:rPr>
          <w:rFonts w:cstheme="minorHAnsi"/>
        </w:rPr>
      </w:pPr>
      <w:r w:rsidRPr="004646D1">
        <w:rPr>
          <w:rFonts w:cstheme="minorHAnsi"/>
        </w:rPr>
        <w:t>Career goals and professional plans post-graduation</w:t>
      </w:r>
    </w:p>
    <w:p w14:paraId="3788AAA2" w14:textId="77777777" w:rsidR="004F3A6B" w:rsidRPr="004646D1" w:rsidRDefault="004F3A6B" w:rsidP="00FF0F1C">
      <w:pPr>
        <w:pStyle w:val="ListParagraph"/>
        <w:numPr>
          <w:ilvl w:val="0"/>
          <w:numId w:val="20"/>
        </w:numPr>
        <w:ind w:left="450"/>
        <w:rPr>
          <w:rFonts w:cstheme="minorHAnsi"/>
        </w:rPr>
      </w:pPr>
      <w:r w:rsidRPr="004646D1">
        <w:rPr>
          <w:rFonts w:cstheme="minorHAnsi"/>
        </w:rPr>
        <w:t xml:space="preserve">Letter of Recommendation </w:t>
      </w:r>
      <w:r w:rsidR="00EE1CC7" w:rsidRPr="004646D1">
        <w:rPr>
          <w:rFonts w:cstheme="minorHAnsi"/>
        </w:rPr>
        <w:t>from Faculty Mentor/PI (</w:t>
      </w:r>
      <w:r w:rsidR="00F97B4D" w:rsidRPr="004646D1">
        <w:rPr>
          <w:rFonts w:cstheme="minorHAnsi"/>
        </w:rPr>
        <w:t xml:space="preserve">affirm that the applicant is in a graduate program, attest to the relevance of the applicant’s research to NASA, and speak to the applicant’s need for the supplement to further his/her graduate research objectives).  </w:t>
      </w:r>
    </w:p>
    <w:p w14:paraId="1106CADE" w14:textId="4EF79B5B" w:rsidR="004F3A6B" w:rsidRPr="00426568" w:rsidRDefault="004F3A6B" w:rsidP="00FF0F1C">
      <w:pPr>
        <w:pStyle w:val="ListParagraph"/>
        <w:numPr>
          <w:ilvl w:val="0"/>
          <w:numId w:val="20"/>
        </w:numPr>
        <w:ind w:left="450"/>
        <w:rPr>
          <w:rFonts w:cstheme="minorHAnsi"/>
        </w:rPr>
      </w:pPr>
      <w:r w:rsidRPr="004646D1">
        <w:rPr>
          <w:rFonts w:cstheme="minorHAnsi"/>
        </w:rPr>
        <w:t xml:space="preserve">Budget (LaSPACE Budget Form followed by </w:t>
      </w:r>
      <w:r w:rsidR="000A4A6B">
        <w:rPr>
          <w:rFonts w:cstheme="minorHAnsi"/>
        </w:rPr>
        <w:t xml:space="preserve">a detailed </w:t>
      </w:r>
      <w:r w:rsidRPr="004646D1">
        <w:rPr>
          <w:rFonts w:cstheme="minorHAnsi"/>
        </w:rPr>
        <w:t>nar</w:t>
      </w:r>
      <w:r w:rsidR="00297B24" w:rsidRPr="004646D1">
        <w:rPr>
          <w:rFonts w:cstheme="minorHAnsi"/>
        </w:rPr>
        <w:t xml:space="preserve">rative explanation of all costs. </w:t>
      </w:r>
      <w:r w:rsidR="00297B24" w:rsidRPr="00FF0F1C">
        <w:rPr>
          <w:rFonts w:cstheme="minorHAnsi"/>
        </w:rPr>
        <w:t xml:space="preserve">Note: </w:t>
      </w:r>
      <w:r w:rsidR="00F736A1" w:rsidRPr="00FF0F1C">
        <w:rPr>
          <w:rFonts w:cstheme="minorHAnsi"/>
        </w:rPr>
        <w:t>Funding requests should be consistent with the level of effort proposed for the student in the proposal project plan</w:t>
      </w:r>
      <w:r w:rsidR="000A4A6B" w:rsidRPr="00FF0F1C">
        <w:rPr>
          <w:rFonts w:cstheme="minorHAnsi"/>
        </w:rPr>
        <w:t>)</w:t>
      </w:r>
      <w:r w:rsidR="00F736A1" w:rsidRPr="00FF0F1C">
        <w:rPr>
          <w:rFonts w:cstheme="minorHAnsi"/>
        </w:rPr>
        <w:t>.</w:t>
      </w:r>
    </w:p>
    <w:p w14:paraId="0C0FD92A" w14:textId="5027B02E" w:rsidR="00426568" w:rsidRPr="00FA17EB" w:rsidRDefault="00426568" w:rsidP="00FF0F1C">
      <w:pPr>
        <w:pStyle w:val="ListParagraph"/>
        <w:numPr>
          <w:ilvl w:val="0"/>
          <w:numId w:val="20"/>
        </w:numPr>
        <w:ind w:left="450"/>
        <w:rPr>
          <w:rFonts w:cstheme="minorHAnsi"/>
        </w:rPr>
      </w:pPr>
      <w:bookmarkStart w:id="6" w:name="_Hlk37752335"/>
      <w:r w:rsidRPr="00FF0F1C">
        <w:rPr>
          <w:rFonts w:cstheme="minorHAnsi"/>
        </w:rPr>
        <w:t>Student Participant List (online form comp</w:t>
      </w:r>
      <w:r w:rsidR="00E80408" w:rsidRPr="00FF0F1C">
        <w:rPr>
          <w:rFonts w:cstheme="minorHAnsi"/>
        </w:rPr>
        <w:t>letion</w:t>
      </w:r>
      <w:r w:rsidRPr="00FF0F1C">
        <w:rPr>
          <w:rFonts w:cstheme="minorHAnsi"/>
        </w:rPr>
        <w:t xml:space="preserve"> certification)</w:t>
      </w:r>
    </w:p>
    <w:p w14:paraId="1D9EBAD7" w14:textId="7C2A2A39" w:rsidR="00FA17EB" w:rsidRDefault="00FA17EB" w:rsidP="00FF0F1C">
      <w:pPr>
        <w:pStyle w:val="ListParagraph"/>
        <w:numPr>
          <w:ilvl w:val="0"/>
          <w:numId w:val="20"/>
        </w:numPr>
        <w:ind w:left="450"/>
        <w:rPr>
          <w:rFonts w:cstheme="minorHAnsi"/>
        </w:rPr>
      </w:pPr>
      <w:r w:rsidRPr="00FF0F1C">
        <w:rPr>
          <w:rFonts w:cstheme="minorHAnsi"/>
        </w:rPr>
        <w:t>NASA Media Release Form (</w:t>
      </w:r>
      <w:r>
        <w:rPr>
          <w:rFonts w:cstheme="minorHAnsi"/>
        </w:rPr>
        <w:t>completed by PI and all identified student participants)</w:t>
      </w:r>
    </w:p>
    <w:p w14:paraId="78A2D90B" w14:textId="3E5FB3EC" w:rsidR="00FF0F1C" w:rsidRDefault="00FF0F1C" w:rsidP="00FF0F1C">
      <w:pPr>
        <w:pStyle w:val="ListParagraph"/>
        <w:numPr>
          <w:ilvl w:val="0"/>
          <w:numId w:val="20"/>
        </w:numPr>
        <w:ind w:left="450"/>
        <w:rPr>
          <w:rFonts w:cstheme="minorHAnsi"/>
        </w:rPr>
      </w:pPr>
      <w:r w:rsidRPr="00FF0F1C">
        <w:rPr>
          <w:rFonts w:cstheme="minorHAnsi"/>
        </w:rPr>
        <w:t>For Consecutive Award Requests only: Include preliminary final technical report here for the current</w:t>
      </w:r>
    </w:p>
    <w:p w14:paraId="7886416B" w14:textId="367ACECB" w:rsidR="00FF0F1C" w:rsidRDefault="00FF0F1C" w:rsidP="00FF0F1C">
      <w:pPr>
        <w:ind w:left="90"/>
        <w:rPr>
          <w:rFonts w:cstheme="minorHAnsi"/>
        </w:rPr>
      </w:pPr>
    </w:p>
    <w:p w14:paraId="7989A8DF" w14:textId="63D86CB3" w:rsidR="00FF0F1C" w:rsidRPr="00FF0F1C" w:rsidRDefault="00FF0F1C" w:rsidP="00FF0F1C">
      <w:pPr>
        <w:spacing w:after="0"/>
        <w:ind w:left="86"/>
        <w:rPr>
          <w:rFonts w:cstheme="minorHAnsi"/>
          <w:b/>
          <w:bCs/>
          <w:i/>
          <w:iCs/>
          <w:sz w:val="24"/>
          <w:szCs w:val="24"/>
        </w:rPr>
      </w:pPr>
      <w:bookmarkStart w:id="7" w:name="_Hlk95298875"/>
      <w:r w:rsidRPr="00FF0F1C">
        <w:rPr>
          <w:rFonts w:cstheme="minorHAnsi"/>
          <w:b/>
          <w:bCs/>
          <w:i/>
          <w:iCs/>
          <w:sz w:val="24"/>
          <w:szCs w:val="24"/>
        </w:rPr>
        <w:t xml:space="preserve">NOTE to Proposers: </w:t>
      </w:r>
    </w:p>
    <w:p w14:paraId="391C0FC2" w14:textId="55D36BF4" w:rsidR="007F284F" w:rsidRDefault="00FF0F1C" w:rsidP="007F284F">
      <w:pPr>
        <w:numPr>
          <w:ilvl w:val="2"/>
          <w:numId w:val="31"/>
        </w:numPr>
        <w:spacing w:after="0"/>
        <w:ind w:left="446"/>
        <w:rPr>
          <w:rFonts w:cstheme="minorHAnsi"/>
        </w:rPr>
      </w:pPr>
      <w:r w:rsidRPr="00FF0F1C">
        <w:rPr>
          <w:rFonts w:cstheme="minorHAnsi"/>
        </w:rPr>
        <w:t xml:space="preserve">Do NOT include anything that is not explicitly listed above. If you believe additional content/sections are needed, contact our office at </w:t>
      </w:r>
      <w:hyperlink r:id="rId80" w:history="1">
        <w:r w:rsidR="007F284F" w:rsidRPr="00FF0F1C">
          <w:rPr>
            <w:rStyle w:val="Hyperlink"/>
          </w:rPr>
          <w:t>laspace@lsu.ed</w:t>
        </w:r>
        <w:r w:rsidR="007F284F" w:rsidRPr="006E1B8B">
          <w:rPr>
            <w:rStyle w:val="Hyperlink"/>
            <w:rFonts w:cstheme="minorHAnsi"/>
          </w:rPr>
          <w:t>u</w:t>
        </w:r>
      </w:hyperlink>
      <w:r w:rsidR="007F284F">
        <w:rPr>
          <w:rFonts w:cstheme="minorHAnsi"/>
        </w:rPr>
        <w:t xml:space="preserve"> </w:t>
      </w:r>
      <w:r w:rsidRPr="00FF0F1C">
        <w:rPr>
          <w:rFonts w:cstheme="minorHAnsi"/>
        </w:rPr>
        <w:t xml:space="preserve">to request permission.  </w:t>
      </w:r>
    </w:p>
    <w:p w14:paraId="44A8FA09" w14:textId="0735E197" w:rsidR="00FF0F1C" w:rsidRPr="00FF0F1C" w:rsidRDefault="00FF0F1C" w:rsidP="007F284F">
      <w:pPr>
        <w:numPr>
          <w:ilvl w:val="2"/>
          <w:numId w:val="31"/>
        </w:numPr>
        <w:spacing w:after="0"/>
        <w:ind w:left="446"/>
        <w:rPr>
          <w:rFonts w:cstheme="minorHAnsi"/>
        </w:rPr>
      </w:pPr>
      <w:r w:rsidRPr="00FF0F1C">
        <w:rPr>
          <w:rFonts w:cstheme="minorHAnsi"/>
        </w:rPr>
        <w:t xml:space="preserve">Do NOT include the guidelines in your proposal submission. </w:t>
      </w:r>
    </w:p>
    <w:bookmarkEnd w:id="7"/>
    <w:bookmarkEnd w:id="6"/>
    <w:p w14:paraId="0D18432E" w14:textId="77777777" w:rsidR="00F82549" w:rsidRDefault="00F82549">
      <w:pPr>
        <w:rPr>
          <w:rFonts w:ascii="Arial" w:hAnsi="Arial" w:cs="Arial"/>
          <w:sz w:val="36"/>
          <w:szCs w:val="36"/>
          <w:u w:val="single"/>
        </w:rPr>
      </w:pPr>
      <w:r>
        <w:rPr>
          <w:rFonts w:ascii="Arial" w:hAnsi="Arial" w:cs="Arial"/>
          <w:sz w:val="36"/>
          <w:szCs w:val="36"/>
          <w:u w:val="single"/>
        </w:rPr>
        <w:br w:type="page"/>
      </w:r>
    </w:p>
    <w:p w14:paraId="79530171" w14:textId="61C2DA63" w:rsidR="00F82549" w:rsidRPr="00F82549" w:rsidRDefault="00F82549" w:rsidP="00F82549">
      <w:pPr>
        <w:spacing w:after="0"/>
        <w:rPr>
          <w:rFonts w:ascii="Arial" w:hAnsi="Arial" w:cs="Arial"/>
          <w:sz w:val="36"/>
          <w:szCs w:val="36"/>
          <w:u w:val="single"/>
        </w:rPr>
      </w:pPr>
      <w:r>
        <w:rPr>
          <w:rFonts w:ascii="Arial" w:hAnsi="Arial" w:cs="Arial"/>
          <w:sz w:val="36"/>
          <w:szCs w:val="36"/>
          <w:u w:val="single"/>
        </w:rPr>
        <w:lastRenderedPageBreak/>
        <w:t>GSRA</w:t>
      </w:r>
      <w:r w:rsidRPr="00F82549">
        <w:rPr>
          <w:rFonts w:ascii="Arial" w:hAnsi="Arial" w:cs="Arial"/>
          <w:sz w:val="36"/>
          <w:szCs w:val="36"/>
          <w:u w:val="single"/>
        </w:rPr>
        <w:t xml:space="preserve"> Evaluation </w:t>
      </w:r>
    </w:p>
    <w:p w14:paraId="006B4AE9" w14:textId="77777777" w:rsidR="00F82549" w:rsidRPr="00F82549" w:rsidRDefault="00F82549" w:rsidP="00F82549">
      <w:pPr>
        <w:rPr>
          <w:rFonts w:cstheme="minorHAnsi"/>
          <w:i/>
          <w:sz w:val="24"/>
          <w:szCs w:val="24"/>
        </w:rPr>
      </w:pPr>
      <w:r w:rsidRPr="00F82549">
        <w:rPr>
          <w:rFonts w:cstheme="minorHAnsi"/>
          <w:i/>
          <w:sz w:val="24"/>
          <w:szCs w:val="24"/>
        </w:rPr>
        <w:t xml:space="preserve">Each proposal will be evaluated using the following evaluation form. </w:t>
      </w:r>
    </w:p>
    <w:p w14:paraId="2F256DB0" w14:textId="274E79ED" w:rsidR="00F82549" w:rsidRPr="00F82549" w:rsidRDefault="00F82549" w:rsidP="00F82549">
      <w:pPr>
        <w:tabs>
          <w:tab w:val="left" w:pos="450"/>
        </w:tabs>
        <w:ind w:left="360"/>
        <w:jc w:val="center"/>
        <w:rPr>
          <w:b/>
          <w:bCs/>
          <w:sz w:val="24"/>
          <w:szCs w:val="24"/>
        </w:rPr>
      </w:pPr>
      <w:bookmarkStart w:id="8" w:name="_Hlk37757994"/>
      <w:r>
        <w:rPr>
          <w:b/>
          <w:bCs/>
          <w:sz w:val="24"/>
          <w:szCs w:val="24"/>
        </w:rPr>
        <w:t>GS</w:t>
      </w:r>
      <w:r w:rsidRPr="00F82549">
        <w:rPr>
          <w:b/>
          <w:bCs/>
          <w:sz w:val="24"/>
          <w:szCs w:val="24"/>
        </w:rPr>
        <w:t>RA Evaluation Form</w:t>
      </w:r>
    </w:p>
    <w:tbl>
      <w:tblPr>
        <w:tblStyle w:val="TableGrid"/>
        <w:tblW w:w="0" w:type="auto"/>
        <w:tblLook w:val="04A0" w:firstRow="1" w:lastRow="0" w:firstColumn="1" w:lastColumn="0" w:noHBand="0" w:noVBand="1"/>
      </w:tblPr>
      <w:tblGrid>
        <w:gridCol w:w="2695"/>
        <w:gridCol w:w="6655"/>
      </w:tblGrid>
      <w:tr w:rsidR="00F82549" w:rsidRPr="00017C18" w14:paraId="71F21E82" w14:textId="77777777" w:rsidTr="00C309F5">
        <w:tc>
          <w:tcPr>
            <w:tcW w:w="2695" w:type="dxa"/>
            <w:shd w:val="clear" w:color="auto" w:fill="D9D9D9" w:themeFill="background1" w:themeFillShade="D9"/>
          </w:tcPr>
          <w:p w14:paraId="49EDD6C0" w14:textId="77777777" w:rsidR="00F82549" w:rsidRPr="00F82549" w:rsidRDefault="00F82549" w:rsidP="00F82549">
            <w:pPr>
              <w:tabs>
                <w:tab w:val="left" w:pos="450"/>
              </w:tabs>
              <w:ind w:left="360"/>
              <w:rPr>
                <w:b/>
                <w:bCs/>
                <w:sz w:val="20"/>
                <w:szCs w:val="20"/>
              </w:rPr>
            </w:pPr>
            <w:r w:rsidRPr="00F82549">
              <w:rPr>
                <w:b/>
                <w:bCs/>
                <w:sz w:val="20"/>
                <w:szCs w:val="20"/>
              </w:rPr>
              <w:t xml:space="preserve">Institution </w:t>
            </w:r>
          </w:p>
        </w:tc>
        <w:tc>
          <w:tcPr>
            <w:tcW w:w="6655" w:type="dxa"/>
          </w:tcPr>
          <w:p w14:paraId="4454529D" w14:textId="77777777" w:rsidR="00F82549" w:rsidRPr="00F82549" w:rsidRDefault="00F82549" w:rsidP="00F82549">
            <w:pPr>
              <w:tabs>
                <w:tab w:val="left" w:pos="450"/>
              </w:tabs>
              <w:ind w:left="360"/>
              <w:rPr>
                <w:sz w:val="20"/>
                <w:szCs w:val="20"/>
              </w:rPr>
            </w:pPr>
          </w:p>
        </w:tc>
      </w:tr>
      <w:tr w:rsidR="00F82549" w:rsidRPr="00017C18" w14:paraId="77DA4076" w14:textId="77777777" w:rsidTr="00C309F5">
        <w:tc>
          <w:tcPr>
            <w:tcW w:w="2695" w:type="dxa"/>
            <w:shd w:val="clear" w:color="auto" w:fill="D9D9D9" w:themeFill="background1" w:themeFillShade="D9"/>
          </w:tcPr>
          <w:p w14:paraId="70895A62" w14:textId="77777777" w:rsidR="00F82549" w:rsidRPr="00F82549" w:rsidRDefault="00F82549" w:rsidP="00F82549">
            <w:pPr>
              <w:tabs>
                <w:tab w:val="left" w:pos="450"/>
              </w:tabs>
              <w:ind w:left="360"/>
              <w:rPr>
                <w:b/>
                <w:bCs/>
                <w:sz w:val="20"/>
                <w:szCs w:val="20"/>
              </w:rPr>
            </w:pPr>
            <w:r w:rsidRPr="00F82549">
              <w:rPr>
                <w:b/>
                <w:bCs/>
                <w:sz w:val="20"/>
                <w:szCs w:val="20"/>
              </w:rPr>
              <w:t>PI Name</w:t>
            </w:r>
          </w:p>
        </w:tc>
        <w:tc>
          <w:tcPr>
            <w:tcW w:w="6655" w:type="dxa"/>
          </w:tcPr>
          <w:p w14:paraId="605D56DD" w14:textId="77777777" w:rsidR="00F82549" w:rsidRPr="00F82549" w:rsidRDefault="00F82549" w:rsidP="00F82549">
            <w:pPr>
              <w:tabs>
                <w:tab w:val="left" w:pos="450"/>
              </w:tabs>
              <w:ind w:left="360"/>
              <w:rPr>
                <w:sz w:val="20"/>
                <w:szCs w:val="20"/>
              </w:rPr>
            </w:pPr>
          </w:p>
        </w:tc>
      </w:tr>
      <w:tr w:rsidR="00F82549" w:rsidRPr="00017C18" w14:paraId="0B3C8636" w14:textId="77777777" w:rsidTr="00C309F5">
        <w:tc>
          <w:tcPr>
            <w:tcW w:w="2695" w:type="dxa"/>
            <w:shd w:val="clear" w:color="auto" w:fill="D9D9D9" w:themeFill="background1" w:themeFillShade="D9"/>
          </w:tcPr>
          <w:p w14:paraId="0AE7E974" w14:textId="77777777" w:rsidR="00F82549" w:rsidRPr="00F82549" w:rsidRDefault="00F82549" w:rsidP="00F82549">
            <w:pPr>
              <w:tabs>
                <w:tab w:val="left" w:pos="450"/>
              </w:tabs>
              <w:ind w:left="360"/>
              <w:rPr>
                <w:b/>
                <w:bCs/>
                <w:sz w:val="20"/>
                <w:szCs w:val="20"/>
              </w:rPr>
            </w:pPr>
            <w:r w:rsidRPr="00F82549">
              <w:rPr>
                <w:b/>
                <w:bCs/>
                <w:sz w:val="20"/>
                <w:szCs w:val="20"/>
              </w:rPr>
              <w:t>Proposal Title</w:t>
            </w:r>
          </w:p>
        </w:tc>
        <w:tc>
          <w:tcPr>
            <w:tcW w:w="6655" w:type="dxa"/>
          </w:tcPr>
          <w:p w14:paraId="7DF3C0E8" w14:textId="77777777" w:rsidR="00F82549" w:rsidRPr="00F82549" w:rsidRDefault="00F82549" w:rsidP="00F82549">
            <w:pPr>
              <w:tabs>
                <w:tab w:val="left" w:pos="450"/>
              </w:tabs>
              <w:ind w:left="360"/>
              <w:rPr>
                <w:sz w:val="20"/>
                <w:szCs w:val="20"/>
              </w:rPr>
            </w:pPr>
          </w:p>
        </w:tc>
      </w:tr>
      <w:tr w:rsidR="00F82549" w:rsidRPr="00017C18" w14:paraId="0078BA79" w14:textId="77777777" w:rsidTr="00C309F5">
        <w:tc>
          <w:tcPr>
            <w:tcW w:w="2695" w:type="dxa"/>
            <w:shd w:val="clear" w:color="auto" w:fill="D9D9D9" w:themeFill="background1" w:themeFillShade="D9"/>
          </w:tcPr>
          <w:p w14:paraId="2BF577E5" w14:textId="77777777" w:rsidR="00F82549" w:rsidRPr="00F82549" w:rsidRDefault="00F82549" w:rsidP="00F82549">
            <w:pPr>
              <w:tabs>
                <w:tab w:val="left" w:pos="450"/>
              </w:tabs>
              <w:ind w:left="360"/>
              <w:rPr>
                <w:b/>
                <w:bCs/>
                <w:sz w:val="20"/>
                <w:szCs w:val="20"/>
              </w:rPr>
            </w:pPr>
            <w:r w:rsidRPr="00F82549">
              <w:rPr>
                <w:b/>
                <w:bCs/>
                <w:sz w:val="20"/>
                <w:szCs w:val="20"/>
              </w:rPr>
              <w:t>Funding Recommendation</w:t>
            </w:r>
          </w:p>
        </w:tc>
        <w:tc>
          <w:tcPr>
            <w:tcW w:w="6655" w:type="dxa"/>
          </w:tcPr>
          <w:p w14:paraId="03056177" w14:textId="77777777" w:rsidR="00F82549" w:rsidRPr="00F82549" w:rsidRDefault="00F82549" w:rsidP="00F82549">
            <w:pPr>
              <w:tabs>
                <w:tab w:val="left" w:pos="450"/>
              </w:tabs>
              <w:ind w:left="360"/>
              <w:rPr>
                <w:sz w:val="20"/>
                <w:szCs w:val="20"/>
              </w:rPr>
            </w:pPr>
          </w:p>
        </w:tc>
      </w:tr>
    </w:tbl>
    <w:p w14:paraId="329655D4"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37E8C083" w14:textId="77777777" w:rsidTr="00C309F5">
        <w:tc>
          <w:tcPr>
            <w:tcW w:w="9350" w:type="dxa"/>
            <w:shd w:val="clear" w:color="auto" w:fill="D9D9D9" w:themeFill="background1" w:themeFillShade="D9"/>
          </w:tcPr>
          <w:p w14:paraId="4C677462" w14:textId="77777777" w:rsidR="00F82549" w:rsidRPr="00F82549" w:rsidRDefault="00F82549" w:rsidP="00F82549">
            <w:pPr>
              <w:tabs>
                <w:tab w:val="left" w:pos="450"/>
              </w:tabs>
              <w:ind w:left="360"/>
              <w:rPr>
                <w:b/>
                <w:bCs/>
                <w:sz w:val="20"/>
                <w:szCs w:val="20"/>
              </w:rPr>
            </w:pPr>
            <w:r w:rsidRPr="00F82549">
              <w:rPr>
                <w:b/>
                <w:bCs/>
                <w:sz w:val="20"/>
                <w:szCs w:val="20"/>
              </w:rPr>
              <w:t>Proposal Formatting and Required Contents</w:t>
            </w:r>
          </w:p>
        </w:tc>
      </w:tr>
      <w:tr w:rsidR="00F82549" w:rsidRPr="00017C18" w14:paraId="40DEFCD6" w14:textId="77777777" w:rsidTr="00C309F5">
        <w:tc>
          <w:tcPr>
            <w:tcW w:w="9350" w:type="dxa"/>
          </w:tcPr>
          <w:p w14:paraId="772E28C5" w14:textId="77777777" w:rsidR="00F82549" w:rsidRPr="00F82549" w:rsidRDefault="00F82549" w:rsidP="00F82549">
            <w:pPr>
              <w:tabs>
                <w:tab w:val="left" w:pos="450"/>
              </w:tabs>
              <w:ind w:left="360"/>
              <w:rPr>
                <w:sz w:val="20"/>
                <w:szCs w:val="20"/>
              </w:rPr>
            </w:pPr>
            <w:r w:rsidRPr="00F82549">
              <w:rPr>
                <w:sz w:val="20"/>
                <w:szCs w:val="20"/>
              </w:rPr>
              <w:t>All sections are present and in the right order</w:t>
            </w:r>
          </w:p>
        </w:tc>
      </w:tr>
    </w:tbl>
    <w:p w14:paraId="45966D8A"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910483" w14:textId="77777777" w:rsidTr="00C309F5">
        <w:tc>
          <w:tcPr>
            <w:tcW w:w="9350" w:type="dxa"/>
            <w:shd w:val="clear" w:color="auto" w:fill="D9D9D9" w:themeFill="background1" w:themeFillShade="D9"/>
          </w:tcPr>
          <w:p w14:paraId="36F53222" w14:textId="77777777" w:rsidR="00F82549" w:rsidRPr="00F82549" w:rsidRDefault="00F82549" w:rsidP="00F82549">
            <w:pPr>
              <w:tabs>
                <w:tab w:val="left" w:pos="450"/>
              </w:tabs>
              <w:ind w:left="360"/>
              <w:rPr>
                <w:b/>
                <w:bCs/>
                <w:sz w:val="20"/>
                <w:szCs w:val="20"/>
              </w:rPr>
            </w:pPr>
            <w:r w:rsidRPr="00F82549">
              <w:rPr>
                <w:b/>
                <w:bCs/>
                <w:sz w:val="20"/>
                <w:szCs w:val="20"/>
              </w:rPr>
              <w:t>Relevance to &amp; Alignment with NASA</w:t>
            </w:r>
          </w:p>
        </w:tc>
      </w:tr>
      <w:tr w:rsidR="00F82549" w:rsidRPr="00017C18" w14:paraId="3738270C" w14:textId="77777777" w:rsidTr="00C309F5">
        <w:tc>
          <w:tcPr>
            <w:tcW w:w="9350" w:type="dxa"/>
          </w:tcPr>
          <w:p w14:paraId="1166FE58" w14:textId="77777777" w:rsidR="00F82549" w:rsidRPr="00F82549" w:rsidRDefault="00F82549" w:rsidP="00F82549">
            <w:pPr>
              <w:tabs>
                <w:tab w:val="left" w:pos="450"/>
              </w:tabs>
              <w:ind w:left="360"/>
              <w:rPr>
                <w:sz w:val="20"/>
                <w:szCs w:val="20"/>
              </w:rPr>
            </w:pPr>
            <w:r w:rsidRPr="00F82549">
              <w:rPr>
                <w:sz w:val="20"/>
                <w:szCs w:val="20"/>
              </w:rPr>
              <w:t>Clearly aligned to a NASA Mission Directorate and priorities</w:t>
            </w:r>
          </w:p>
        </w:tc>
      </w:tr>
    </w:tbl>
    <w:p w14:paraId="003ED03B"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62131456" w14:textId="77777777" w:rsidTr="00C309F5">
        <w:tc>
          <w:tcPr>
            <w:tcW w:w="9350" w:type="dxa"/>
            <w:shd w:val="clear" w:color="auto" w:fill="D9D9D9" w:themeFill="background1" w:themeFillShade="D9"/>
          </w:tcPr>
          <w:p w14:paraId="04C704E2" w14:textId="77777777" w:rsidR="00F82549" w:rsidRPr="00F82549" w:rsidRDefault="00F82549" w:rsidP="00F82549">
            <w:pPr>
              <w:tabs>
                <w:tab w:val="left" w:pos="450"/>
              </w:tabs>
              <w:ind w:left="360"/>
              <w:rPr>
                <w:b/>
                <w:bCs/>
                <w:sz w:val="20"/>
                <w:szCs w:val="20"/>
              </w:rPr>
            </w:pPr>
            <w:r w:rsidRPr="00F82549">
              <w:rPr>
                <w:b/>
                <w:bCs/>
                <w:sz w:val="20"/>
                <w:szCs w:val="20"/>
              </w:rPr>
              <w:t>Overall Quality of Proposal</w:t>
            </w:r>
          </w:p>
        </w:tc>
      </w:tr>
      <w:tr w:rsidR="00F82549" w:rsidRPr="00017C18" w14:paraId="4DA50BC3" w14:textId="77777777" w:rsidTr="00C309F5">
        <w:tc>
          <w:tcPr>
            <w:tcW w:w="9350" w:type="dxa"/>
          </w:tcPr>
          <w:p w14:paraId="11002556" w14:textId="77777777" w:rsidR="00F82549" w:rsidRPr="00F82549" w:rsidRDefault="00F82549" w:rsidP="00F82549">
            <w:pPr>
              <w:tabs>
                <w:tab w:val="left" w:pos="450"/>
              </w:tabs>
              <w:ind w:left="360"/>
              <w:rPr>
                <w:sz w:val="20"/>
                <w:szCs w:val="20"/>
              </w:rPr>
            </w:pPr>
            <w:r w:rsidRPr="00F82549">
              <w:rPr>
                <w:sz w:val="20"/>
                <w:szCs w:val="20"/>
              </w:rPr>
              <w:t>Clarity &amp; quality of the proposed work and key personnel</w:t>
            </w:r>
          </w:p>
        </w:tc>
      </w:tr>
    </w:tbl>
    <w:p w14:paraId="4FC12888"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2F0D24" w14:textId="77777777" w:rsidTr="00C309F5">
        <w:tc>
          <w:tcPr>
            <w:tcW w:w="9350" w:type="dxa"/>
            <w:shd w:val="clear" w:color="auto" w:fill="D9D9D9" w:themeFill="background1" w:themeFillShade="D9"/>
          </w:tcPr>
          <w:p w14:paraId="403CCA70" w14:textId="77777777" w:rsidR="00F82549" w:rsidRPr="00F82549" w:rsidRDefault="00F82549" w:rsidP="00F82549">
            <w:pPr>
              <w:tabs>
                <w:tab w:val="left" w:pos="450"/>
              </w:tabs>
              <w:ind w:left="360"/>
              <w:rPr>
                <w:b/>
                <w:bCs/>
                <w:sz w:val="20"/>
                <w:szCs w:val="20"/>
              </w:rPr>
            </w:pPr>
            <w:r w:rsidRPr="00F82549">
              <w:rPr>
                <w:b/>
                <w:bCs/>
                <w:sz w:val="20"/>
                <w:szCs w:val="20"/>
              </w:rPr>
              <w:t>Evidence of Likely Completion of the Project</w:t>
            </w:r>
          </w:p>
        </w:tc>
      </w:tr>
      <w:tr w:rsidR="00F82549" w:rsidRPr="00017C18" w14:paraId="2D71575F" w14:textId="77777777" w:rsidTr="00C309F5">
        <w:tc>
          <w:tcPr>
            <w:tcW w:w="9350" w:type="dxa"/>
          </w:tcPr>
          <w:p w14:paraId="631811D7" w14:textId="77777777" w:rsidR="00F82549" w:rsidRPr="00F82549" w:rsidRDefault="00F82549" w:rsidP="00F82549">
            <w:pPr>
              <w:tabs>
                <w:tab w:val="left" w:pos="450"/>
              </w:tabs>
              <w:ind w:left="360"/>
              <w:rPr>
                <w:sz w:val="20"/>
                <w:szCs w:val="20"/>
              </w:rPr>
            </w:pPr>
            <w:r w:rsidRPr="00F82549">
              <w:rPr>
                <w:sz w:val="20"/>
                <w:szCs w:val="20"/>
              </w:rPr>
              <w:t>Management and task plan is detailed and specific; evidence of past success</w:t>
            </w:r>
          </w:p>
        </w:tc>
      </w:tr>
    </w:tbl>
    <w:p w14:paraId="7031B16C"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1F34A881" w14:textId="77777777" w:rsidTr="00C309F5">
        <w:tc>
          <w:tcPr>
            <w:tcW w:w="9350" w:type="dxa"/>
            <w:shd w:val="clear" w:color="auto" w:fill="D9D9D9" w:themeFill="background1" w:themeFillShade="D9"/>
          </w:tcPr>
          <w:p w14:paraId="3D707B3D" w14:textId="77777777" w:rsidR="00F82549" w:rsidRPr="00F82549" w:rsidRDefault="00F82549" w:rsidP="00F82549">
            <w:pPr>
              <w:tabs>
                <w:tab w:val="left" w:pos="450"/>
              </w:tabs>
              <w:ind w:left="360"/>
              <w:rPr>
                <w:b/>
                <w:bCs/>
                <w:sz w:val="20"/>
                <w:szCs w:val="20"/>
              </w:rPr>
            </w:pPr>
            <w:r w:rsidRPr="00F82549">
              <w:rPr>
                <w:b/>
                <w:bCs/>
                <w:sz w:val="20"/>
                <w:szCs w:val="20"/>
              </w:rPr>
              <w:t>Contribution to Diversity (not just student and faculty participation, but institutions &amp; disciplines)</w:t>
            </w:r>
          </w:p>
        </w:tc>
      </w:tr>
      <w:tr w:rsidR="00F82549" w:rsidRPr="00017C18" w14:paraId="7468906E" w14:textId="77777777" w:rsidTr="00C309F5">
        <w:tc>
          <w:tcPr>
            <w:tcW w:w="9350" w:type="dxa"/>
          </w:tcPr>
          <w:p w14:paraId="4231326E" w14:textId="02653D51" w:rsidR="00F82549" w:rsidRPr="00F82549" w:rsidRDefault="00F82549" w:rsidP="00F82549">
            <w:pPr>
              <w:tabs>
                <w:tab w:val="left" w:pos="450"/>
              </w:tabs>
              <w:ind w:left="360"/>
              <w:rPr>
                <w:sz w:val="20"/>
                <w:szCs w:val="20"/>
              </w:rPr>
            </w:pPr>
            <w:r w:rsidRPr="00F82549">
              <w:rPr>
                <w:sz w:val="20"/>
                <w:szCs w:val="20"/>
              </w:rPr>
              <w:t xml:space="preserve">LaSPACE Program Portfolio aims to support projects around the state and not only on the same few campuses focused on the same handful of disciplines. </w:t>
            </w:r>
            <w:r w:rsidR="007F284F" w:rsidRPr="007F284F">
              <w:rPr>
                <w:sz w:val="20"/>
                <w:szCs w:val="20"/>
              </w:rPr>
              <w:t>The diversity recruitment plan followed to recruit the student for this project must be included.</w:t>
            </w:r>
          </w:p>
        </w:tc>
      </w:tr>
    </w:tbl>
    <w:p w14:paraId="6A79D06F"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0E346F9F" w14:textId="77777777" w:rsidTr="00C309F5">
        <w:tc>
          <w:tcPr>
            <w:tcW w:w="9350" w:type="dxa"/>
            <w:shd w:val="clear" w:color="auto" w:fill="D9D9D9" w:themeFill="background1" w:themeFillShade="D9"/>
          </w:tcPr>
          <w:p w14:paraId="5E3E118E" w14:textId="77777777" w:rsidR="00F82549" w:rsidRPr="00F82549" w:rsidRDefault="00F82549" w:rsidP="00F82549">
            <w:pPr>
              <w:tabs>
                <w:tab w:val="left" w:pos="450"/>
              </w:tabs>
              <w:ind w:left="360"/>
              <w:rPr>
                <w:b/>
                <w:bCs/>
                <w:sz w:val="20"/>
                <w:szCs w:val="20"/>
              </w:rPr>
            </w:pPr>
            <w:r w:rsidRPr="00F82549">
              <w:rPr>
                <w:b/>
                <w:bCs/>
                <w:sz w:val="20"/>
                <w:szCs w:val="20"/>
              </w:rPr>
              <w:t xml:space="preserve">Budget Appropriateness </w:t>
            </w:r>
          </w:p>
        </w:tc>
      </w:tr>
      <w:tr w:rsidR="00F82549" w:rsidRPr="00017C18" w14:paraId="12F8D706" w14:textId="77777777" w:rsidTr="00C309F5">
        <w:tc>
          <w:tcPr>
            <w:tcW w:w="9350" w:type="dxa"/>
          </w:tcPr>
          <w:p w14:paraId="0CAAE3FB" w14:textId="77777777" w:rsidR="00F82549" w:rsidRPr="00F82549" w:rsidRDefault="00F82549" w:rsidP="00F82549">
            <w:pPr>
              <w:tabs>
                <w:tab w:val="left" w:pos="450"/>
              </w:tabs>
              <w:ind w:left="360"/>
              <w:rPr>
                <w:sz w:val="20"/>
                <w:szCs w:val="20"/>
              </w:rPr>
            </w:pPr>
            <w:r w:rsidRPr="00F82549">
              <w:rPr>
                <w:sz w:val="20"/>
                <w:szCs w:val="20"/>
              </w:rPr>
              <w:t xml:space="preserve">Appropriate to the work and to the goals of this program. Sufficient narrative details on costs. </w:t>
            </w:r>
          </w:p>
        </w:tc>
      </w:tr>
    </w:tbl>
    <w:p w14:paraId="6F5DB58D" w14:textId="77777777" w:rsidR="00F82549" w:rsidRDefault="00F82549" w:rsidP="00F82549">
      <w:pPr>
        <w:tabs>
          <w:tab w:val="left" w:pos="450"/>
        </w:tabs>
        <w:ind w:left="360"/>
      </w:pPr>
    </w:p>
    <w:tbl>
      <w:tblPr>
        <w:tblStyle w:val="TableGrid"/>
        <w:tblW w:w="0" w:type="auto"/>
        <w:tblLook w:val="04A0" w:firstRow="1" w:lastRow="0" w:firstColumn="1" w:lastColumn="0" w:noHBand="0" w:noVBand="1"/>
      </w:tblPr>
      <w:tblGrid>
        <w:gridCol w:w="9350"/>
      </w:tblGrid>
      <w:tr w:rsidR="00F82549" w:rsidRPr="00017C18" w14:paraId="316C639E" w14:textId="77777777" w:rsidTr="00C309F5">
        <w:tc>
          <w:tcPr>
            <w:tcW w:w="9350" w:type="dxa"/>
            <w:shd w:val="clear" w:color="auto" w:fill="D9D9D9" w:themeFill="background1" w:themeFillShade="D9"/>
          </w:tcPr>
          <w:p w14:paraId="790AE126" w14:textId="77777777" w:rsidR="00F82549" w:rsidRPr="00F82549" w:rsidRDefault="00F82549" w:rsidP="00F82549">
            <w:pPr>
              <w:tabs>
                <w:tab w:val="left" w:pos="450"/>
              </w:tabs>
              <w:ind w:left="360"/>
              <w:rPr>
                <w:b/>
                <w:bCs/>
                <w:sz w:val="20"/>
                <w:szCs w:val="20"/>
              </w:rPr>
            </w:pPr>
            <w:r w:rsidRPr="00F82549">
              <w:rPr>
                <w:b/>
                <w:bCs/>
                <w:sz w:val="20"/>
                <w:szCs w:val="20"/>
              </w:rPr>
              <w:t xml:space="preserve">Additional Comments </w:t>
            </w:r>
          </w:p>
        </w:tc>
      </w:tr>
      <w:tr w:rsidR="00F82549" w:rsidRPr="00017C18" w14:paraId="149E2FF0" w14:textId="77777777" w:rsidTr="00C309F5">
        <w:tc>
          <w:tcPr>
            <w:tcW w:w="9350" w:type="dxa"/>
          </w:tcPr>
          <w:p w14:paraId="26368522" w14:textId="77777777" w:rsidR="00F82549" w:rsidRPr="00F82549" w:rsidRDefault="00F82549" w:rsidP="00F82549">
            <w:pPr>
              <w:ind w:left="360"/>
              <w:rPr>
                <w:sz w:val="20"/>
                <w:szCs w:val="20"/>
              </w:rPr>
            </w:pPr>
            <w:r w:rsidRPr="00F82549">
              <w:rPr>
                <w:sz w:val="20"/>
                <w:szCs w:val="20"/>
              </w:rPr>
              <w:t xml:space="preserve">Additional Comments </w:t>
            </w:r>
          </w:p>
        </w:tc>
      </w:tr>
      <w:bookmarkEnd w:id="8"/>
    </w:tbl>
    <w:p w14:paraId="4CA15B19" w14:textId="77777777" w:rsidR="00FB7DD0" w:rsidRPr="00F82549" w:rsidRDefault="00796601" w:rsidP="00F82549">
      <w:pPr>
        <w:ind w:left="360"/>
        <w:rPr>
          <w:rFonts w:ascii="Times New Roman" w:hAnsi="Times New Roman" w:cs="Times New Roman"/>
          <w:sz w:val="24"/>
          <w:szCs w:val="24"/>
        </w:rPr>
      </w:pPr>
      <w:r w:rsidRPr="00F82549">
        <w:rPr>
          <w:rFonts w:ascii="Times New Roman" w:hAnsi="Times New Roman" w:cs="Times New Roman"/>
          <w:i/>
          <w:sz w:val="24"/>
          <w:szCs w:val="24"/>
        </w:rPr>
        <w:br w:type="page"/>
      </w:r>
    </w:p>
    <w:p w14:paraId="6530AD9D" w14:textId="77777777" w:rsidR="00E23539" w:rsidRPr="00E23539" w:rsidRDefault="00E23539" w:rsidP="00F82549">
      <w:pPr>
        <w:rPr>
          <w:rFonts w:ascii="Times New Roman" w:hAnsi="Times New Roman" w:cs="Times New Roman"/>
          <w:sz w:val="24"/>
          <w:szCs w:val="24"/>
        </w:rPr>
        <w:sectPr w:rsidR="00E23539" w:rsidRPr="00E23539" w:rsidSect="00CD7363">
          <w:footerReference w:type="default" r:id="rId81"/>
          <w:footerReference w:type="first" r:id="rId82"/>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17815095" w14:textId="77777777" w:rsidR="00BD3CB6" w:rsidRDefault="00BD3CB6" w:rsidP="00796601">
      <w:pPr>
        <w:spacing w:after="0"/>
        <w:jc w:val="center"/>
        <w:rPr>
          <w:b/>
          <w:spacing w:val="24"/>
          <w:sz w:val="52"/>
          <w:szCs w:val="52"/>
        </w:rPr>
      </w:pPr>
      <w:r>
        <w:rPr>
          <w:b/>
          <w:spacing w:val="24"/>
          <w:sz w:val="52"/>
          <w:szCs w:val="52"/>
        </w:rPr>
        <w:lastRenderedPageBreak/>
        <w:t>Attachments</w:t>
      </w:r>
    </w:p>
    <w:p w14:paraId="56FD10DC"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57CB29F" w14:textId="77777777" w:rsidR="005806C5" w:rsidRDefault="005806C5">
      <w:pPr>
        <w:spacing w:after="0"/>
        <w:jc w:val="center"/>
        <w:rPr>
          <w:sz w:val="32"/>
          <w:szCs w:val="32"/>
        </w:rPr>
      </w:pPr>
    </w:p>
    <w:p w14:paraId="5BDD4A69" w14:textId="77777777" w:rsidR="005806C5" w:rsidRDefault="005806C5">
      <w:pPr>
        <w:spacing w:after="0"/>
        <w:jc w:val="center"/>
        <w:rPr>
          <w:sz w:val="32"/>
          <w:szCs w:val="32"/>
        </w:rPr>
      </w:pPr>
    </w:p>
    <w:p w14:paraId="537C9761" w14:textId="77777777" w:rsidR="00796601" w:rsidRPr="004646D1" w:rsidRDefault="00796601" w:rsidP="00796601">
      <w:pPr>
        <w:keepNext/>
        <w:spacing w:after="0"/>
        <w:rPr>
          <w:rFonts w:ascii="Arial" w:hAnsi="Arial" w:cs="Arial"/>
          <w:sz w:val="32"/>
          <w:szCs w:val="32"/>
        </w:rPr>
      </w:pPr>
      <w:r w:rsidRPr="004646D1">
        <w:rPr>
          <w:rFonts w:ascii="Arial" w:hAnsi="Arial" w:cs="Arial"/>
          <w:sz w:val="32"/>
          <w:szCs w:val="32"/>
        </w:rPr>
        <w:t xml:space="preserve">Required Forms for Proposal </w:t>
      </w:r>
    </w:p>
    <w:p w14:paraId="6DC83A07" w14:textId="77777777" w:rsidR="00796601" w:rsidRPr="004646D1" w:rsidRDefault="00796601" w:rsidP="00796601">
      <w:pPr>
        <w:rPr>
          <w:rFonts w:cstheme="minorHAnsi"/>
        </w:rPr>
      </w:pPr>
      <w:r w:rsidRPr="004646D1">
        <w:rPr>
          <w:rFonts w:cstheme="minorHAnsi"/>
        </w:rPr>
        <w:t xml:space="preserve">All proposals submitted to LaSPACE must use the forms included following this page. Proposals not using these forms may be rejected without review. </w:t>
      </w:r>
    </w:p>
    <w:p w14:paraId="35671DEC" w14:textId="77777777" w:rsidR="00796601" w:rsidRPr="004646D1" w:rsidRDefault="00796601" w:rsidP="00796601">
      <w:pPr>
        <w:pStyle w:val="ListParagraph"/>
        <w:numPr>
          <w:ilvl w:val="0"/>
          <w:numId w:val="2"/>
        </w:numPr>
        <w:rPr>
          <w:rFonts w:cstheme="minorHAnsi"/>
        </w:rPr>
      </w:pPr>
      <w:r w:rsidRPr="004646D1">
        <w:rPr>
          <w:rFonts w:cstheme="minorHAnsi"/>
        </w:rPr>
        <w:t>Cover Sheet</w:t>
      </w:r>
    </w:p>
    <w:p w14:paraId="4FF3B87B" w14:textId="77777777" w:rsidR="00135FE2" w:rsidRPr="004646D1" w:rsidRDefault="00135FE2" w:rsidP="00796601">
      <w:pPr>
        <w:pStyle w:val="ListParagraph"/>
        <w:numPr>
          <w:ilvl w:val="0"/>
          <w:numId w:val="2"/>
        </w:numPr>
        <w:rPr>
          <w:rFonts w:cstheme="minorHAnsi"/>
        </w:rPr>
      </w:pPr>
      <w:r w:rsidRPr="004646D1">
        <w:rPr>
          <w:rFonts w:cstheme="minorHAnsi"/>
        </w:rPr>
        <w:t xml:space="preserve">Proposed Project Summary </w:t>
      </w:r>
    </w:p>
    <w:p w14:paraId="53F9270A" w14:textId="77777777" w:rsidR="00796601" w:rsidRPr="004646D1" w:rsidRDefault="00796601" w:rsidP="00796601">
      <w:pPr>
        <w:pStyle w:val="ListParagraph"/>
        <w:numPr>
          <w:ilvl w:val="0"/>
          <w:numId w:val="2"/>
        </w:numPr>
        <w:rPr>
          <w:rFonts w:cstheme="minorHAnsi"/>
        </w:rPr>
      </w:pPr>
      <w:r w:rsidRPr="004646D1">
        <w:rPr>
          <w:rFonts w:cstheme="minorHAnsi"/>
        </w:rPr>
        <w:t xml:space="preserve">Prior LaSPACE Awards </w:t>
      </w:r>
    </w:p>
    <w:p w14:paraId="185B9B1A" w14:textId="77777777" w:rsidR="00796601" w:rsidRPr="004646D1" w:rsidRDefault="00796601" w:rsidP="00796601">
      <w:pPr>
        <w:pStyle w:val="ListParagraph"/>
        <w:numPr>
          <w:ilvl w:val="0"/>
          <w:numId w:val="2"/>
        </w:numPr>
        <w:rPr>
          <w:rFonts w:cstheme="minorHAnsi"/>
        </w:rPr>
      </w:pPr>
      <w:r w:rsidRPr="004646D1">
        <w:rPr>
          <w:rFonts w:cstheme="minorHAnsi"/>
        </w:rPr>
        <w:t xml:space="preserve">Proposal Budget Form </w:t>
      </w:r>
    </w:p>
    <w:p w14:paraId="0D5A0093" w14:textId="6B123618" w:rsidR="00796601" w:rsidRDefault="00796601" w:rsidP="00796601">
      <w:pPr>
        <w:pStyle w:val="ListParagraph"/>
        <w:numPr>
          <w:ilvl w:val="0"/>
          <w:numId w:val="2"/>
        </w:numPr>
        <w:rPr>
          <w:rFonts w:cstheme="minorHAnsi"/>
        </w:rPr>
      </w:pPr>
      <w:r w:rsidRPr="004646D1">
        <w:rPr>
          <w:rFonts w:cstheme="minorHAnsi"/>
        </w:rPr>
        <w:t xml:space="preserve">Student </w:t>
      </w:r>
      <w:r w:rsidR="00426568">
        <w:rPr>
          <w:rFonts w:cstheme="minorHAnsi"/>
        </w:rPr>
        <w:t>Participant List</w:t>
      </w:r>
      <w:r w:rsidRPr="004646D1">
        <w:rPr>
          <w:rFonts w:cstheme="minorHAnsi"/>
        </w:rPr>
        <w:t xml:space="preserve"> </w:t>
      </w:r>
      <w:r w:rsidR="00E80408">
        <w:rPr>
          <w:rFonts w:cstheme="minorHAnsi"/>
        </w:rPr>
        <w:t>(online form completion certification)</w:t>
      </w:r>
    </w:p>
    <w:p w14:paraId="34B221F1" w14:textId="14E92B1D" w:rsidR="00FA17EB" w:rsidRPr="004646D1" w:rsidRDefault="00FA17EB" w:rsidP="00796601">
      <w:pPr>
        <w:pStyle w:val="ListParagraph"/>
        <w:numPr>
          <w:ilvl w:val="0"/>
          <w:numId w:val="2"/>
        </w:numPr>
        <w:rPr>
          <w:rFonts w:cstheme="minorHAnsi"/>
        </w:rPr>
      </w:pPr>
      <w:bookmarkStart w:id="9" w:name="_Hlk66802196"/>
      <w:r>
        <w:rPr>
          <w:rFonts w:cstheme="minorHAnsi"/>
        </w:rPr>
        <w:t>NASA Media Release Form (completed by PI and all identified student participants)</w:t>
      </w:r>
    </w:p>
    <w:bookmarkEnd w:id="9"/>
    <w:p w14:paraId="50D4CFDB" w14:textId="77777777" w:rsidR="00796601" w:rsidRDefault="00796601" w:rsidP="00796601">
      <w:pPr>
        <w:rPr>
          <w:rFonts w:ascii="Times New Roman" w:hAnsi="Times New Roman" w:cs="Times New Roman"/>
          <w:sz w:val="24"/>
          <w:szCs w:val="24"/>
        </w:rPr>
      </w:pPr>
    </w:p>
    <w:p w14:paraId="0F36F734"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 xml:space="preserve">LaSPACE </w:t>
      </w:r>
      <w:r w:rsidR="00AE4D49">
        <w:rPr>
          <w:rFonts w:cs="Times New Roman"/>
          <w:sz w:val="32"/>
          <w:szCs w:val="32"/>
        </w:rPr>
        <w:t xml:space="preserve">GSRA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4AB635EB" w14:textId="77777777" w:rsidR="00135FE2" w:rsidRPr="00195AA3" w:rsidRDefault="00135FE2" w:rsidP="00195AA3">
      <w:pPr>
        <w:spacing w:after="0" w:line="240" w:lineRule="auto"/>
        <w:rPr>
          <w:rFonts w:ascii="Times New Roman" w:hAnsi="Times New Roman" w:cs="Times New Roman"/>
          <w:sz w:val="24"/>
          <w:szCs w:val="24"/>
        </w:rPr>
      </w:pPr>
    </w:p>
    <w:p w14:paraId="4B3F62C5"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w:t>
      </w:r>
      <w:r w:rsidRPr="00D356DD">
        <w:rPr>
          <w:rFonts w:cstheme="minorHAnsi"/>
          <w:sz w:val="24"/>
          <w:szCs w:val="24"/>
        </w:rPr>
        <w:tab/>
        <w:t>Title of Proposed Project:</w:t>
      </w:r>
      <w:r w:rsidRPr="00D356DD">
        <w:rPr>
          <w:rFonts w:cstheme="minorHAnsi"/>
          <w:sz w:val="24"/>
          <w:szCs w:val="24"/>
          <w:u w:val="single"/>
        </w:rPr>
        <w:tab/>
      </w:r>
    </w:p>
    <w:p w14:paraId="59BCF6B5" w14:textId="77777777" w:rsidR="00195AA3" w:rsidRPr="00D356DD" w:rsidRDefault="00195AA3" w:rsidP="00195AA3">
      <w:pPr>
        <w:tabs>
          <w:tab w:val="left" w:pos="540"/>
          <w:tab w:val="left" w:pos="8820"/>
        </w:tabs>
        <w:spacing w:after="0" w:line="240" w:lineRule="auto"/>
        <w:rPr>
          <w:rFonts w:cstheme="minorHAnsi"/>
          <w:sz w:val="24"/>
          <w:szCs w:val="24"/>
          <w:u w:val="single"/>
        </w:rPr>
      </w:pPr>
    </w:p>
    <w:p w14:paraId="4151611C"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6A074377" w14:textId="77777777" w:rsidR="00195AA3" w:rsidRPr="00D356DD" w:rsidRDefault="00195AA3" w:rsidP="00195AA3">
      <w:pPr>
        <w:tabs>
          <w:tab w:val="left" w:pos="540"/>
          <w:tab w:val="left" w:pos="8820"/>
        </w:tabs>
        <w:spacing w:after="0" w:line="240" w:lineRule="auto"/>
        <w:rPr>
          <w:rFonts w:cstheme="minorHAnsi"/>
          <w:sz w:val="24"/>
          <w:szCs w:val="24"/>
        </w:rPr>
      </w:pPr>
    </w:p>
    <w:p w14:paraId="33B41355"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2.</w:t>
      </w:r>
      <w:r w:rsidRPr="00D356DD">
        <w:rPr>
          <w:rFonts w:cstheme="minorHAnsi"/>
          <w:sz w:val="24"/>
          <w:szCs w:val="24"/>
        </w:rPr>
        <w:tab/>
        <w:t>Principal Investigator:</w:t>
      </w:r>
      <w:r w:rsidRPr="00D356DD">
        <w:rPr>
          <w:rFonts w:cstheme="minorHAnsi"/>
          <w:sz w:val="24"/>
          <w:szCs w:val="24"/>
        </w:rPr>
        <w:tab/>
      </w:r>
      <w:r w:rsidRPr="00D356DD">
        <w:rPr>
          <w:rFonts w:cstheme="minorHAnsi"/>
          <w:sz w:val="24"/>
          <w:szCs w:val="24"/>
          <w:u w:val="single"/>
        </w:rPr>
        <w:tab/>
      </w:r>
    </w:p>
    <w:p w14:paraId="1E567B53" w14:textId="77777777" w:rsidR="00195AA3" w:rsidRPr="00D356DD" w:rsidRDefault="00195AA3" w:rsidP="00135FE2">
      <w:pPr>
        <w:tabs>
          <w:tab w:val="left" w:pos="540"/>
          <w:tab w:val="left" w:pos="3060"/>
          <w:tab w:val="left" w:pos="5040"/>
          <w:tab w:val="left" w:pos="783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(Name)</w:t>
      </w:r>
      <w:r w:rsidRPr="00D356DD">
        <w:rPr>
          <w:rFonts w:cstheme="minorHAnsi"/>
          <w:sz w:val="24"/>
          <w:szCs w:val="24"/>
        </w:rPr>
        <w:tab/>
        <w:t>(Highest Degree Earned)</w:t>
      </w:r>
      <w:r w:rsidRPr="00D356DD">
        <w:rPr>
          <w:rFonts w:cstheme="minorHAnsi"/>
          <w:sz w:val="24"/>
          <w:szCs w:val="24"/>
        </w:rPr>
        <w:tab/>
        <w:t>(Citizenship)</w:t>
      </w:r>
    </w:p>
    <w:p w14:paraId="76C5D1A7" w14:textId="77777777" w:rsidR="00195AA3" w:rsidRPr="00D356DD" w:rsidRDefault="00195AA3" w:rsidP="00135FE2">
      <w:pPr>
        <w:tabs>
          <w:tab w:val="left" w:pos="540"/>
          <w:tab w:val="left" w:pos="30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u w:val="single"/>
        </w:rPr>
        <w:tab/>
      </w:r>
    </w:p>
    <w:p w14:paraId="1E08DDD8" w14:textId="77777777" w:rsidR="00195AA3" w:rsidRPr="00D356DD" w:rsidRDefault="00195AA3" w:rsidP="00135FE2">
      <w:pPr>
        <w:tabs>
          <w:tab w:val="left" w:pos="540"/>
          <w:tab w:val="left" w:pos="3060"/>
          <w:tab w:val="left" w:pos="5040"/>
          <w:tab w:val="left" w:pos="882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(Department)</w:t>
      </w:r>
    </w:p>
    <w:p w14:paraId="553369C8"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3.</w:t>
      </w:r>
      <w:r w:rsidRPr="00D356DD">
        <w:rPr>
          <w:rFonts w:cstheme="minorHAnsi"/>
          <w:sz w:val="24"/>
          <w:szCs w:val="24"/>
        </w:rPr>
        <w:tab/>
        <w:t>Institution of Higher Education:</w:t>
      </w:r>
      <w:r w:rsidRPr="00D356DD">
        <w:rPr>
          <w:rFonts w:cstheme="minorHAnsi"/>
          <w:sz w:val="24"/>
          <w:szCs w:val="24"/>
          <w:u w:val="single"/>
        </w:rPr>
        <w:tab/>
      </w:r>
    </w:p>
    <w:p w14:paraId="306DEDFB" w14:textId="77777777" w:rsidR="00195AA3" w:rsidRPr="00D356DD" w:rsidRDefault="00195AA3" w:rsidP="00195AA3">
      <w:pPr>
        <w:tabs>
          <w:tab w:val="left" w:pos="540"/>
          <w:tab w:val="left" w:pos="3060"/>
          <w:tab w:val="left" w:pos="8820"/>
        </w:tabs>
        <w:spacing w:after="0" w:line="240" w:lineRule="auto"/>
        <w:rPr>
          <w:rFonts w:cstheme="minorHAnsi"/>
          <w:sz w:val="24"/>
          <w:szCs w:val="24"/>
        </w:rPr>
      </w:pPr>
    </w:p>
    <w:p w14:paraId="044F853D" w14:textId="77777777" w:rsidR="00195AA3" w:rsidRPr="00D356DD" w:rsidRDefault="00195AA3" w:rsidP="00195AA3">
      <w:pPr>
        <w:tabs>
          <w:tab w:val="left" w:pos="540"/>
          <w:tab w:val="left" w:pos="8820"/>
        </w:tabs>
        <w:spacing w:after="0" w:line="240" w:lineRule="auto"/>
        <w:outlineLvl w:val="0"/>
        <w:rPr>
          <w:rFonts w:cstheme="minorHAnsi"/>
          <w:sz w:val="24"/>
          <w:szCs w:val="24"/>
        </w:rPr>
      </w:pPr>
      <w:r w:rsidRPr="00D356DD">
        <w:rPr>
          <w:rFonts w:cstheme="minorHAnsi"/>
          <w:sz w:val="24"/>
          <w:szCs w:val="24"/>
        </w:rPr>
        <w:t>4.</w:t>
      </w:r>
      <w:r w:rsidRPr="00D356DD">
        <w:rPr>
          <w:rFonts w:cstheme="minorHAnsi"/>
          <w:sz w:val="24"/>
          <w:szCs w:val="24"/>
        </w:rPr>
        <w:tab/>
        <w:t>Address:</w:t>
      </w:r>
      <w:r w:rsidRPr="00D356DD">
        <w:rPr>
          <w:rFonts w:cstheme="minorHAnsi"/>
          <w:sz w:val="24"/>
          <w:szCs w:val="24"/>
          <w:u w:val="single"/>
        </w:rPr>
        <w:tab/>
      </w:r>
    </w:p>
    <w:p w14:paraId="79B71A79" w14:textId="77777777" w:rsidR="00195AA3" w:rsidRPr="00D356DD" w:rsidRDefault="00195AA3" w:rsidP="00195AA3">
      <w:pPr>
        <w:tabs>
          <w:tab w:val="left" w:pos="540"/>
          <w:tab w:val="left" w:pos="21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(Street Address/P.O. Box Number)</w:t>
      </w:r>
    </w:p>
    <w:p w14:paraId="007F7F55"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36449E98"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(City, State)</w:t>
      </w:r>
      <w:r w:rsidRPr="00D356DD">
        <w:rPr>
          <w:rFonts w:cstheme="minorHAnsi"/>
          <w:sz w:val="24"/>
          <w:szCs w:val="24"/>
        </w:rPr>
        <w:tab/>
        <w:t>(Zip Code)</w:t>
      </w:r>
    </w:p>
    <w:p w14:paraId="01850856"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679D8562"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5.</w:t>
      </w:r>
      <w:r w:rsidRPr="00D356DD">
        <w:rPr>
          <w:rFonts w:cstheme="minorHAnsi"/>
          <w:sz w:val="24"/>
          <w:szCs w:val="24"/>
        </w:rPr>
        <w:tab/>
        <w:t>Telephone:</w:t>
      </w:r>
      <w:proofErr w:type="gramStart"/>
      <w:r w:rsidRPr="00D356DD">
        <w:rPr>
          <w:rFonts w:cstheme="minorHAnsi"/>
          <w:sz w:val="24"/>
          <w:szCs w:val="24"/>
          <w:u w:val="single"/>
        </w:rPr>
        <w:tab/>
      </w:r>
      <w:r w:rsidRPr="00D356DD">
        <w:rPr>
          <w:rFonts w:cstheme="minorHAnsi"/>
          <w:sz w:val="24"/>
          <w:szCs w:val="24"/>
        </w:rPr>
        <w:t xml:space="preserve">  FAX</w:t>
      </w:r>
      <w:proofErr w:type="gramEnd"/>
      <w:r w:rsidRPr="00D356DD">
        <w:rPr>
          <w:rFonts w:cstheme="minorHAnsi"/>
          <w:sz w:val="24"/>
          <w:szCs w:val="24"/>
        </w:rPr>
        <w:t>:</w:t>
      </w:r>
      <w:r w:rsidRPr="00D356DD">
        <w:rPr>
          <w:rFonts w:cstheme="minorHAnsi"/>
          <w:sz w:val="24"/>
          <w:szCs w:val="24"/>
          <w:u w:val="single"/>
        </w:rPr>
        <w:tab/>
      </w:r>
    </w:p>
    <w:p w14:paraId="2112FF02"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70CDBF13"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ab/>
        <w:t>E-mail:</w:t>
      </w:r>
      <w:r w:rsidRPr="00D356DD">
        <w:rPr>
          <w:rFonts w:cstheme="minorHAnsi"/>
          <w:sz w:val="24"/>
          <w:szCs w:val="24"/>
          <w:u w:val="single"/>
        </w:rPr>
        <w:tab/>
      </w:r>
      <w:r w:rsidRPr="00D356DD">
        <w:rPr>
          <w:rFonts w:cstheme="minorHAnsi"/>
          <w:sz w:val="24"/>
          <w:szCs w:val="24"/>
          <w:u w:val="single"/>
        </w:rPr>
        <w:tab/>
      </w:r>
    </w:p>
    <w:p w14:paraId="20282375"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p>
    <w:p w14:paraId="3EE4F42E"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outlineLvl w:val="0"/>
        <w:rPr>
          <w:rFonts w:cstheme="minorHAnsi"/>
          <w:sz w:val="24"/>
          <w:szCs w:val="24"/>
        </w:rPr>
      </w:pPr>
      <w:r w:rsidRPr="00D356DD">
        <w:rPr>
          <w:rFonts w:cstheme="minorHAnsi"/>
          <w:sz w:val="24"/>
          <w:szCs w:val="24"/>
        </w:rPr>
        <w:t>6.</w:t>
      </w:r>
      <w:r w:rsidRPr="00D356DD">
        <w:rPr>
          <w:rFonts w:cstheme="minorHAnsi"/>
          <w:sz w:val="24"/>
          <w:szCs w:val="24"/>
        </w:rPr>
        <w:tab/>
        <w:t xml:space="preserve">Date of Submission:  </w:t>
      </w:r>
      <w:r w:rsidRPr="00D356DD">
        <w:rPr>
          <w:rFonts w:cstheme="minorHAnsi"/>
          <w:sz w:val="24"/>
          <w:szCs w:val="24"/>
          <w:u w:val="single"/>
        </w:rPr>
        <w:tab/>
      </w:r>
      <w:r w:rsidRPr="00D356DD">
        <w:rPr>
          <w:rFonts w:cstheme="minorHAnsi"/>
          <w:sz w:val="24"/>
          <w:szCs w:val="24"/>
          <w:u w:val="single"/>
        </w:rPr>
        <w:tab/>
      </w:r>
      <w:r w:rsidRPr="00D356DD">
        <w:rPr>
          <w:rFonts w:cstheme="minorHAnsi"/>
          <w:sz w:val="24"/>
          <w:szCs w:val="24"/>
          <w:u w:val="single"/>
        </w:rPr>
        <w:tab/>
      </w:r>
    </w:p>
    <w:p w14:paraId="707856C9"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rPr>
          <w:rFonts w:cstheme="minorHAnsi"/>
          <w:sz w:val="24"/>
          <w:szCs w:val="24"/>
        </w:rPr>
      </w:pPr>
    </w:p>
    <w:p w14:paraId="53A64133" w14:textId="77777777" w:rsidR="00195AA3" w:rsidRPr="00D356DD" w:rsidRDefault="00195AA3" w:rsidP="00195AA3">
      <w:pPr>
        <w:tabs>
          <w:tab w:val="left" w:pos="540"/>
          <w:tab w:val="left" w:pos="4860"/>
          <w:tab w:val="left" w:pos="8820"/>
        </w:tabs>
        <w:spacing w:after="0" w:line="240" w:lineRule="auto"/>
        <w:rPr>
          <w:rFonts w:cstheme="minorHAnsi"/>
          <w:sz w:val="24"/>
          <w:szCs w:val="24"/>
          <w:u w:val="single"/>
        </w:rPr>
      </w:pPr>
      <w:r w:rsidRPr="00D356DD">
        <w:rPr>
          <w:rFonts w:cstheme="minorHAnsi"/>
          <w:sz w:val="24"/>
          <w:szCs w:val="24"/>
        </w:rPr>
        <w:t>7.</w:t>
      </w:r>
      <w:r w:rsidRPr="00D356DD">
        <w:rPr>
          <w:rFonts w:cstheme="minorHAnsi"/>
          <w:sz w:val="24"/>
          <w:szCs w:val="24"/>
        </w:rPr>
        <w:tab/>
        <w:t>Total Funds Requested:</w:t>
      </w:r>
      <w:r w:rsidRPr="00D356DD">
        <w:rPr>
          <w:rFonts w:cstheme="minorHAnsi"/>
          <w:sz w:val="24"/>
          <w:szCs w:val="24"/>
          <w:u w:val="single"/>
        </w:rPr>
        <w:t xml:space="preserve">    $</w:t>
      </w:r>
      <w:proofErr w:type="gramStart"/>
      <w:r w:rsidRPr="00D356DD">
        <w:rPr>
          <w:rFonts w:cstheme="minorHAnsi"/>
          <w:sz w:val="24"/>
          <w:szCs w:val="24"/>
          <w:u w:val="single"/>
        </w:rPr>
        <w:tab/>
      </w:r>
      <w:r w:rsidRPr="00D356DD">
        <w:rPr>
          <w:rFonts w:cstheme="minorHAnsi"/>
          <w:sz w:val="24"/>
          <w:szCs w:val="24"/>
        </w:rPr>
        <w:t xml:space="preserve">  Institutional</w:t>
      </w:r>
      <w:proofErr w:type="gramEnd"/>
      <w:r w:rsidRPr="00D356DD">
        <w:rPr>
          <w:rFonts w:cstheme="minorHAnsi"/>
          <w:sz w:val="24"/>
          <w:szCs w:val="24"/>
        </w:rPr>
        <w:t xml:space="preserve"> Match:</w:t>
      </w:r>
      <w:r w:rsidRPr="00D356DD">
        <w:rPr>
          <w:rFonts w:cstheme="minorHAnsi"/>
          <w:sz w:val="24"/>
          <w:szCs w:val="24"/>
          <w:u w:val="single"/>
        </w:rPr>
        <w:t xml:space="preserve">    $</w:t>
      </w:r>
      <w:r w:rsidRPr="00D356DD">
        <w:rPr>
          <w:rFonts w:cstheme="minorHAnsi"/>
          <w:sz w:val="24"/>
          <w:szCs w:val="24"/>
          <w:u w:val="single"/>
        </w:rPr>
        <w:tab/>
      </w:r>
    </w:p>
    <w:p w14:paraId="2C2015D3" w14:textId="77777777" w:rsidR="00135FE2" w:rsidRPr="00D356DD" w:rsidRDefault="00135FE2" w:rsidP="00195AA3">
      <w:pPr>
        <w:tabs>
          <w:tab w:val="left" w:pos="540"/>
          <w:tab w:val="left" w:pos="8820"/>
        </w:tabs>
        <w:spacing w:after="0" w:line="240" w:lineRule="auto"/>
        <w:rPr>
          <w:rFonts w:cstheme="minorHAnsi"/>
          <w:sz w:val="24"/>
          <w:szCs w:val="24"/>
        </w:rPr>
      </w:pPr>
    </w:p>
    <w:p w14:paraId="65F20063"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rPr>
        <w:t>**************************************************************************</w:t>
      </w:r>
    </w:p>
    <w:p w14:paraId="1005D3C6" w14:textId="77777777" w:rsidR="00024554" w:rsidRPr="00D356DD" w:rsidRDefault="00024554" w:rsidP="00024554">
      <w:pPr>
        <w:spacing w:after="0"/>
        <w:rPr>
          <w:rFonts w:cstheme="minorHAnsi"/>
          <w:sz w:val="18"/>
          <w:szCs w:val="18"/>
        </w:rPr>
      </w:pPr>
      <w:r w:rsidRPr="00D356DD">
        <w:rPr>
          <w:rFonts w:cstheme="minorHAnsi"/>
          <w:b/>
          <w:sz w:val="18"/>
          <w:szCs w:val="18"/>
        </w:rPr>
        <w:t xml:space="preserve">Certification of Compliance with Applicable Executive Orders and U.S. Code: </w:t>
      </w:r>
      <w:r w:rsidRPr="00D356DD">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4A9A056E" w14:textId="77777777" w:rsidR="00195AA3" w:rsidRPr="00D356DD" w:rsidRDefault="00195AA3" w:rsidP="00195AA3">
      <w:pPr>
        <w:tabs>
          <w:tab w:val="left" w:pos="540"/>
          <w:tab w:val="left" w:pos="8820"/>
        </w:tabs>
        <w:spacing w:after="0" w:line="240" w:lineRule="auto"/>
        <w:rPr>
          <w:rFonts w:cstheme="minorHAnsi"/>
          <w:sz w:val="24"/>
          <w:szCs w:val="24"/>
        </w:rPr>
      </w:pPr>
    </w:p>
    <w:p w14:paraId="11CF3723"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8</w:t>
      </w:r>
      <w:r w:rsidR="00195AA3" w:rsidRPr="00D356DD">
        <w:rPr>
          <w:rFonts w:cstheme="minorHAnsi"/>
          <w:sz w:val="24"/>
          <w:szCs w:val="24"/>
        </w:rPr>
        <w:t>.</w:t>
      </w:r>
      <w:r w:rsidR="00195AA3" w:rsidRPr="00D356DD">
        <w:rPr>
          <w:rFonts w:cstheme="minorHAnsi"/>
          <w:sz w:val="24"/>
          <w:szCs w:val="24"/>
        </w:rPr>
        <w:tab/>
        <w:t>Signature of Principal Investigator:</w:t>
      </w:r>
      <w:r w:rsidR="00195AA3" w:rsidRPr="00D356DD">
        <w:rPr>
          <w:rFonts w:cstheme="minorHAnsi"/>
          <w:sz w:val="24"/>
          <w:szCs w:val="24"/>
          <w:u w:val="single"/>
        </w:rPr>
        <w:tab/>
      </w:r>
    </w:p>
    <w:p w14:paraId="5582FBF3" w14:textId="77777777" w:rsidR="00130552" w:rsidRPr="00D356DD" w:rsidRDefault="00130552" w:rsidP="00130552">
      <w:pPr>
        <w:tabs>
          <w:tab w:val="left" w:pos="540"/>
          <w:tab w:val="left" w:pos="8820"/>
        </w:tabs>
        <w:spacing w:after="0" w:line="240" w:lineRule="auto"/>
        <w:outlineLvl w:val="0"/>
        <w:rPr>
          <w:rFonts w:cstheme="minorHAnsi"/>
          <w:sz w:val="24"/>
          <w:szCs w:val="24"/>
        </w:rPr>
      </w:pPr>
    </w:p>
    <w:p w14:paraId="1D0888FF" w14:textId="77777777" w:rsidR="00130552" w:rsidRPr="00D356DD" w:rsidRDefault="00130552" w:rsidP="00130552">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ab/>
        <w:t>Signature of Graduate Student Applicant:</w:t>
      </w:r>
      <w:r w:rsidRPr="00D356DD">
        <w:rPr>
          <w:rFonts w:cstheme="minorHAnsi"/>
          <w:sz w:val="24"/>
          <w:szCs w:val="24"/>
          <w:u w:val="single"/>
        </w:rPr>
        <w:tab/>
      </w:r>
    </w:p>
    <w:p w14:paraId="6B7C71CE" w14:textId="77777777" w:rsidR="00195AA3" w:rsidRPr="00D356DD" w:rsidRDefault="00195AA3" w:rsidP="00195AA3">
      <w:pPr>
        <w:tabs>
          <w:tab w:val="left" w:pos="540"/>
          <w:tab w:val="left" w:pos="8820"/>
        </w:tabs>
        <w:spacing w:after="0" w:line="240" w:lineRule="auto"/>
        <w:rPr>
          <w:rFonts w:cstheme="minorHAnsi"/>
          <w:sz w:val="24"/>
          <w:szCs w:val="24"/>
        </w:rPr>
      </w:pPr>
    </w:p>
    <w:p w14:paraId="2026DD81"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9</w:t>
      </w:r>
      <w:r w:rsidR="00195AA3" w:rsidRPr="00D356DD">
        <w:rPr>
          <w:rFonts w:cstheme="minorHAnsi"/>
          <w:sz w:val="24"/>
          <w:szCs w:val="24"/>
        </w:rPr>
        <w:t>.</w:t>
      </w:r>
      <w:r w:rsidR="00195AA3" w:rsidRPr="00D356DD">
        <w:rPr>
          <w:rFonts w:cstheme="minorHAnsi"/>
          <w:sz w:val="24"/>
          <w:szCs w:val="24"/>
        </w:rPr>
        <w:tab/>
      </w:r>
      <w:r w:rsidRPr="00D356DD">
        <w:rPr>
          <w:rFonts w:cstheme="minorHAnsi"/>
          <w:sz w:val="24"/>
          <w:szCs w:val="24"/>
        </w:rPr>
        <w:t>N</w:t>
      </w:r>
      <w:r w:rsidR="00195AA3" w:rsidRPr="00D356DD">
        <w:rPr>
          <w:rFonts w:cstheme="minorHAnsi"/>
          <w:sz w:val="24"/>
          <w:szCs w:val="24"/>
        </w:rPr>
        <w:t>ame of Authorized Institutional Rep:</w:t>
      </w:r>
      <w:r w:rsidR="00195AA3" w:rsidRPr="00D356DD">
        <w:rPr>
          <w:rFonts w:cstheme="minorHAnsi"/>
          <w:sz w:val="24"/>
          <w:szCs w:val="24"/>
          <w:u w:val="single"/>
        </w:rPr>
        <w:tab/>
      </w:r>
    </w:p>
    <w:p w14:paraId="0E0C6679" w14:textId="77777777" w:rsidR="00195AA3" w:rsidRPr="00D356DD" w:rsidRDefault="00195AA3" w:rsidP="00195AA3">
      <w:pPr>
        <w:tabs>
          <w:tab w:val="left" w:pos="540"/>
          <w:tab w:val="left" w:pos="8820"/>
        </w:tabs>
        <w:spacing w:after="0" w:line="240" w:lineRule="auto"/>
        <w:outlineLvl w:val="0"/>
        <w:rPr>
          <w:rFonts w:cstheme="minorHAnsi"/>
          <w:sz w:val="24"/>
          <w:szCs w:val="24"/>
        </w:rPr>
      </w:pPr>
    </w:p>
    <w:p w14:paraId="0CC3E3D0"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10.</w:t>
      </w:r>
      <w:r w:rsidRPr="00D356DD">
        <w:rPr>
          <w:rFonts w:cstheme="minorHAnsi"/>
          <w:sz w:val="24"/>
          <w:szCs w:val="24"/>
        </w:rPr>
        <w:tab/>
        <w:t>Signature of Authorized Institutional Rep:</w:t>
      </w:r>
      <w:r w:rsidRPr="00D356DD">
        <w:rPr>
          <w:rFonts w:cstheme="minorHAnsi"/>
          <w:sz w:val="24"/>
          <w:szCs w:val="24"/>
          <w:u w:val="single"/>
        </w:rPr>
        <w:tab/>
      </w:r>
    </w:p>
    <w:p w14:paraId="52074A59"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p>
    <w:p w14:paraId="58A9F5C8" w14:textId="21D7155F" w:rsidR="00195AA3" w:rsidRPr="00D356DD" w:rsidRDefault="00195AA3" w:rsidP="00D356DD">
      <w:pPr>
        <w:tabs>
          <w:tab w:val="left" w:pos="540"/>
          <w:tab w:val="left" w:pos="8820"/>
        </w:tabs>
        <w:spacing w:after="0" w:line="240" w:lineRule="auto"/>
        <w:outlineLvl w:val="0"/>
        <w:rPr>
          <w:rFonts w:cstheme="minorHAnsi"/>
          <w:sz w:val="24"/>
          <w:szCs w:val="24"/>
        </w:rPr>
      </w:pPr>
      <w:r w:rsidRPr="00D356DD">
        <w:rPr>
          <w:rFonts w:cstheme="minorHAnsi"/>
          <w:sz w:val="24"/>
          <w:szCs w:val="24"/>
        </w:rPr>
        <w:t xml:space="preserve">11. </w:t>
      </w:r>
      <w:r w:rsidRPr="00D356DD">
        <w:rPr>
          <w:rFonts w:cstheme="minorHAnsi"/>
          <w:sz w:val="24"/>
          <w:szCs w:val="24"/>
        </w:rPr>
        <w:tab/>
        <w:t>Date</w:t>
      </w:r>
      <w:r w:rsidR="00135FE2" w:rsidRPr="00D356DD">
        <w:rPr>
          <w:rFonts w:cstheme="minorHAnsi"/>
          <w:sz w:val="24"/>
          <w:szCs w:val="24"/>
        </w:rPr>
        <w:t xml:space="preserve"> Signed</w:t>
      </w:r>
      <w:r w:rsidRPr="00D356DD">
        <w:rPr>
          <w:rFonts w:cstheme="minorHAnsi"/>
          <w:sz w:val="24"/>
          <w:szCs w:val="24"/>
        </w:rPr>
        <w:t>: __________________________________________________________</w:t>
      </w:r>
    </w:p>
    <w:p w14:paraId="0B46DA3E"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E2526D" w14:paraId="44848B29"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82F352C"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02AC997" w14:textId="77777777" w:rsidR="00135FE2" w:rsidRPr="00E2526D" w:rsidRDefault="00135FE2" w:rsidP="00135FE2">
            <w:pPr>
              <w:tabs>
                <w:tab w:val="left" w:pos="900"/>
              </w:tabs>
              <w:ind w:left="1620" w:hanging="1620"/>
              <w:rPr>
                <w:rFonts w:cstheme="minorHAnsi"/>
                <w:sz w:val="20"/>
                <w:szCs w:val="20"/>
              </w:rPr>
            </w:pPr>
          </w:p>
        </w:tc>
      </w:tr>
      <w:tr w:rsidR="00135FE2" w:rsidRPr="00E2526D" w14:paraId="5BE6E17A"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BDB6D8D" w14:textId="0A95F578"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ADDRESS (INCLUDE DEPARTMENT</w:t>
            </w:r>
            <w:r w:rsidR="00E2526D">
              <w:rPr>
                <w:rFonts w:cstheme="minorHAnsi"/>
                <w:sz w:val="20"/>
                <w:szCs w:val="20"/>
              </w:rPr>
              <w:t>, BUILDING</w:t>
            </w:r>
            <w:r w:rsidR="00D356DD">
              <w:rPr>
                <w:rFonts w:cstheme="minorHAnsi"/>
                <w:sz w:val="20"/>
                <w:szCs w:val="20"/>
              </w:rPr>
              <w:t xml:space="preserve"> &amp; ROOM #, CITY, STATE, ZIP</w:t>
            </w:r>
            <w:r w:rsidRPr="00E2526D">
              <w:rPr>
                <w:rFonts w:cstheme="minorHAnsi"/>
                <w:sz w:val="20"/>
                <w:szCs w:val="20"/>
              </w:rPr>
              <w:t>)</w:t>
            </w:r>
          </w:p>
          <w:p w14:paraId="1C0682E8" w14:textId="75FE9C1E" w:rsidR="00135FE2" w:rsidRDefault="00135FE2" w:rsidP="00135FE2">
            <w:pPr>
              <w:tabs>
                <w:tab w:val="left" w:pos="900"/>
              </w:tabs>
              <w:ind w:left="1620" w:hanging="1620"/>
              <w:rPr>
                <w:rFonts w:cstheme="minorHAnsi"/>
                <w:sz w:val="20"/>
                <w:szCs w:val="20"/>
              </w:rPr>
            </w:pPr>
          </w:p>
          <w:p w14:paraId="43B828C7" w14:textId="77777777" w:rsidR="00D356DD" w:rsidRPr="00E2526D" w:rsidRDefault="00D356DD" w:rsidP="00135FE2">
            <w:pPr>
              <w:tabs>
                <w:tab w:val="left" w:pos="900"/>
              </w:tabs>
              <w:ind w:left="1620" w:hanging="1620"/>
              <w:rPr>
                <w:rFonts w:cstheme="minorHAnsi"/>
                <w:sz w:val="20"/>
                <w:szCs w:val="20"/>
              </w:rPr>
            </w:pPr>
          </w:p>
          <w:p w14:paraId="5541E479" w14:textId="77777777" w:rsidR="00135FE2" w:rsidRPr="00E2526D" w:rsidRDefault="00135FE2" w:rsidP="00135FE2">
            <w:pPr>
              <w:tabs>
                <w:tab w:val="left" w:pos="900"/>
              </w:tabs>
              <w:ind w:left="1620" w:hanging="1620"/>
              <w:rPr>
                <w:rFonts w:cstheme="minorHAnsi"/>
                <w:sz w:val="20"/>
                <w:szCs w:val="20"/>
              </w:rPr>
            </w:pPr>
          </w:p>
        </w:tc>
      </w:tr>
      <w:tr w:rsidR="00135FE2" w:rsidRPr="00E2526D" w14:paraId="53849A70"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364F843" w14:textId="2D54ED3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PRINCIPAL INVESTIGATOR</w:t>
            </w:r>
            <w:r w:rsidR="00D356DD">
              <w:rPr>
                <w:rFonts w:cstheme="minorHAnsi"/>
                <w:sz w:val="20"/>
                <w:szCs w:val="20"/>
              </w:rPr>
              <w:t xml:space="preserve"> NAME</w:t>
            </w:r>
            <w:r w:rsidR="005A1ABC">
              <w:rPr>
                <w:rFonts w:cstheme="minorHAnsi"/>
                <w:sz w:val="20"/>
                <w:szCs w:val="20"/>
              </w:rPr>
              <w:t>, TITLE,</w:t>
            </w:r>
            <w:r w:rsidR="00D356DD">
              <w:rPr>
                <w:rFonts w:cstheme="minorHAnsi"/>
                <w:sz w:val="20"/>
                <w:szCs w:val="20"/>
              </w:rPr>
              <w:t xml:space="preserve"> &amp; EMAIL</w:t>
            </w:r>
          </w:p>
          <w:p w14:paraId="1394EE3F" w14:textId="77777777" w:rsidR="00135FE2" w:rsidRPr="00E2526D" w:rsidRDefault="00135FE2" w:rsidP="00135FE2">
            <w:pPr>
              <w:tabs>
                <w:tab w:val="left" w:pos="900"/>
              </w:tabs>
              <w:rPr>
                <w:rFonts w:cstheme="minorHAnsi"/>
                <w:sz w:val="20"/>
                <w:szCs w:val="20"/>
              </w:rPr>
            </w:pPr>
          </w:p>
        </w:tc>
      </w:tr>
      <w:tr w:rsidR="00135FE2" w:rsidRPr="00E2526D" w14:paraId="2A50379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1259354" w14:textId="515F495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STUDENT RESEARCHER</w:t>
            </w:r>
            <w:r w:rsidR="00D356DD">
              <w:rPr>
                <w:rFonts w:cstheme="minorHAnsi"/>
                <w:sz w:val="20"/>
                <w:szCs w:val="20"/>
              </w:rPr>
              <w:t xml:space="preserve"> NAME &amp; EMAIL</w:t>
            </w:r>
          </w:p>
          <w:p w14:paraId="3991D2C9" w14:textId="77777777" w:rsidR="00135FE2" w:rsidRPr="00E2526D" w:rsidRDefault="00135FE2" w:rsidP="00135FE2">
            <w:pPr>
              <w:tabs>
                <w:tab w:val="left" w:pos="900"/>
              </w:tabs>
              <w:ind w:left="1620" w:hanging="1620"/>
              <w:rPr>
                <w:rFonts w:cstheme="minorHAnsi"/>
                <w:sz w:val="20"/>
                <w:szCs w:val="20"/>
              </w:rPr>
            </w:pPr>
          </w:p>
        </w:tc>
      </w:tr>
      <w:tr w:rsidR="00135FE2" w:rsidRPr="00E2526D" w14:paraId="5A976B7B"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627296FE"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PROJECT TITLE</w:t>
            </w:r>
          </w:p>
          <w:p w14:paraId="61176C02" w14:textId="77777777" w:rsidR="00135FE2" w:rsidRPr="00E2526D" w:rsidRDefault="00135FE2" w:rsidP="00135FE2">
            <w:pPr>
              <w:tabs>
                <w:tab w:val="left" w:pos="900"/>
              </w:tabs>
              <w:ind w:left="1620" w:hanging="1620"/>
              <w:rPr>
                <w:rFonts w:cstheme="minorHAnsi"/>
                <w:sz w:val="20"/>
                <w:szCs w:val="20"/>
              </w:rPr>
            </w:pPr>
          </w:p>
        </w:tc>
      </w:tr>
      <w:tr w:rsidR="007F284F" w:rsidRPr="00E2526D" w14:paraId="3C46DEEA"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EF3A964" w14:textId="77777777" w:rsidR="007F284F" w:rsidRPr="007F284F" w:rsidRDefault="007F284F" w:rsidP="007F284F">
            <w:pPr>
              <w:tabs>
                <w:tab w:val="left" w:pos="900"/>
              </w:tabs>
              <w:ind w:left="5"/>
              <w:jc w:val="both"/>
              <w:rPr>
                <w:rFonts w:cstheme="minorHAnsi"/>
                <w:sz w:val="20"/>
                <w:szCs w:val="20"/>
              </w:rPr>
            </w:pPr>
            <w:r w:rsidRPr="007F284F">
              <w:rPr>
                <w:rFonts w:cstheme="minorHAnsi"/>
                <w:sz w:val="20"/>
                <w:szCs w:val="20"/>
              </w:rPr>
              <w:t>NASA MISSION DIRECTORATE ALIGNMENT (Check all that apply to your project. Narrative proof for selected alignment(s) must be included in your proposal narrative.)</w:t>
            </w:r>
          </w:p>
          <w:p w14:paraId="720EC921" w14:textId="24B63EFE" w:rsidR="007F284F" w:rsidRPr="00E2526D" w:rsidRDefault="007F284F" w:rsidP="007F284F">
            <w:pPr>
              <w:tabs>
                <w:tab w:val="left" w:pos="900"/>
              </w:tabs>
              <w:ind w:left="1620" w:hanging="1620"/>
              <w:rPr>
                <w:rFonts w:cstheme="minorHAnsi"/>
                <w:sz w:val="20"/>
                <w:szCs w:val="20"/>
              </w:rPr>
            </w:pPr>
            <w:sdt>
              <w:sdtPr>
                <w:rPr>
                  <w:rFonts w:cstheme="minorHAnsi"/>
                  <w:sz w:val="20"/>
                  <w:szCs w:val="20"/>
                </w:rPr>
                <w:id w:val="-750038576"/>
                <w14:checkbox>
                  <w14:checked w14:val="0"/>
                  <w14:checkedState w14:val="2612" w14:font="MS Gothic"/>
                  <w14:uncheckedState w14:val="2610" w14:font="MS Gothic"/>
                </w14:checkbox>
              </w:sdtPr>
              <w:sdtContent>
                <w:r w:rsidRPr="007F284F">
                  <w:rPr>
                    <w:rFonts w:ascii="Segoe UI Symbol" w:hAnsi="Segoe UI Symbol" w:cs="Segoe UI Symbol"/>
                    <w:sz w:val="20"/>
                    <w:szCs w:val="20"/>
                  </w:rPr>
                  <w:t>☐</w:t>
                </w:r>
              </w:sdtContent>
            </w:sdt>
            <w:r w:rsidRPr="007F284F">
              <w:rPr>
                <w:rFonts w:cstheme="minorHAnsi"/>
                <w:sz w:val="20"/>
                <w:szCs w:val="20"/>
              </w:rPr>
              <w:t xml:space="preserve">SMD          </w:t>
            </w:r>
            <w:sdt>
              <w:sdtPr>
                <w:rPr>
                  <w:rFonts w:cstheme="minorHAnsi"/>
                  <w:sz w:val="20"/>
                  <w:szCs w:val="20"/>
                </w:rPr>
                <w:id w:val="-42443679"/>
                <w14:checkbox>
                  <w14:checked w14:val="0"/>
                  <w14:checkedState w14:val="2612" w14:font="MS Gothic"/>
                  <w14:uncheckedState w14:val="2610" w14:font="MS Gothic"/>
                </w14:checkbox>
              </w:sdtPr>
              <w:sdtContent>
                <w:r w:rsidRPr="007F284F">
                  <w:rPr>
                    <w:rFonts w:ascii="Segoe UI Symbol" w:hAnsi="Segoe UI Symbol" w:cs="Segoe UI Symbol"/>
                    <w:sz w:val="20"/>
                    <w:szCs w:val="20"/>
                  </w:rPr>
                  <w:t>☐</w:t>
                </w:r>
              </w:sdtContent>
            </w:sdt>
            <w:r w:rsidRPr="007F284F">
              <w:rPr>
                <w:rFonts w:cstheme="minorHAnsi"/>
                <w:sz w:val="20"/>
                <w:szCs w:val="20"/>
              </w:rPr>
              <w:t xml:space="preserve">STMD       </w:t>
            </w:r>
            <w:sdt>
              <w:sdtPr>
                <w:rPr>
                  <w:rFonts w:cstheme="minorHAnsi"/>
                  <w:sz w:val="20"/>
                  <w:szCs w:val="20"/>
                </w:rPr>
                <w:id w:val="1142004923"/>
                <w14:checkbox>
                  <w14:checked w14:val="0"/>
                  <w14:checkedState w14:val="2612" w14:font="MS Gothic"/>
                  <w14:uncheckedState w14:val="2610" w14:font="MS Gothic"/>
                </w14:checkbox>
              </w:sdtPr>
              <w:sdtContent>
                <w:r w:rsidRPr="007F284F">
                  <w:rPr>
                    <w:rFonts w:ascii="Segoe UI Symbol" w:hAnsi="Segoe UI Symbol" w:cs="Segoe UI Symbol"/>
                    <w:sz w:val="20"/>
                    <w:szCs w:val="20"/>
                  </w:rPr>
                  <w:t>☐</w:t>
                </w:r>
              </w:sdtContent>
            </w:sdt>
            <w:r w:rsidRPr="007F284F">
              <w:rPr>
                <w:rFonts w:cstheme="minorHAnsi"/>
                <w:sz w:val="20"/>
                <w:szCs w:val="20"/>
              </w:rPr>
              <w:t xml:space="preserve">ARMD        </w:t>
            </w:r>
            <w:sdt>
              <w:sdtPr>
                <w:rPr>
                  <w:rFonts w:cstheme="minorHAnsi"/>
                  <w:sz w:val="20"/>
                  <w:szCs w:val="20"/>
                </w:rPr>
                <w:id w:val="528070941"/>
                <w14:checkbox>
                  <w14:checked w14:val="0"/>
                  <w14:checkedState w14:val="2612" w14:font="MS Gothic"/>
                  <w14:uncheckedState w14:val="2610" w14:font="MS Gothic"/>
                </w14:checkbox>
              </w:sdtPr>
              <w:sdtContent>
                <w:r w:rsidRPr="007F284F">
                  <w:rPr>
                    <w:rFonts w:ascii="Segoe UI Symbol" w:hAnsi="Segoe UI Symbol" w:cs="Segoe UI Symbol"/>
                    <w:sz w:val="20"/>
                    <w:szCs w:val="20"/>
                  </w:rPr>
                  <w:t>☐</w:t>
                </w:r>
              </w:sdtContent>
            </w:sdt>
            <w:r w:rsidRPr="007F284F">
              <w:rPr>
                <w:rFonts w:cstheme="minorHAnsi"/>
                <w:sz w:val="20"/>
                <w:szCs w:val="20"/>
              </w:rPr>
              <w:t xml:space="preserve">ESDMD         </w:t>
            </w:r>
            <w:sdt>
              <w:sdtPr>
                <w:rPr>
                  <w:rFonts w:cstheme="minorHAnsi"/>
                  <w:sz w:val="20"/>
                  <w:szCs w:val="20"/>
                </w:rPr>
                <w:id w:val="-16551319"/>
                <w14:checkbox>
                  <w14:checked w14:val="0"/>
                  <w14:checkedState w14:val="2612" w14:font="MS Gothic"/>
                  <w14:uncheckedState w14:val="2610" w14:font="MS Gothic"/>
                </w14:checkbox>
              </w:sdtPr>
              <w:sdtContent>
                <w:r w:rsidRPr="007F284F">
                  <w:rPr>
                    <w:rFonts w:ascii="Segoe UI Symbol" w:hAnsi="Segoe UI Symbol" w:cs="Segoe UI Symbol"/>
                    <w:sz w:val="20"/>
                    <w:szCs w:val="20"/>
                  </w:rPr>
                  <w:t>☐</w:t>
                </w:r>
              </w:sdtContent>
            </w:sdt>
            <w:r w:rsidRPr="007F284F">
              <w:rPr>
                <w:rFonts w:cstheme="minorHAnsi"/>
                <w:sz w:val="20"/>
                <w:szCs w:val="20"/>
              </w:rPr>
              <w:t xml:space="preserve">SMOD     </w:t>
            </w:r>
          </w:p>
        </w:tc>
      </w:tr>
      <w:tr w:rsidR="00135FE2" w:rsidRPr="00E2526D" w14:paraId="721FB88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E0336F4"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PROPOSED PROJECT START DATE</w:t>
            </w:r>
            <w:r w:rsidR="00895F47" w:rsidRPr="00E2526D">
              <w:rPr>
                <w:rFonts w:cstheme="minorHAnsi"/>
                <w:sz w:val="20"/>
                <w:szCs w:val="20"/>
              </w:rPr>
              <w:t xml:space="preserve"> </w:t>
            </w:r>
          </w:p>
          <w:p w14:paraId="5C6036B6" w14:textId="4351A09D" w:rsidR="00135FE2" w:rsidRPr="00E2526D" w:rsidRDefault="00297B24" w:rsidP="00A73BA2">
            <w:pPr>
              <w:tabs>
                <w:tab w:val="left" w:pos="900"/>
              </w:tabs>
              <w:ind w:left="1620" w:hanging="1620"/>
              <w:rPr>
                <w:rFonts w:cstheme="minorHAnsi"/>
                <w:sz w:val="20"/>
                <w:szCs w:val="20"/>
              </w:rPr>
            </w:pPr>
            <w:r w:rsidRPr="00E2526D">
              <w:rPr>
                <w:rFonts w:cstheme="minorHAnsi"/>
                <w:sz w:val="20"/>
                <w:szCs w:val="20"/>
              </w:rPr>
              <w:t>0</w:t>
            </w:r>
            <w:r w:rsidR="00A73BA2" w:rsidRPr="00E2526D">
              <w:rPr>
                <w:rFonts w:cstheme="minorHAnsi"/>
                <w:sz w:val="20"/>
                <w:szCs w:val="20"/>
              </w:rPr>
              <w:t>8</w:t>
            </w:r>
            <w:r w:rsidRPr="00E2526D">
              <w:rPr>
                <w:rFonts w:cstheme="minorHAnsi"/>
                <w:sz w:val="20"/>
                <w:szCs w:val="20"/>
              </w:rPr>
              <w:t>/</w:t>
            </w:r>
            <w:r w:rsidR="00D356DD">
              <w:rPr>
                <w:rFonts w:cstheme="minorHAnsi"/>
                <w:sz w:val="20"/>
                <w:szCs w:val="20"/>
              </w:rPr>
              <w:t>15/202</w:t>
            </w:r>
            <w:r w:rsidR="007F284F">
              <w:rPr>
                <w:rFonts w:cstheme="minorHAnsi"/>
                <w:sz w:val="20"/>
                <w:szCs w:val="20"/>
              </w:rPr>
              <w:t>2</w:t>
            </w:r>
            <w:r w:rsidR="00D356DD">
              <w:rPr>
                <w:rFonts w:cstheme="minorHAnsi"/>
                <w:sz w:val="20"/>
                <w:szCs w:val="20"/>
              </w:rPr>
              <w:t xml:space="preserve"> – 08/14/202</w:t>
            </w:r>
            <w:r w:rsidR="007F284F">
              <w:rPr>
                <w:rFonts w:cstheme="minorHAnsi"/>
                <w:sz w:val="20"/>
                <w:szCs w:val="20"/>
              </w:rPr>
              <w:t>3</w:t>
            </w:r>
            <w:r w:rsidR="00D356DD">
              <w:rPr>
                <w:rFonts w:cstheme="minorHAnsi"/>
                <w:sz w:val="20"/>
                <w:szCs w:val="20"/>
              </w:rPr>
              <w:t xml:space="preserve"> </w:t>
            </w:r>
          </w:p>
        </w:tc>
      </w:tr>
      <w:tr w:rsidR="00135FE2" w:rsidRPr="00E2526D" w14:paraId="52C01247"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5F83AFD"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ABSTRACT (DO NOT EXCEED 250 WORDS)</w:t>
            </w:r>
          </w:p>
          <w:p w14:paraId="7CB18A86" w14:textId="77777777" w:rsidR="00135FE2" w:rsidRPr="00E2526D" w:rsidRDefault="00135FE2" w:rsidP="00135FE2">
            <w:pPr>
              <w:tabs>
                <w:tab w:val="left" w:pos="900"/>
              </w:tabs>
              <w:ind w:left="1620" w:hanging="1620"/>
              <w:rPr>
                <w:rFonts w:cstheme="minorHAnsi"/>
                <w:sz w:val="20"/>
                <w:szCs w:val="20"/>
              </w:rPr>
            </w:pPr>
          </w:p>
          <w:p w14:paraId="421C37EE" w14:textId="77777777" w:rsidR="00135FE2" w:rsidRPr="00E2526D" w:rsidRDefault="00135FE2" w:rsidP="00135FE2">
            <w:pPr>
              <w:tabs>
                <w:tab w:val="left" w:pos="900"/>
              </w:tabs>
              <w:ind w:left="1620" w:hanging="1620"/>
              <w:rPr>
                <w:rFonts w:cstheme="minorHAnsi"/>
                <w:sz w:val="20"/>
                <w:szCs w:val="20"/>
              </w:rPr>
            </w:pPr>
          </w:p>
          <w:p w14:paraId="4F9A8C0A" w14:textId="77777777" w:rsidR="00135FE2" w:rsidRPr="00E2526D" w:rsidRDefault="00135FE2" w:rsidP="00135FE2">
            <w:pPr>
              <w:tabs>
                <w:tab w:val="left" w:pos="900"/>
              </w:tabs>
              <w:ind w:left="1620" w:hanging="1620"/>
              <w:rPr>
                <w:rFonts w:cstheme="minorHAnsi"/>
                <w:sz w:val="20"/>
                <w:szCs w:val="20"/>
              </w:rPr>
            </w:pPr>
          </w:p>
          <w:p w14:paraId="76FB28A8" w14:textId="77777777" w:rsidR="00135FE2" w:rsidRPr="00E2526D" w:rsidRDefault="00135FE2" w:rsidP="00135FE2">
            <w:pPr>
              <w:tabs>
                <w:tab w:val="left" w:pos="900"/>
              </w:tabs>
              <w:ind w:left="1620" w:hanging="1620"/>
              <w:rPr>
                <w:rFonts w:cstheme="minorHAnsi"/>
                <w:sz w:val="20"/>
                <w:szCs w:val="20"/>
              </w:rPr>
            </w:pPr>
          </w:p>
          <w:p w14:paraId="1C53AABF" w14:textId="77777777" w:rsidR="00135FE2" w:rsidRPr="00E2526D" w:rsidRDefault="00135FE2" w:rsidP="00135FE2">
            <w:pPr>
              <w:tabs>
                <w:tab w:val="left" w:pos="900"/>
              </w:tabs>
              <w:ind w:left="1620" w:hanging="1620"/>
              <w:rPr>
                <w:rFonts w:cstheme="minorHAnsi"/>
                <w:sz w:val="20"/>
                <w:szCs w:val="20"/>
              </w:rPr>
            </w:pPr>
          </w:p>
          <w:p w14:paraId="50CA22A6" w14:textId="77777777" w:rsidR="00135FE2" w:rsidRPr="00E2526D" w:rsidRDefault="00135FE2" w:rsidP="00135FE2">
            <w:pPr>
              <w:tabs>
                <w:tab w:val="left" w:pos="900"/>
              </w:tabs>
              <w:ind w:left="1620" w:hanging="1620"/>
              <w:rPr>
                <w:rFonts w:cstheme="minorHAnsi"/>
                <w:sz w:val="20"/>
                <w:szCs w:val="20"/>
              </w:rPr>
            </w:pPr>
          </w:p>
          <w:p w14:paraId="75A01C28" w14:textId="77777777" w:rsidR="00135FE2" w:rsidRPr="00E2526D" w:rsidRDefault="00135FE2" w:rsidP="00135FE2">
            <w:pPr>
              <w:tabs>
                <w:tab w:val="left" w:pos="900"/>
              </w:tabs>
              <w:ind w:left="1620" w:hanging="1620"/>
              <w:rPr>
                <w:rFonts w:cstheme="minorHAnsi"/>
                <w:sz w:val="20"/>
                <w:szCs w:val="20"/>
              </w:rPr>
            </w:pPr>
          </w:p>
          <w:p w14:paraId="1A653347" w14:textId="77777777" w:rsidR="00135FE2" w:rsidRPr="00E2526D" w:rsidRDefault="00135FE2" w:rsidP="00135FE2">
            <w:pPr>
              <w:tabs>
                <w:tab w:val="left" w:pos="900"/>
              </w:tabs>
              <w:ind w:left="1620" w:hanging="1620"/>
              <w:rPr>
                <w:rFonts w:cstheme="minorHAnsi"/>
                <w:sz w:val="20"/>
                <w:szCs w:val="20"/>
              </w:rPr>
            </w:pPr>
          </w:p>
          <w:p w14:paraId="376CF14D" w14:textId="77777777" w:rsidR="00135FE2" w:rsidRPr="00E2526D" w:rsidRDefault="00135FE2" w:rsidP="00135FE2">
            <w:pPr>
              <w:tabs>
                <w:tab w:val="left" w:pos="900"/>
              </w:tabs>
              <w:ind w:left="1620" w:hanging="1620"/>
              <w:rPr>
                <w:rFonts w:cstheme="minorHAnsi"/>
                <w:sz w:val="20"/>
                <w:szCs w:val="20"/>
              </w:rPr>
            </w:pPr>
          </w:p>
          <w:p w14:paraId="6971EDE3" w14:textId="77777777" w:rsidR="00135FE2" w:rsidRPr="00E2526D" w:rsidRDefault="00135FE2" w:rsidP="00135FE2">
            <w:pPr>
              <w:tabs>
                <w:tab w:val="left" w:pos="900"/>
              </w:tabs>
              <w:ind w:left="1620" w:hanging="1620"/>
              <w:rPr>
                <w:rFonts w:cstheme="minorHAnsi"/>
                <w:sz w:val="20"/>
                <w:szCs w:val="20"/>
              </w:rPr>
            </w:pPr>
          </w:p>
        </w:tc>
      </w:tr>
    </w:tbl>
    <w:p w14:paraId="2D8A0E74" w14:textId="77777777" w:rsidR="005806C5" w:rsidRDefault="005806C5" w:rsidP="00195AA3">
      <w:pPr>
        <w:spacing w:after="0" w:line="240" w:lineRule="auto"/>
        <w:jc w:val="center"/>
        <w:rPr>
          <w:rFonts w:ascii="Times New Roman" w:hAnsi="Times New Roman" w:cs="Times New Roman"/>
          <w:sz w:val="24"/>
          <w:szCs w:val="24"/>
        </w:rPr>
      </w:pPr>
    </w:p>
    <w:p w14:paraId="245937C2" w14:textId="52358322" w:rsidR="00135FE2" w:rsidRPr="00D356DD" w:rsidRDefault="00135FE2" w:rsidP="00F91084">
      <w:pPr>
        <w:keepNext/>
        <w:spacing w:after="120"/>
        <w:jc w:val="center"/>
        <w:rPr>
          <w:rFonts w:cstheme="minorHAnsi"/>
          <w:sz w:val="32"/>
          <w:szCs w:val="32"/>
        </w:rPr>
      </w:pPr>
      <w:r>
        <w:rPr>
          <w:rFonts w:ascii="Times New Roman" w:hAnsi="Times New Roman" w:cs="Times New Roman"/>
          <w:sz w:val="24"/>
          <w:szCs w:val="24"/>
        </w:rPr>
        <w:br w:type="page"/>
      </w:r>
      <w:r w:rsidRPr="00D356DD">
        <w:rPr>
          <w:rFonts w:cstheme="minorHAnsi"/>
          <w:sz w:val="32"/>
          <w:szCs w:val="32"/>
        </w:rPr>
        <w:lastRenderedPageBreak/>
        <w:t>Prior LaSPACE Awards</w:t>
      </w:r>
    </w:p>
    <w:p w14:paraId="230DEB92" w14:textId="77777777" w:rsidR="00600387" w:rsidRPr="000B3A97" w:rsidRDefault="00600387" w:rsidP="00600387">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1E7C7438" w14:textId="77777777" w:rsidR="00F91084" w:rsidRPr="00D356DD" w:rsidRDefault="00F91084" w:rsidP="00F91084">
      <w:pPr>
        <w:spacing w:after="0" w:line="240" w:lineRule="auto"/>
        <w:jc w:val="center"/>
        <w:rPr>
          <w:rFonts w:cstheme="minorHAnsi"/>
          <w:i/>
          <w:sz w:val="20"/>
          <w:szCs w:val="24"/>
        </w:rPr>
      </w:pPr>
    </w:p>
    <w:p w14:paraId="27834689"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For each prior LaSPACE award, as a PI or a Co-I please provide the following:</w:t>
      </w:r>
    </w:p>
    <w:p w14:paraId="7235C677" w14:textId="77777777" w:rsidR="00135FE2" w:rsidRPr="00D356DD" w:rsidRDefault="00135FE2" w:rsidP="00135FE2">
      <w:pPr>
        <w:spacing w:after="0" w:line="240" w:lineRule="auto"/>
        <w:rPr>
          <w:rFonts w:cstheme="minorHAnsi"/>
          <w:sz w:val="24"/>
          <w:szCs w:val="24"/>
        </w:rPr>
      </w:pPr>
    </w:p>
    <w:p w14:paraId="140BB520"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1.</w:t>
      </w:r>
      <w:r w:rsidRPr="00D356DD">
        <w:rPr>
          <w:rFonts w:cstheme="minorHAnsi"/>
          <w:sz w:val="24"/>
          <w:szCs w:val="24"/>
        </w:rPr>
        <w:tab/>
        <w:t xml:space="preserve">Project Title:  </w:t>
      </w:r>
      <w:r w:rsidRPr="00D356DD">
        <w:rPr>
          <w:rFonts w:cstheme="minorHAnsi"/>
          <w:sz w:val="24"/>
          <w:szCs w:val="24"/>
        </w:rPr>
        <w:tab/>
      </w:r>
    </w:p>
    <w:p w14:paraId="203043B3" w14:textId="77777777" w:rsidR="00135FE2" w:rsidRPr="00D356DD" w:rsidRDefault="00135FE2" w:rsidP="00135FE2">
      <w:pPr>
        <w:spacing w:after="0" w:line="240" w:lineRule="auto"/>
        <w:rPr>
          <w:rFonts w:cstheme="minorHAnsi"/>
          <w:sz w:val="24"/>
          <w:szCs w:val="24"/>
        </w:rPr>
      </w:pPr>
    </w:p>
    <w:p w14:paraId="76A1F0E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2.</w:t>
      </w:r>
      <w:r w:rsidRPr="00D356DD">
        <w:rPr>
          <w:rFonts w:cstheme="minorHAnsi"/>
          <w:sz w:val="24"/>
          <w:szCs w:val="24"/>
        </w:rPr>
        <w:tab/>
        <w:t xml:space="preserve">Dates:  </w:t>
      </w:r>
      <w:r w:rsidRPr="00D356DD">
        <w:rPr>
          <w:rFonts w:cstheme="minorHAnsi"/>
          <w:sz w:val="24"/>
          <w:szCs w:val="24"/>
        </w:rPr>
        <w:tab/>
      </w:r>
      <w:r w:rsidRPr="00D356DD">
        <w:rPr>
          <w:rFonts w:cstheme="minorHAnsi"/>
          <w:sz w:val="24"/>
          <w:szCs w:val="24"/>
        </w:rPr>
        <w:tab/>
      </w:r>
    </w:p>
    <w:p w14:paraId="3DA3EE0A" w14:textId="77777777" w:rsidR="00135FE2" w:rsidRPr="00D356DD" w:rsidRDefault="00135FE2" w:rsidP="00135FE2">
      <w:pPr>
        <w:spacing w:after="0" w:line="240" w:lineRule="auto"/>
        <w:rPr>
          <w:rFonts w:cstheme="minorHAnsi"/>
          <w:sz w:val="24"/>
          <w:szCs w:val="24"/>
        </w:rPr>
      </w:pPr>
    </w:p>
    <w:p w14:paraId="54EFD5E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3.</w:t>
      </w:r>
      <w:r w:rsidRPr="00D356DD">
        <w:rPr>
          <w:rFonts w:cstheme="minorHAnsi"/>
          <w:sz w:val="24"/>
          <w:szCs w:val="24"/>
        </w:rPr>
        <w:tab/>
        <w:t>Was a final technical report submitted?  ______YES     ______NO*</w:t>
      </w:r>
    </w:p>
    <w:p w14:paraId="0FEE5B83" w14:textId="77777777" w:rsidR="00135FE2" w:rsidRPr="00D356DD" w:rsidRDefault="00135FE2" w:rsidP="00135FE2">
      <w:pPr>
        <w:spacing w:after="0" w:line="240" w:lineRule="auto"/>
        <w:rPr>
          <w:rFonts w:cstheme="minorHAnsi"/>
          <w:sz w:val="24"/>
          <w:szCs w:val="24"/>
        </w:rPr>
      </w:pPr>
    </w:p>
    <w:p w14:paraId="46395A7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 xml:space="preserve">If no, explain: </w:t>
      </w:r>
    </w:p>
    <w:p w14:paraId="2150C267" w14:textId="77777777" w:rsidR="00135FE2" w:rsidRPr="00D356DD" w:rsidRDefault="00135FE2" w:rsidP="00135FE2">
      <w:pPr>
        <w:spacing w:after="0" w:line="240" w:lineRule="auto"/>
        <w:rPr>
          <w:rFonts w:cstheme="minorHAnsi"/>
          <w:sz w:val="24"/>
          <w:szCs w:val="24"/>
        </w:rPr>
      </w:pPr>
    </w:p>
    <w:p w14:paraId="323EB93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4.</w:t>
      </w:r>
      <w:r w:rsidRPr="00D356DD">
        <w:rPr>
          <w:rFonts w:cstheme="minorHAnsi"/>
          <w:sz w:val="24"/>
          <w:szCs w:val="24"/>
        </w:rPr>
        <w:tab/>
        <w:t>Did a proposal to a funding agency result?  ______NO     ______YES</w:t>
      </w:r>
    </w:p>
    <w:p w14:paraId="2B545DFB" w14:textId="77777777" w:rsidR="00135FE2" w:rsidRPr="00D356DD" w:rsidRDefault="00135FE2" w:rsidP="00135FE2">
      <w:pPr>
        <w:spacing w:after="0" w:line="240" w:lineRule="auto"/>
        <w:rPr>
          <w:rFonts w:cstheme="minorHAnsi"/>
          <w:sz w:val="24"/>
          <w:szCs w:val="24"/>
        </w:rPr>
      </w:pPr>
    </w:p>
    <w:p w14:paraId="5EA6285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If yes,</w:t>
      </w:r>
      <w:r w:rsidRPr="00D356DD">
        <w:rPr>
          <w:rFonts w:cstheme="minorHAnsi"/>
          <w:sz w:val="24"/>
          <w:szCs w:val="24"/>
        </w:rPr>
        <w:tab/>
      </w:r>
      <w:r w:rsidRPr="00D356DD">
        <w:rPr>
          <w:rFonts w:cstheme="minorHAnsi"/>
          <w:sz w:val="24"/>
          <w:szCs w:val="24"/>
        </w:rPr>
        <w:tab/>
        <w:t>Agency:</w:t>
      </w:r>
    </w:p>
    <w:p w14:paraId="2766A0B8" w14:textId="77777777" w:rsidR="00135FE2" w:rsidRPr="00D356DD" w:rsidRDefault="00135FE2" w:rsidP="00135FE2">
      <w:pPr>
        <w:spacing w:after="0" w:line="240" w:lineRule="auto"/>
        <w:rPr>
          <w:rFonts w:cstheme="minorHAnsi"/>
          <w:sz w:val="24"/>
          <w:szCs w:val="24"/>
        </w:rPr>
      </w:pPr>
    </w:p>
    <w:p w14:paraId="27308A23"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Title:</w:t>
      </w:r>
    </w:p>
    <w:p w14:paraId="0C302BA6" w14:textId="77777777" w:rsidR="00135FE2" w:rsidRPr="00D356DD" w:rsidRDefault="00135FE2" w:rsidP="00135FE2">
      <w:pPr>
        <w:spacing w:after="0" w:line="240" w:lineRule="auto"/>
        <w:rPr>
          <w:rFonts w:cstheme="minorHAnsi"/>
          <w:sz w:val="24"/>
          <w:szCs w:val="24"/>
        </w:rPr>
      </w:pPr>
    </w:p>
    <w:p w14:paraId="2F0724F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Date:</w:t>
      </w:r>
    </w:p>
    <w:p w14:paraId="40230C20" w14:textId="77777777" w:rsidR="00135FE2" w:rsidRPr="00D356DD" w:rsidRDefault="00135FE2" w:rsidP="00135FE2">
      <w:pPr>
        <w:spacing w:after="0" w:line="240" w:lineRule="auto"/>
        <w:rPr>
          <w:rFonts w:cstheme="minorHAnsi"/>
          <w:sz w:val="24"/>
          <w:szCs w:val="24"/>
        </w:rPr>
      </w:pPr>
    </w:p>
    <w:p w14:paraId="1B94F807"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Status:</w:t>
      </w:r>
      <w:r w:rsidRPr="00D356DD">
        <w:rPr>
          <w:rFonts w:cstheme="minorHAnsi"/>
          <w:sz w:val="24"/>
          <w:szCs w:val="24"/>
        </w:rPr>
        <w:tab/>
        <w:t>______Funded     ______Declined     ______Pending</w:t>
      </w:r>
    </w:p>
    <w:p w14:paraId="3CFBD433" w14:textId="77777777" w:rsidR="00135FE2" w:rsidRPr="00D356DD" w:rsidRDefault="00135FE2" w:rsidP="00135FE2">
      <w:pPr>
        <w:spacing w:after="0" w:line="240" w:lineRule="auto"/>
        <w:rPr>
          <w:rFonts w:cstheme="minorHAnsi"/>
          <w:sz w:val="24"/>
          <w:szCs w:val="24"/>
        </w:rPr>
      </w:pPr>
    </w:p>
    <w:p w14:paraId="24087016" w14:textId="77777777" w:rsidR="00135FE2" w:rsidRPr="00D356DD" w:rsidRDefault="00135FE2" w:rsidP="00135FE2">
      <w:pPr>
        <w:spacing w:after="0" w:line="240" w:lineRule="auto"/>
        <w:rPr>
          <w:rFonts w:cstheme="minorHAnsi"/>
          <w:sz w:val="24"/>
          <w:szCs w:val="24"/>
        </w:rPr>
      </w:pPr>
    </w:p>
    <w:p w14:paraId="72C0C15F" w14:textId="77777777" w:rsidR="00135FE2" w:rsidRPr="00D356DD" w:rsidRDefault="00135FE2" w:rsidP="00135FE2">
      <w:pPr>
        <w:spacing w:after="0" w:line="240" w:lineRule="auto"/>
        <w:rPr>
          <w:rFonts w:cstheme="minorHAnsi"/>
          <w:sz w:val="24"/>
          <w:szCs w:val="24"/>
        </w:rPr>
      </w:pPr>
    </w:p>
    <w:p w14:paraId="67C7615B" w14:textId="77777777" w:rsidR="00135FE2" w:rsidRPr="00D356DD" w:rsidRDefault="00135FE2" w:rsidP="00135FE2">
      <w:pPr>
        <w:spacing w:after="0" w:line="240" w:lineRule="auto"/>
        <w:rPr>
          <w:rFonts w:cstheme="minorHAnsi"/>
          <w:sz w:val="24"/>
          <w:szCs w:val="24"/>
        </w:rPr>
      </w:pPr>
    </w:p>
    <w:p w14:paraId="66EEC609" w14:textId="77777777" w:rsidR="00135FE2" w:rsidRPr="00D356DD" w:rsidRDefault="00135FE2" w:rsidP="00135FE2">
      <w:pPr>
        <w:spacing w:after="0" w:line="240" w:lineRule="auto"/>
        <w:rPr>
          <w:rFonts w:cstheme="minorHAnsi"/>
          <w:sz w:val="24"/>
          <w:szCs w:val="24"/>
        </w:rPr>
      </w:pPr>
    </w:p>
    <w:p w14:paraId="71302946" w14:textId="77777777" w:rsidR="00135FE2" w:rsidRPr="00D356DD" w:rsidRDefault="00135FE2" w:rsidP="00135FE2">
      <w:pPr>
        <w:spacing w:after="0" w:line="240" w:lineRule="auto"/>
        <w:rPr>
          <w:rFonts w:cstheme="minorHAnsi"/>
          <w:sz w:val="24"/>
          <w:szCs w:val="24"/>
        </w:rPr>
      </w:pPr>
    </w:p>
    <w:p w14:paraId="5FAC52B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(Add additional pages as necessary.)</w:t>
      </w:r>
    </w:p>
    <w:p w14:paraId="70EF4E03" w14:textId="77777777" w:rsidR="00135FE2" w:rsidRDefault="00135FE2" w:rsidP="00135FE2">
      <w:pPr>
        <w:spacing w:after="0" w:line="240" w:lineRule="auto"/>
        <w:rPr>
          <w:rFonts w:ascii="Times New Roman" w:hAnsi="Times New Roman" w:cs="Times New Roman"/>
          <w:sz w:val="24"/>
          <w:szCs w:val="24"/>
        </w:rPr>
      </w:pPr>
    </w:p>
    <w:p w14:paraId="2790C71F" w14:textId="77777777" w:rsidR="00135FE2" w:rsidRDefault="00135FE2" w:rsidP="00135FE2">
      <w:pPr>
        <w:spacing w:after="0" w:line="240" w:lineRule="auto"/>
        <w:rPr>
          <w:rFonts w:ascii="Times New Roman" w:hAnsi="Times New Roman" w:cs="Times New Roman"/>
          <w:sz w:val="24"/>
          <w:szCs w:val="24"/>
        </w:rPr>
      </w:pPr>
    </w:p>
    <w:p w14:paraId="7833B7D1"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1FB8A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22FC801E" w14:textId="77777777" w:rsidR="00982BF1" w:rsidRPr="00AA5952" w:rsidRDefault="00982BF1" w:rsidP="008E12B5">
      <w:pPr>
        <w:keepNext/>
        <w:spacing w:after="120"/>
        <w:jc w:val="center"/>
        <w:rPr>
          <w:rFonts w:ascii="Times New Roman" w:hAnsi="Times New Roman" w:cs="Times New Roman"/>
          <w:b/>
          <w:bCs/>
          <w:i/>
          <w:sz w:val="20"/>
          <w:szCs w:val="20"/>
        </w:rPr>
      </w:pPr>
      <w:r w:rsidRPr="00AA5952">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AA5952">
        <w:rPr>
          <w:rFonts w:ascii="Times New Roman" w:hAnsi="Times New Roman" w:cs="Times New Roman"/>
          <w:b/>
          <w:bCs/>
          <w:i/>
          <w:sz w:val="20"/>
          <w:szCs w:val="20"/>
        </w:rPr>
        <w:t xml:space="preserve">Following this form, include a detailed narrative explanation of all proposed costs. </w:t>
      </w:r>
    </w:p>
    <w:p w14:paraId="4BCBCC73" w14:textId="77777777" w:rsidR="008E12B5" w:rsidRDefault="008E12B5" w:rsidP="00135FE2">
      <w:pPr>
        <w:spacing w:after="0" w:line="240" w:lineRule="auto"/>
        <w:rPr>
          <w:rFonts w:ascii="Times New Roman" w:hAnsi="Times New Roman" w:cs="Times New Roman"/>
          <w:sz w:val="24"/>
          <w:szCs w:val="24"/>
        </w:rPr>
      </w:pPr>
    </w:p>
    <w:p w14:paraId="646F318A" w14:textId="77777777" w:rsidR="008E12B5" w:rsidRPr="00E2526D" w:rsidRDefault="008E12B5" w:rsidP="008E12B5">
      <w:pPr>
        <w:spacing w:after="120" w:line="240" w:lineRule="auto"/>
        <w:rPr>
          <w:rFonts w:cstheme="minorHAnsi"/>
          <w:sz w:val="24"/>
          <w:szCs w:val="24"/>
        </w:rPr>
      </w:pPr>
      <w:r w:rsidRPr="00E2526D">
        <w:rPr>
          <w:rFonts w:cstheme="minorHAnsi"/>
          <w:sz w:val="24"/>
          <w:szCs w:val="24"/>
        </w:rPr>
        <w:t xml:space="preserve">Proposal Title: </w:t>
      </w:r>
      <w:r w:rsidRPr="00E2526D">
        <w:rPr>
          <w:rFonts w:cstheme="minorHAnsi"/>
          <w:sz w:val="24"/>
          <w:szCs w:val="24"/>
          <w:u w:val="single"/>
        </w:rPr>
        <w:t>________________________________________________________</w:t>
      </w:r>
      <w:r w:rsidR="007D7AC3" w:rsidRPr="00E2526D">
        <w:rPr>
          <w:rFonts w:cstheme="minorHAnsi"/>
          <w:sz w:val="24"/>
          <w:szCs w:val="24"/>
          <w:u w:val="single"/>
        </w:rPr>
        <w:t>_________</w:t>
      </w:r>
    </w:p>
    <w:p w14:paraId="18CC6C34" w14:textId="77777777" w:rsidR="005806C5" w:rsidRPr="00E2526D" w:rsidRDefault="008E12B5" w:rsidP="008E12B5">
      <w:pPr>
        <w:spacing w:after="120" w:line="240" w:lineRule="auto"/>
        <w:rPr>
          <w:rFonts w:cstheme="minorHAnsi"/>
          <w:sz w:val="24"/>
          <w:szCs w:val="24"/>
        </w:rPr>
      </w:pPr>
      <w:r w:rsidRPr="00E2526D">
        <w:rPr>
          <w:rFonts w:cstheme="minorHAnsi"/>
          <w:sz w:val="24"/>
          <w:szCs w:val="24"/>
        </w:rPr>
        <w:t xml:space="preserve">Principal Investigator: </w:t>
      </w:r>
      <w:r w:rsidRPr="00E2526D">
        <w:rPr>
          <w:rFonts w:cstheme="minorHAnsi"/>
          <w:sz w:val="24"/>
          <w:szCs w:val="24"/>
          <w:u w:val="single"/>
        </w:rPr>
        <w:t>__________________________________________________</w:t>
      </w:r>
      <w:r w:rsidR="007D7AC3" w:rsidRPr="00E2526D">
        <w:rPr>
          <w:rFonts w:cstheme="minorHAnsi"/>
          <w:sz w:val="24"/>
          <w:szCs w:val="24"/>
          <w:u w:val="single"/>
        </w:rPr>
        <w:t>_________</w:t>
      </w:r>
    </w:p>
    <w:p w14:paraId="755FBE09" w14:textId="77777777" w:rsidR="008E12B5" w:rsidRPr="00E2526D" w:rsidRDefault="008E12B5" w:rsidP="008E12B5">
      <w:pPr>
        <w:spacing w:after="120" w:line="240" w:lineRule="auto"/>
        <w:rPr>
          <w:rFonts w:cstheme="minorHAnsi"/>
          <w:sz w:val="24"/>
          <w:szCs w:val="24"/>
          <w:u w:val="single"/>
        </w:rPr>
      </w:pPr>
      <w:r w:rsidRPr="00E2526D">
        <w:rPr>
          <w:rFonts w:cstheme="minorHAnsi"/>
          <w:sz w:val="24"/>
          <w:szCs w:val="24"/>
        </w:rPr>
        <w:t xml:space="preserve">Institution: </w:t>
      </w:r>
      <w:r w:rsidRPr="00E2526D">
        <w:rPr>
          <w:rFonts w:cstheme="minorHAnsi"/>
          <w:sz w:val="24"/>
          <w:szCs w:val="24"/>
          <w:u w:val="single"/>
        </w:rPr>
        <w:t>___________________________________________________________</w:t>
      </w:r>
      <w:r w:rsidR="007D7AC3" w:rsidRPr="00E2526D">
        <w:rPr>
          <w:rFonts w:cstheme="minorHAnsi"/>
          <w:sz w:val="24"/>
          <w:szCs w:val="24"/>
          <w:u w:val="single"/>
        </w:rPr>
        <w:t>_________</w:t>
      </w:r>
    </w:p>
    <w:p w14:paraId="750A537B" w14:textId="77777777" w:rsidR="008E12B5" w:rsidRPr="00E2526D" w:rsidRDefault="008E12B5"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82BF1" w:rsidRPr="00E2526D" w14:paraId="2AE20E8A" w14:textId="77777777" w:rsidTr="00982BF1">
        <w:tc>
          <w:tcPr>
            <w:tcW w:w="3775" w:type="dxa"/>
            <w:gridSpan w:val="2"/>
          </w:tcPr>
          <w:p w14:paraId="28318B66" w14:textId="77777777" w:rsidR="00982BF1" w:rsidRPr="00E2526D" w:rsidRDefault="00982BF1" w:rsidP="008E12B5">
            <w:pPr>
              <w:spacing w:after="120"/>
              <w:rPr>
                <w:rFonts w:cstheme="minorHAnsi"/>
                <w:b/>
                <w:sz w:val="24"/>
                <w:szCs w:val="24"/>
              </w:rPr>
            </w:pPr>
          </w:p>
        </w:tc>
        <w:tc>
          <w:tcPr>
            <w:tcW w:w="3240" w:type="dxa"/>
          </w:tcPr>
          <w:p w14:paraId="0FBD8952" w14:textId="77777777" w:rsidR="00982BF1" w:rsidRPr="00E2526D" w:rsidRDefault="00982BF1" w:rsidP="008E12B5">
            <w:pPr>
              <w:spacing w:after="120"/>
              <w:rPr>
                <w:rFonts w:cstheme="minorHAnsi"/>
                <w:b/>
                <w:sz w:val="24"/>
                <w:szCs w:val="24"/>
              </w:rPr>
            </w:pPr>
            <w:r w:rsidRPr="00E2526D">
              <w:rPr>
                <w:rFonts w:cstheme="minorHAnsi"/>
                <w:b/>
                <w:sz w:val="24"/>
                <w:szCs w:val="24"/>
              </w:rPr>
              <w:t>LaSPACE Funds Requested</w:t>
            </w:r>
          </w:p>
        </w:tc>
        <w:tc>
          <w:tcPr>
            <w:tcW w:w="3055" w:type="dxa"/>
          </w:tcPr>
          <w:p w14:paraId="7549CA47" w14:textId="77777777" w:rsidR="00982BF1" w:rsidRPr="00E2526D" w:rsidRDefault="00982BF1" w:rsidP="008E12B5">
            <w:pPr>
              <w:spacing w:after="120"/>
              <w:rPr>
                <w:rFonts w:cstheme="minorHAnsi"/>
                <w:b/>
                <w:sz w:val="24"/>
                <w:szCs w:val="24"/>
              </w:rPr>
            </w:pPr>
            <w:r w:rsidRPr="00E2526D">
              <w:rPr>
                <w:rFonts w:cstheme="minorHAnsi"/>
                <w:b/>
                <w:sz w:val="24"/>
                <w:szCs w:val="24"/>
              </w:rPr>
              <w:t>Institutional Match Funds*</w:t>
            </w:r>
          </w:p>
        </w:tc>
      </w:tr>
      <w:tr w:rsidR="00982BF1" w:rsidRPr="00E2526D" w14:paraId="6F578C7E" w14:textId="77777777" w:rsidTr="003E0D36">
        <w:tc>
          <w:tcPr>
            <w:tcW w:w="10070" w:type="dxa"/>
            <w:gridSpan w:val="4"/>
          </w:tcPr>
          <w:p w14:paraId="3D548AA4"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8E12B5" w:rsidRPr="00E2526D" w14:paraId="60306DEA" w14:textId="77777777" w:rsidTr="00982BF1">
        <w:tc>
          <w:tcPr>
            <w:tcW w:w="535" w:type="dxa"/>
          </w:tcPr>
          <w:p w14:paraId="0CB5B297" w14:textId="77777777" w:rsidR="008E12B5" w:rsidRPr="00E2526D" w:rsidRDefault="008E12B5" w:rsidP="008E12B5">
            <w:pPr>
              <w:spacing w:after="120"/>
              <w:jc w:val="center"/>
              <w:rPr>
                <w:rFonts w:cstheme="minorHAnsi"/>
                <w:sz w:val="24"/>
                <w:szCs w:val="24"/>
              </w:rPr>
            </w:pPr>
          </w:p>
        </w:tc>
        <w:tc>
          <w:tcPr>
            <w:tcW w:w="3240" w:type="dxa"/>
          </w:tcPr>
          <w:p w14:paraId="3191053A"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38248A8" w14:textId="1887A996" w:rsidR="008E12B5" w:rsidRPr="00E2526D" w:rsidRDefault="008E12B5" w:rsidP="008E12B5">
            <w:pPr>
              <w:spacing w:after="120"/>
              <w:rPr>
                <w:rFonts w:cstheme="minorHAnsi"/>
                <w:sz w:val="24"/>
                <w:szCs w:val="24"/>
              </w:rPr>
            </w:pPr>
            <w:r w:rsidRPr="00E2526D">
              <w:rPr>
                <w:rFonts w:cstheme="minorHAnsi"/>
                <w:sz w:val="24"/>
                <w:szCs w:val="24"/>
              </w:rPr>
              <w:t>$</w:t>
            </w:r>
            <w:r w:rsidR="007F284F">
              <w:rPr>
                <w:rFonts w:cstheme="minorHAnsi"/>
                <w:sz w:val="24"/>
                <w:szCs w:val="24"/>
              </w:rPr>
              <w:t xml:space="preserve"> </w:t>
            </w:r>
            <w:r w:rsidR="007F284F" w:rsidRPr="007F284F">
              <w:rPr>
                <w:rFonts w:cstheme="minorHAnsi"/>
                <w:sz w:val="24"/>
                <w:szCs w:val="24"/>
              </w:rPr>
              <w:t>N/A</w:t>
            </w:r>
          </w:p>
        </w:tc>
        <w:tc>
          <w:tcPr>
            <w:tcW w:w="3055" w:type="dxa"/>
          </w:tcPr>
          <w:p w14:paraId="582A0C8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68C20548" w14:textId="77777777" w:rsidTr="00982BF1">
        <w:tc>
          <w:tcPr>
            <w:tcW w:w="535" w:type="dxa"/>
          </w:tcPr>
          <w:p w14:paraId="3CF58B0A" w14:textId="77777777" w:rsidR="008E12B5" w:rsidRPr="00E2526D" w:rsidRDefault="008E12B5" w:rsidP="008E12B5">
            <w:pPr>
              <w:spacing w:after="120"/>
              <w:jc w:val="center"/>
              <w:rPr>
                <w:rFonts w:cstheme="minorHAnsi"/>
                <w:sz w:val="24"/>
                <w:szCs w:val="24"/>
              </w:rPr>
            </w:pPr>
          </w:p>
        </w:tc>
        <w:tc>
          <w:tcPr>
            <w:tcW w:w="3240" w:type="dxa"/>
          </w:tcPr>
          <w:p w14:paraId="32E3E117"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6B3EFCC1"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A736A4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770EA529" w14:textId="77777777" w:rsidTr="00982BF1">
        <w:tc>
          <w:tcPr>
            <w:tcW w:w="535" w:type="dxa"/>
          </w:tcPr>
          <w:p w14:paraId="765177EA" w14:textId="77777777" w:rsidR="008E12B5" w:rsidRPr="00E2526D" w:rsidRDefault="008E12B5" w:rsidP="008E12B5">
            <w:pPr>
              <w:spacing w:after="120"/>
              <w:jc w:val="center"/>
              <w:rPr>
                <w:rFonts w:cstheme="minorHAnsi"/>
                <w:sz w:val="24"/>
                <w:szCs w:val="24"/>
              </w:rPr>
            </w:pPr>
          </w:p>
        </w:tc>
        <w:tc>
          <w:tcPr>
            <w:tcW w:w="3240" w:type="dxa"/>
          </w:tcPr>
          <w:p w14:paraId="2E724744"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7124CDE6" w14:textId="704FD7C3" w:rsidR="008E12B5" w:rsidRPr="00E2526D" w:rsidRDefault="008E12B5" w:rsidP="008E12B5">
            <w:pPr>
              <w:spacing w:after="120"/>
              <w:rPr>
                <w:rFonts w:cstheme="minorHAnsi"/>
                <w:sz w:val="24"/>
                <w:szCs w:val="24"/>
              </w:rPr>
            </w:pPr>
            <w:r w:rsidRPr="00E2526D">
              <w:rPr>
                <w:rFonts w:cstheme="minorHAnsi"/>
                <w:sz w:val="24"/>
                <w:szCs w:val="24"/>
              </w:rPr>
              <w:t>$</w:t>
            </w:r>
            <w:r w:rsidR="007F284F">
              <w:rPr>
                <w:rFonts w:cstheme="minorHAnsi"/>
                <w:sz w:val="24"/>
                <w:szCs w:val="24"/>
              </w:rPr>
              <w:t xml:space="preserve"> </w:t>
            </w:r>
            <w:r w:rsidR="007F284F" w:rsidRPr="007F284F">
              <w:rPr>
                <w:rFonts w:cstheme="minorHAnsi"/>
                <w:sz w:val="24"/>
                <w:szCs w:val="24"/>
              </w:rPr>
              <w:t>N/A</w:t>
            </w:r>
          </w:p>
        </w:tc>
        <w:tc>
          <w:tcPr>
            <w:tcW w:w="3055" w:type="dxa"/>
          </w:tcPr>
          <w:p w14:paraId="2BFBD45C"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26B5510F" w14:textId="77777777" w:rsidTr="00982BF1">
        <w:tc>
          <w:tcPr>
            <w:tcW w:w="535" w:type="dxa"/>
          </w:tcPr>
          <w:p w14:paraId="07E30AA3" w14:textId="77777777" w:rsidR="008E12B5" w:rsidRPr="00E2526D" w:rsidRDefault="008E12B5" w:rsidP="008E12B5">
            <w:pPr>
              <w:spacing w:after="120"/>
              <w:jc w:val="center"/>
              <w:rPr>
                <w:rFonts w:cstheme="minorHAnsi"/>
                <w:sz w:val="24"/>
                <w:szCs w:val="24"/>
              </w:rPr>
            </w:pPr>
          </w:p>
        </w:tc>
        <w:tc>
          <w:tcPr>
            <w:tcW w:w="3240" w:type="dxa"/>
          </w:tcPr>
          <w:p w14:paraId="2C1BC2B1"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008D1F9" w14:textId="04133408" w:rsidR="008E12B5" w:rsidRPr="00E2526D" w:rsidRDefault="008E12B5" w:rsidP="008E12B5">
            <w:pPr>
              <w:spacing w:after="120"/>
              <w:rPr>
                <w:rFonts w:cstheme="minorHAnsi"/>
                <w:sz w:val="24"/>
                <w:szCs w:val="24"/>
              </w:rPr>
            </w:pPr>
            <w:r w:rsidRPr="00E2526D">
              <w:rPr>
                <w:rFonts w:cstheme="minorHAnsi"/>
                <w:sz w:val="24"/>
                <w:szCs w:val="24"/>
              </w:rPr>
              <w:t>$</w:t>
            </w:r>
            <w:r w:rsidR="007F284F">
              <w:rPr>
                <w:rFonts w:cstheme="minorHAnsi"/>
                <w:sz w:val="24"/>
                <w:szCs w:val="24"/>
              </w:rPr>
              <w:t xml:space="preserve"> </w:t>
            </w:r>
            <w:r w:rsidR="007F284F" w:rsidRPr="007F284F">
              <w:rPr>
                <w:rFonts w:cstheme="minorHAnsi"/>
                <w:sz w:val="24"/>
                <w:szCs w:val="24"/>
              </w:rPr>
              <w:t>N/A</w:t>
            </w:r>
          </w:p>
        </w:tc>
        <w:tc>
          <w:tcPr>
            <w:tcW w:w="3055" w:type="dxa"/>
          </w:tcPr>
          <w:p w14:paraId="2D6C16D9"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17D80A03" w14:textId="77777777" w:rsidTr="00E2526D">
        <w:trPr>
          <w:trHeight w:val="422"/>
        </w:trPr>
        <w:tc>
          <w:tcPr>
            <w:tcW w:w="535" w:type="dxa"/>
          </w:tcPr>
          <w:p w14:paraId="14F37834" w14:textId="77777777" w:rsidR="008E12B5" w:rsidRPr="00E2526D" w:rsidRDefault="008E12B5" w:rsidP="008E12B5">
            <w:pPr>
              <w:spacing w:after="120"/>
              <w:jc w:val="center"/>
              <w:rPr>
                <w:rFonts w:cstheme="minorHAnsi"/>
                <w:sz w:val="24"/>
                <w:szCs w:val="24"/>
              </w:rPr>
            </w:pPr>
          </w:p>
        </w:tc>
        <w:tc>
          <w:tcPr>
            <w:tcW w:w="3240" w:type="dxa"/>
          </w:tcPr>
          <w:p w14:paraId="3AADDB88"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64E8DBE"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DEC286F"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982BF1" w:rsidRPr="00E2526D" w14:paraId="104FF732" w14:textId="77777777" w:rsidTr="003E0D36">
        <w:tc>
          <w:tcPr>
            <w:tcW w:w="10070" w:type="dxa"/>
            <w:gridSpan w:val="4"/>
          </w:tcPr>
          <w:p w14:paraId="5604C6EB" w14:textId="77777777" w:rsidR="00982BF1" w:rsidRPr="00E2526D" w:rsidRDefault="00982BF1" w:rsidP="008E12B5">
            <w:pPr>
              <w:spacing w:after="120"/>
              <w:rPr>
                <w:rFonts w:cstheme="minorHAnsi"/>
                <w:sz w:val="24"/>
                <w:szCs w:val="24"/>
              </w:rPr>
            </w:pPr>
          </w:p>
        </w:tc>
      </w:tr>
      <w:tr w:rsidR="00982BF1" w:rsidRPr="00E2526D" w14:paraId="13EA89F9" w14:textId="77777777" w:rsidTr="003E0D36">
        <w:tc>
          <w:tcPr>
            <w:tcW w:w="10070" w:type="dxa"/>
            <w:gridSpan w:val="4"/>
          </w:tcPr>
          <w:p w14:paraId="66CAFA20"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82BF1" w:rsidRPr="00E2526D" w14:paraId="41B75FEF" w14:textId="77777777" w:rsidTr="00982BF1">
        <w:tc>
          <w:tcPr>
            <w:tcW w:w="535" w:type="dxa"/>
          </w:tcPr>
          <w:p w14:paraId="27BBE1F6" w14:textId="77777777" w:rsidR="00982BF1" w:rsidRPr="00E2526D" w:rsidRDefault="00982BF1" w:rsidP="00982BF1">
            <w:pPr>
              <w:spacing w:after="120"/>
              <w:jc w:val="center"/>
              <w:rPr>
                <w:rFonts w:cstheme="minorHAnsi"/>
                <w:sz w:val="24"/>
                <w:szCs w:val="24"/>
              </w:rPr>
            </w:pPr>
          </w:p>
        </w:tc>
        <w:tc>
          <w:tcPr>
            <w:tcW w:w="3240" w:type="dxa"/>
          </w:tcPr>
          <w:p w14:paraId="6DD85F4C"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0CCEB0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0608410"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71BD8F0D" w14:textId="77777777" w:rsidTr="00982BF1">
        <w:tc>
          <w:tcPr>
            <w:tcW w:w="535" w:type="dxa"/>
          </w:tcPr>
          <w:p w14:paraId="32E8330F" w14:textId="77777777" w:rsidR="00982BF1" w:rsidRPr="00E2526D" w:rsidRDefault="00982BF1" w:rsidP="00982BF1">
            <w:pPr>
              <w:spacing w:after="120"/>
              <w:jc w:val="center"/>
              <w:rPr>
                <w:rFonts w:cstheme="minorHAnsi"/>
                <w:sz w:val="24"/>
                <w:szCs w:val="24"/>
              </w:rPr>
            </w:pPr>
          </w:p>
        </w:tc>
        <w:tc>
          <w:tcPr>
            <w:tcW w:w="3240" w:type="dxa"/>
          </w:tcPr>
          <w:p w14:paraId="10FB9B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1F7AB17B"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40F77E85"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0D1B352" w14:textId="77777777" w:rsidTr="00982BF1">
        <w:tc>
          <w:tcPr>
            <w:tcW w:w="535" w:type="dxa"/>
          </w:tcPr>
          <w:p w14:paraId="1025E4A8" w14:textId="77777777" w:rsidR="00982BF1" w:rsidRPr="00E2526D" w:rsidRDefault="00982BF1" w:rsidP="00982BF1">
            <w:pPr>
              <w:spacing w:after="120"/>
              <w:jc w:val="center"/>
              <w:rPr>
                <w:rFonts w:cstheme="minorHAnsi"/>
                <w:sz w:val="24"/>
                <w:szCs w:val="24"/>
              </w:rPr>
            </w:pPr>
          </w:p>
        </w:tc>
        <w:tc>
          <w:tcPr>
            <w:tcW w:w="3240" w:type="dxa"/>
          </w:tcPr>
          <w:p w14:paraId="18C1A9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w:t>
            </w:r>
            <w:r w:rsidR="00B22D38" w:rsidRPr="00E2526D">
              <w:rPr>
                <w:rFonts w:cstheme="minorHAnsi"/>
                <w:sz w:val="24"/>
                <w:szCs w:val="24"/>
              </w:rPr>
              <w:t xml:space="preserve"> &amp; Equipment</w:t>
            </w:r>
          </w:p>
        </w:tc>
        <w:tc>
          <w:tcPr>
            <w:tcW w:w="3240" w:type="dxa"/>
          </w:tcPr>
          <w:p w14:paraId="5881C48E"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055E619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2753FE5" w14:textId="77777777" w:rsidTr="00982BF1">
        <w:tc>
          <w:tcPr>
            <w:tcW w:w="535" w:type="dxa"/>
          </w:tcPr>
          <w:p w14:paraId="57D91ABE" w14:textId="77777777" w:rsidR="00982BF1" w:rsidRPr="00E2526D" w:rsidRDefault="00982BF1" w:rsidP="00982BF1">
            <w:pPr>
              <w:spacing w:after="120"/>
              <w:jc w:val="center"/>
              <w:rPr>
                <w:rFonts w:cstheme="minorHAnsi"/>
                <w:sz w:val="24"/>
                <w:szCs w:val="24"/>
              </w:rPr>
            </w:pPr>
          </w:p>
        </w:tc>
        <w:tc>
          <w:tcPr>
            <w:tcW w:w="3240" w:type="dxa"/>
          </w:tcPr>
          <w:p w14:paraId="3EE3CF94"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Other </w:t>
            </w:r>
            <w:r w:rsidR="00B22D38" w:rsidRPr="00E2526D">
              <w:rPr>
                <w:rFonts w:cstheme="minorHAnsi"/>
                <w:sz w:val="24"/>
                <w:szCs w:val="24"/>
              </w:rPr>
              <w:t>Direct Costs</w:t>
            </w:r>
          </w:p>
          <w:p w14:paraId="449F3177" w14:textId="77777777" w:rsidR="00982BF1" w:rsidRPr="00E2526D" w:rsidRDefault="00982BF1" w:rsidP="00982BF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2A396DC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83488E9"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05809350" w14:textId="77777777" w:rsidTr="00982BF1">
        <w:tc>
          <w:tcPr>
            <w:tcW w:w="535" w:type="dxa"/>
          </w:tcPr>
          <w:p w14:paraId="3720E160" w14:textId="77777777" w:rsidR="00982BF1" w:rsidRPr="00E2526D" w:rsidRDefault="00982BF1" w:rsidP="00982BF1">
            <w:pPr>
              <w:spacing w:after="120"/>
              <w:jc w:val="center"/>
              <w:rPr>
                <w:rFonts w:cstheme="minorHAnsi"/>
                <w:sz w:val="24"/>
                <w:szCs w:val="24"/>
              </w:rPr>
            </w:pPr>
          </w:p>
        </w:tc>
        <w:tc>
          <w:tcPr>
            <w:tcW w:w="3240" w:type="dxa"/>
          </w:tcPr>
          <w:p w14:paraId="0372E7A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A2DF251" w14:textId="1E39B73C" w:rsidR="00982BF1" w:rsidRPr="00E2526D" w:rsidRDefault="00982BF1" w:rsidP="00982BF1">
            <w:pPr>
              <w:rPr>
                <w:rFonts w:cstheme="minorHAnsi"/>
              </w:rPr>
            </w:pPr>
            <w:r w:rsidRPr="00E2526D">
              <w:rPr>
                <w:rFonts w:cstheme="minorHAnsi"/>
                <w:sz w:val="24"/>
                <w:szCs w:val="24"/>
              </w:rPr>
              <w:t>$</w:t>
            </w:r>
            <w:r w:rsidR="007F284F">
              <w:rPr>
                <w:rFonts w:cstheme="minorHAnsi"/>
                <w:sz w:val="24"/>
                <w:szCs w:val="24"/>
              </w:rPr>
              <w:t xml:space="preserve"> </w:t>
            </w:r>
            <w:r w:rsidR="007F284F" w:rsidRPr="007F284F">
              <w:rPr>
                <w:rFonts w:cstheme="minorHAnsi"/>
                <w:sz w:val="24"/>
                <w:szCs w:val="24"/>
              </w:rPr>
              <w:t>N/A</w:t>
            </w:r>
          </w:p>
        </w:tc>
        <w:tc>
          <w:tcPr>
            <w:tcW w:w="3055" w:type="dxa"/>
          </w:tcPr>
          <w:p w14:paraId="7FB608E7"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6B1EAF5D" w14:textId="77777777" w:rsidTr="00982BF1">
        <w:tc>
          <w:tcPr>
            <w:tcW w:w="535" w:type="dxa"/>
          </w:tcPr>
          <w:p w14:paraId="30A00E40" w14:textId="77777777" w:rsidR="00982BF1" w:rsidRPr="00E2526D" w:rsidRDefault="00982BF1" w:rsidP="00982BF1">
            <w:pPr>
              <w:spacing w:after="120"/>
              <w:jc w:val="center"/>
              <w:rPr>
                <w:rFonts w:cstheme="minorHAnsi"/>
                <w:sz w:val="24"/>
                <w:szCs w:val="24"/>
              </w:rPr>
            </w:pPr>
          </w:p>
        </w:tc>
        <w:tc>
          <w:tcPr>
            <w:tcW w:w="3240" w:type="dxa"/>
          </w:tcPr>
          <w:p w14:paraId="0CC29FC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178A828"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2CD7BA9C"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4C274C79" w14:textId="77777777" w:rsidTr="00982BF1">
        <w:tc>
          <w:tcPr>
            <w:tcW w:w="535" w:type="dxa"/>
          </w:tcPr>
          <w:p w14:paraId="133A6193" w14:textId="77777777" w:rsidR="00982BF1" w:rsidRPr="00E2526D" w:rsidRDefault="00982BF1" w:rsidP="00982BF1">
            <w:pPr>
              <w:spacing w:after="120"/>
              <w:jc w:val="center"/>
              <w:rPr>
                <w:rFonts w:cstheme="minorHAnsi"/>
                <w:sz w:val="24"/>
                <w:szCs w:val="24"/>
              </w:rPr>
            </w:pPr>
          </w:p>
        </w:tc>
        <w:tc>
          <w:tcPr>
            <w:tcW w:w="3240" w:type="dxa"/>
          </w:tcPr>
          <w:p w14:paraId="2E939328"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6E8121FF" w14:textId="7E9C6C72" w:rsidR="00982BF1" w:rsidRPr="00E2526D" w:rsidRDefault="00982BF1" w:rsidP="00982BF1">
            <w:pPr>
              <w:rPr>
                <w:rFonts w:cstheme="minorHAnsi"/>
              </w:rPr>
            </w:pPr>
            <w:r w:rsidRPr="00E2526D">
              <w:rPr>
                <w:rFonts w:cstheme="minorHAnsi"/>
                <w:sz w:val="24"/>
                <w:szCs w:val="24"/>
              </w:rPr>
              <w:t>$</w:t>
            </w:r>
            <w:r w:rsidR="007F284F">
              <w:rPr>
                <w:rFonts w:cstheme="minorHAnsi"/>
                <w:sz w:val="24"/>
                <w:szCs w:val="24"/>
              </w:rPr>
              <w:t xml:space="preserve"> </w:t>
            </w:r>
            <w:r w:rsidR="007F284F" w:rsidRPr="007F284F">
              <w:rPr>
                <w:rFonts w:cstheme="minorHAnsi"/>
                <w:sz w:val="24"/>
                <w:szCs w:val="24"/>
              </w:rPr>
              <w:t>N/A</w:t>
            </w:r>
          </w:p>
        </w:tc>
        <w:tc>
          <w:tcPr>
            <w:tcW w:w="3055" w:type="dxa"/>
          </w:tcPr>
          <w:p w14:paraId="6B0223E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1FE2F44" w14:textId="77777777" w:rsidTr="003E0D36">
        <w:tc>
          <w:tcPr>
            <w:tcW w:w="10070" w:type="dxa"/>
            <w:gridSpan w:val="4"/>
          </w:tcPr>
          <w:p w14:paraId="1AADA0CA" w14:textId="77777777" w:rsidR="00982BF1" w:rsidRPr="00E2526D" w:rsidRDefault="00982BF1" w:rsidP="00982BF1">
            <w:pPr>
              <w:pStyle w:val="ListParagraph"/>
              <w:spacing w:after="120"/>
              <w:rPr>
                <w:rFonts w:cstheme="minorHAnsi"/>
                <w:sz w:val="24"/>
                <w:szCs w:val="24"/>
              </w:rPr>
            </w:pPr>
          </w:p>
        </w:tc>
      </w:tr>
      <w:tr w:rsidR="00982BF1" w:rsidRPr="00E2526D" w14:paraId="33122AEB" w14:textId="77777777" w:rsidTr="003E0D36">
        <w:tc>
          <w:tcPr>
            <w:tcW w:w="10070" w:type="dxa"/>
            <w:gridSpan w:val="4"/>
          </w:tcPr>
          <w:p w14:paraId="5F67FAEC"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8E12B5" w:rsidRPr="00E2526D" w14:paraId="12C5F369" w14:textId="77777777" w:rsidTr="00982BF1">
        <w:tc>
          <w:tcPr>
            <w:tcW w:w="535" w:type="dxa"/>
          </w:tcPr>
          <w:p w14:paraId="5B054486" w14:textId="77777777" w:rsidR="008E12B5" w:rsidRPr="00E2526D" w:rsidRDefault="008E12B5" w:rsidP="008E12B5">
            <w:pPr>
              <w:spacing w:after="120"/>
              <w:jc w:val="center"/>
              <w:rPr>
                <w:rFonts w:cstheme="minorHAnsi"/>
                <w:b/>
                <w:sz w:val="24"/>
                <w:szCs w:val="24"/>
              </w:rPr>
            </w:pPr>
          </w:p>
        </w:tc>
        <w:tc>
          <w:tcPr>
            <w:tcW w:w="3240" w:type="dxa"/>
          </w:tcPr>
          <w:p w14:paraId="7422A9A2" w14:textId="77777777" w:rsidR="008E12B5" w:rsidRPr="00E2526D" w:rsidRDefault="008E12B5" w:rsidP="008E12B5">
            <w:pPr>
              <w:spacing w:after="120"/>
              <w:rPr>
                <w:rFonts w:cstheme="minorHAnsi"/>
                <w:b/>
                <w:sz w:val="24"/>
                <w:szCs w:val="24"/>
              </w:rPr>
            </w:pPr>
          </w:p>
        </w:tc>
        <w:tc>
          <w:tcPr>
            <w:tcW w:w="3240" w:type="dxa"/>
          </w:tcPr>
          <w:p w14:paraId="70D2ADB3"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c>
          <w:tcPr>
            <w:tcW w:w="3055" w:type="dxa"/>
          </w:tcPr>
          <w:p w14:paraId="5D5EA3FC"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r>
    </w:tbl>
    <w:p w14:paraId="4F17B618" w14:textId="160829BA" w:rsidR="005806C5" w:rsidRPr="00E2526D" w:rsidRDefault="00982BF1" w:rsidP="00982BF1">
      <w:pPr>
        <w:spacing w:after="120" w:line="240" w:lineRule="auto"/>
        <w:rPr>
          <w:rFonts w:cstheme="minorHAnsi"/>
          <w:i/>
          <w:sz w:val="24"/>
          <w:szCs w:val="24"/>
        </w:rPr>
      </w:pPr>
      <w:r w:rsidRPr="00E2526D">
        <w:rPr>
          <w:rFonts w:cstheme="minorHAnsi"/>
          <w:i/>
          <w:sz w:val="24"/>
          <w:szCs w:val="24"/>
        </w:rPr>
        <w:t xml:space="preserve">*Must be certified on all financial billings/reports. </w:t>
      </w:r>
    </w:p>
    <w:p w14:paraId="0867B4AA" w14:textId="77777777" w:rsidR="00426568" w:rsidRDefault="00426568" w:rsidP="00426568">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0D8A83AD" w14:textId="6FD81710" w:rsidR="00426568" w:rsidRPr="00E2526D" w:rsidRDefault="00426568" w:rsidP="00426568">
      <w:pPr>
        <w:pStyle w:val="ListParagraph"/>
        <w:ind w:left="0"/>
        <w:rPr>
          <w:rFonts w:cstheme="minorHAnsi"/>
          <w:sz w:val="24"/>
          <w:szCs w:val="24"/>
        </w:rPr>
      </w:pPr>
      <w:r w:rsidRPr="00E2526D">
        <w:rPr>
          <w:rFonts w:cstheme="minorHAnsi"/>
          <w:sz w:val="24"/>
          <w:szCs w:val="24"/>
        </w:rPr>
        <w:t>Student Participant List must be completed</w:t>
      </w:r>
      <w:r w:rsidR="00AA5952">
        <w:rPr>
          <w:rFonts w:cstheme="minorHAnsi"/>
          <w:sz w:val="24"/>
          <w:szCs w:val="24"/>
        </w:rPr>
        <w:t>,</w:t>
      </w:r>
      <w:r w:rsidRPr="00E2526D">
        <w:rPr>
          <w:rFonts w:cstheme="minorHAnsi"/>
          <w:sz w:val="24"/>
          <w:szCs w:val="24"/>
        </w:rPr>
        <w:t xml:space="preserve"> and online</w:t>
      </w:r>
      <w:r w:rsidR="00FA17EB">
        <w:rPr>
          <w:rFonts w:cstheme="minorHAnsi"/>
          <w:sz w:val="24"/>
          <w:szCs w:val="24"/>
        </w:rPr>
        <w:t xml:space="preserve"> demo</w:t>
      </w:r>
      <w:r w:rsidRPr="00E2526D">
        <w:rPr>
          <w:rFonts w:cstheme="minorHAnsi"/>
          <w:sz w:val="24"/>
          <w:szCs w:val="24"/>
        </w:rPr>
        <w:t xml:space="preserve"> forms filled out in advance of submitting this application.</w:t>
      </w:r>
    </w:p>
    <w:p w14:paraId="15EA33E1" w14:textId="77777777" w:rsidR="00426568" w:rsidRPr="00E2526D" w:rsidRDefault="00426568" w:rsidP="00426568">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426568" w:rsidRPr="00E2526D" w14:paraId="52DC1B26" w14:textId="77777777" w:rsidTr="00DB7FCF">
        <w:tc>
          <w:tcPr>
            <w:tcW w:w="2425" w:type="dxa"/>
          </w:tcPr>
          <w:p w14:paraId="54D502C6" w14:textId="77777777" w:rsidR="00426568" w:rsidRPr="00E2526D" w:rsidRDefault="00426568" w:rsidP="00DB7FCF">
            <w:pPr>
              <w:rPr>
                <w:rFonts w:cstheme="minorHAnsi"/>
              </w:rPr>
            </w:pPr>
            <w:r w:rsidRPr="00E2526D">
              <w:rPr>
                <w:rFonts w:cstheme="minorHAnsi"/>
              </w:rPr>
              <w:t>Name</w:t>
            </w:r>
          </w:p>
        </w:tc>
        <w:tc>
          <w:tcPr>
            <w:tcW w:w="2340" w:type="dxa"/>
          </w:tcPr>
          <w:p w14:paraId="0AD83D13" w14:textId="77777777" w:rsidR="00426568" w:rsidRPr="00E2526D" w:rsidRDefault="00426568" w:rsidP="00DB7FCF">
            <w:pPr>
              <w:rPr>
                <w:rFonts w:cstheme="minorHAnsi"/>
              </w:rPr>
            </w:pPr>
            <w:r w:rsidRPr="00E2526D">
              <w:rPr>
                <w:rFonts w:cstheme="minorHAnsi"/>
              </w:rPr>
              <w:t>Classification</w:t>
            </w:r>
          </w:p>
        </w:tc>
        <w:tc>
          <w:tcPr>
            <w:tcW w:w="2430" w:type="dxa"/>
          </w:tcPr>
          <w:p w14:paraId="24ABBEE5" w14:textId="77777777" w:rsidR="00426568" w:rsidRPr="00E2526D" w:rsidRDefault="00426568" w:rsidP="00DB7FCF">
            <w:pPr>
              <w:rPr>
                <w:rFonts w:cstheme="minorHAnsi"/>
              </w:rPr>
            </w:pPr>
            <w:r w:rsidRPr="00E2526D">
              <w:rPr>
                <w:rFonts w:cstheme="minorHAnsi"/>
              </w:rPr>
              <w:t>Major</w:t>
            </w:r>
          </w:p>
        </w:tc>
        <w:tc>
          <w:tcPr>
            <w:tcW w:w="2520" w:type="dxa"/>
          </w:tcPr>
          <w:p w14:paraId="6BC72B7C" w14:textId="77777777" w:rsidR="00426568" w:rsidRPr="00E2526D" w:rsidRDefault="00426568" w:rsidP="00DB7FCF">
            <w:pPr>
              <w:rPr>
                <w:rFonts w:cstheme="minorHAnsi"/>
              </w:rPr>
            </w:pPr>
            <w:r w:rsidRPr="00E2526D">
              <w:rPr>
                <w:rFonts w:cstheme="minorHAnsi"/>
              </w:rPr>
              <w:t>Project Role</w:t>
            </w:r>
          </w:p>
        </w:tc>
      </w:tr>
      <w:tr w:rsidR="00426568" w:rsidRPr="00E2526D" w14:paraId="4F45C699" w14:textId="77777777" w:rsidTr="00DB7FCF">
        <w:tc>
          <w:tcPr>
            <w:tcW w:w="2425" w:type="dxa"/>
          </w:tcPr>
          <w:p w14:paraId="610A583F" w14:textId="77777777" w:rsidR="00426568" w:rsidRPr="00E2526D" w:rsidRDefault="00426568" w:rsidP="00DB7FCF">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4E841C0" w14:textId="77777777" w:rsidR="00426568" w:rsidRPr="00E2526D" w:rsidRDefault="00426568" w:rsidP="00DB7FCF">
            <w:pPr>
              <w:rPr>
                <w:rFonts w:cstheme="minorHAnsi"/>
                <w:i/>
                <w:iCs/>
              </w:rPr>
            </w:pPr>
            <w:r w:rsidRPr="00E2526D">
              <w:rPr>
                <w:rFonts w:cstheme="minorHAnsi"/>
                <w:i/>
                <w:iCs/>
              </w:rPr>
              <w:t>Undergraduate, Junior</w:t>
            </w:r>
          </w:p>
        </w:tc>
        <w:tc>
          <w:tcPr>
            <w:tcW w:w="2430" w:type="dxa"/>
          </w:tcPr>
          <w:p w14:paraId="3D2F4CED" w14:textId="77777777" w:rsidR="00426568" w:rsidRPr="00E2526D" w:rsidRDefault="00426568" w:rsidP="00DB7FCF">
            <w:pPr>
              <w:rPr>
                <w:rFonts w:cstheme="minorHAnsi"/>
                <w:i/>
                <w:iCs/>
              </w:rPr>
            </w:pPr>
            <w:r w:rsidRPr="00E2526D">
              <w:rPr>
                <w:rFonts w:cstheme="minorHAnsi"/>
                <w:i/>
                <w:iCs/>
              </w:rPr>
              <w:t>Electrical Engineering</w:t>
            </w:r>
          </w:p>
        </w:tc>
        <w:tc>
          <w:tcPr>
            <w:tcW w:w="2520" w:type="dxa"/>
          </w:tcPr>
          <w:p w14:paraId="5AA6E255" w14:textId="77777777" w:rsidR="00426568" w:rsidRPr="00E2526D" w:rsidRDefault="00426568" w:rsidP="00DB7FCF">
            <w:pPr>
              <w:rPr>
                <w:rFonts w:cstheme="minorHAnsi"/>
                <w:i/>
                <w:iCs/>
              </w:rPr>
            </w:pPr>
            <w:r w:rsidRPr="00E2526D">
              <w:rPr>
                <w:rFonts w:cstheme="minorHAnsi"/>
                <w:i/>
                <w:iCs/>
              </w:rPr>
              <w:t>Electrical Design Lead; Technical Writing Co-Lead</w:t>
            </w:r>
          </w:p>
        </w:tc>
      </w:tr>
      <w:tr w:rsidR="00426568" w:rsidRPr="00E2526D" w14:paraId="585C0007" w14:textId="77777777" w:rsidTr="00DB7FCF">
        <w:tc>
          <w:tcPr>
            <w:tcW w:w="2425" w:type="dxa"/>
          </w:tcPr>
          <w:p w14:paraId="42E0AEC1" w14:textId="77777777" w:rsidR="00426568" w:rsidRPr="00E2526D" w:rsidRDefault="00426568" w:rsidP="00DB7FCF">
            <w:pPr>
              <w:rPr>
                <w:rFonts w:cstheme="minorHAnsi"/>
              </w:rPr>
            </w:pPr>
          </w:p>
        </w:tc>
        <w:tc>
          <w:tcPr>
            <w:tcW w:w="2340" w:type="dxa"/>
          </w:tcPr>
          <w:p w14:paraId="409CED6B" w14:textId="77777777" w:rsidR="00426568" w:rsidRPr="00E2526D" w:rsidRDefault="00426568" w:rsidP="00DB7FCF">
            <w:pPr>
              <w:rPr>
                <w:rFonts w:cstheme="minorHAnsi"/>
              </w:rPr>
            </w:pPr>
          </w:p>
        </w:tc>
        <w:tc>
          <w:tcPr>
            <w:tcW w:w="2430" w:type="dxa"/>
          </w:tcPr>
          <w:p w14:paraId="5F4CEA66" w14:textId="77777777" w:rsidR="00426568" w:rsidRPr="00E2526D" w:rsidRDefault="00426568" w:rsidP="00DB7FCF">
            <w:pPr>
              <w:rPr>
                <w:rFonts w:cstheme="minorHAnsi"/>
              </w:rPr>
            </w:pPr>
          </w:p>
        </w:tc>
        <w:tc>
          <w:tcPr>
            <w:tcW w:w="2520" w:type="dxa"/>
          </w:tcPr>
          <w:p w14:paraId="24C944AA" w14:textId="77777777" w:rsidR="00426568" w:rsidRPr="00E2526D" w:rsidRDefault="00426568" w:rsidP="00DB7FCF">
            <w:pPr>
              <w:rPr>
                <w:rFonts w:cstheme="minorHAnsi"/>
              </w:rPr>
            </w:pPr>
          </w:p>
        </w:tc>
      </w:tr>
      <w:tr w:rsidR="00426568" w:rsidRPr="00E2526D" w14:paraId="32C8F41A" w14:textId="77777777" w:rsidTr="00DB7FCF">
        <w:tc>
          <w:tcPr>
            <w:tcW w:w="2425" w:type="dxa"/>
          </w:tcPr>
          <w:p w14:paraId="5C79F750" w14:textId="77777777" w:rsidR="00426568" w:rsidRPr="00E2526D" w:rsidRDefault="00426568" w:rsidP="00DB7FCF">
            <w:pPr>
              <w:rPr>
                <w:rFonts w:cstheme="minorHAnsi"/>
              </w:rPr>
            </w:pPr>
          </w:p>
        </w:tc>
        <w:tc>
          <w:tcPr>
            <w:tcW w:w="2340" w:type="dxa"/>
          </w:tcPr>
          <w:p w14:paraId="4E11B20C" w14:textId="77777777" w:rsidR="00426568" w:rsidRPr="00E2526D" w:rsidRDefault="00426568" w:rsidP="00DB7FCF">
            <w:pPr>
              <w:rPr>
                <w:rFonts w:cstheme="minorHAnsi"/>
              </w:rPr>
            </w:pPr>
          </w:p>
        </w:tc>
        <w:tc>
          <w:tcPr>
            <w:tcW w:w="2430" w:type="dxa"/>
          </w:tcPr>
          <w:p w14:paraId="17E8451D" w14:textId="77777777" w:rsidR="00426568" w:rsidRPr="00E2526D" w:rsidRDefault="00426568" w:rsidP="00DB7FCF">
            <w:pPr>
              <w:rPr>
                <w:rFonts w:cstheme="minorHAnsi"/>
              </w:rPr>
            </w:pPr>
          </w:p>
        </w:tc>
        <w:tc>
          <w:tcPr>
            <w:tcW w:w="2520" w:type="dxa"/>
          </w:tcPr>
          <w:p w14:paraId="44B01957" w14:textId="77777777" w:rsidR="00426568" w:rsidRPr="00E2526D" w:rsidRDefault="00426568" w:rsidP="00DB7FCF">
            <w:pPr>
              <w:rPr>
                <w:rFonts w:cstheme="minorHAnsi"/>
              </w:rPr>
            </w:pPr>
          </w:p>
        </w:tc>
      </w:tr>
      <w:tr w:rsidR="00426568" w:rsidRPr="00E2526D" w14:paraId="602E85F8" w14:textId="77777777" w:rsidTr="00DB7FCF">
        <w:tc>
          <w:tcPr>
            <w:tcW w:w="2425" w:type="dxa"/>
          </w:tcPr>
          <w:p w14:paraId="62494696" w14:textId="77777777" w:rsidR="00426568" w:rsidRPr="00E2526D" w:rsidRDefault="00426568" w:rsidP="00DB7FCF">
            <w:pPr>
              <w:rPr>
                <w:rFonts w:cstheme="minorHAnsi"/>
              </w:rPr>
            </w:pPr>
          </w:p>
        </w:tc>
        <w:tc>
          <w:tcPr>
            <w:tcW w:w="2340" w:type="dxa"/>
          </w:tcPr>
          <w:p w14:paraId="3025CAB9" w14:textId="77777777" w:rsidR="00426568" w:rsidRPr="00E2526D" w:rsidRDefault="00426568" w:rsidP="00DB7FCF">
            <w:pPr>
              <w:rPr>
                <w:rFonts w:cstheme="minorHAnsi"/>
              </w:rPr>
            </w:pPr>
          </w:p>
        </w:tc>
        <w:tc>
          <w:tcPr>
            <w:tcW w:w="2430" w:type="dxa"/>
          </w:tcPr>
          <w:p w14:paraId="34DEFA11" w14:textId="77777777" w:rsidR="00426568" w:rsidRPr="00E2526D" w:rsidRDefault="00426568" w:rsidP="00DB7FCF">
            <w:pPr>
              <w:rPr>
                <w:rFonts w:cstheme="minorHAnsi"/>
              </w:rPr>
            </w:pPr>
          </w:p>
        </w:tc>
        <w:tc>
          <w:tcPr>
            <w:tcW w:w="2520" w:type="dxa"/>
          </w:tcPr>
          <w:p w14:paraId="692C365D" w14:textId="77777777" w:rsidR="00426568" w:rsidRPr="00E2526D" w:rsidRDefault="00426568" w:rsidP="00DB7FCF">
            <w:pPr>
              <w:rPr>
                <w:rFonts w:cstheme="minorHAnsi"/>
              </w:rPr>
            </w:pPr>
          </w:p>
        </w:tc>
      </w:tr>
      <w:tr w:rsidR="00426568" w:rsidRPr="00E2526D" w14:paraId="71802805" w14:textId="77777777" w:rsidTr="00DB7FCF">
        <w:tc>
          <w:tcPr>
            <w:tcW w:w="2425" w:type="dxa"/>
          </w:tcPr>
          <w:p w14:paraId="73D6626B" w14:textId="77777777" w:rsidR="00426568" w:rsidRPr="00E2526D" w:rsidRDefault="00426568" w:rsidP="00DB7FCF">
            <w:pPr>
              <w:rPr>
                <w:rFonts w:cstheme="minorHAnsi"/>
              </w:rPr>
            </w:pPr>
          </w:p>
        </w:tc>
        <w:tc>
          <w:tcPr>
            <w:tcW w:w="2340" w:type="dxa"/>
          </w:tcPr>
          <w:p w14:paraId="028A8F39" w14:textId="77777777" w:rsidR="00426568" w:rsidRPr="00E2526D" w:rsidRDefault="00426568" w:rsidP="00DB7FCF">
            <w:pPr>
              <w:rPr>
                <w:rFonts w:cstheme="minorHAnsi"/>
              </w:rPr>
            </w:pPr>
          </w:p>
        </w:tc>
        <w:tc>
          <w:tcPr>
            <w:tcW w:w="2430" w:type="dxa"/>
          </w:tcPr>
          <w:p w14:paraId="18A52400" w14:textId="77777777" w:rsidR="00426568" w:rsidRPr="00E2526D" w:rsidRDefault="00426568" w:rsidP="00DB7FCF">
            <w:pPr>
              <w:rPr>
                <w:rFonts w:cstheme="minorHAnsi"/>
              </w:rPr>
            </w:pPr>
          </w:p>
        </w:tc>
        <w:tc>
          <w:tcPr>
            <w:tcW w:w="2520" w:type="dxa"/>
          </w:tcPr>
          <w:p w14:paraId="1262C083" w14:textId="77777777" w:rsidR="00426568" w:rsidRPr="00E2526D" w:rsidRDefault="00426568" w:rsidP="00DB7FCF">
            <w:pPr>
              <w:rPr>
                <w:rFonts w:cstheme="minorHAnsi"/>
              </w:rPr>
            </w:pPr>
          </w:p>
        </w:tc>
      </w:tr>
      <w:tr w:rsidR="00426568" w:rsidRPr="00E2526D" w14:paraId="33526147" w14:textId="77777777" w:rsidTr="00DB7FCF">
        <w:tc>
          <w:tcPr>
            <w:tcW w:w="2425" w:type="dxa"/>
          </w:tcPr>
          <w:p w14:paraId="5C8C3E20" w14:textId="77777777" w:rsidR="00426568" w:rsidRPr="00E2526D" w:rsidRDefault="00426568" w:rsidP="00DB7FCF">
            <w:pPr>
              <w:rPr>
                <w:rFonts w:cstheme="minorHAnsi"/>
              </w:rPr>
            </w:pPr>
          </w:p>
        </w:tc>
        <w:tc>
          <w:tcPr>
            <w:tcW w:w="2340" w:type="dxa"/>
          </w:tcPr>
          <w:p w14:paraId="0B384AA3" w14:textId="77777777" w:rsidR="00426568" w:rsidRPr="00E2526D" w:rsidRDefault="00426568" w:rsidP="00DB7FCF">
            <w:pPr>
              <w:rPr>
                <w:rFonts w:cstheme="minorHAnsi"/>
              </w:rPr>
            </w:pPr>
          </w:p>
        </w:tc>
        <w:tc>
          <w:tcPr>
            <w:tcW w:w="2430" w:type="dxa"/>
          </w:tcPr>
          <w:p w14:paraId="0994101B" w14:textId="77777777" w:rsidR="00426568" w:rsidRPr="00E2526D" w:rsidRDefault="00426568" w:rsidP="00DB7FCF">
            <w:pPr>
              <w:rPr>
                <w:rFonts w:cstheme="minorHAnsi"/>
              </w:rPr>
            </w:pPr>
          </w:p>
        </w:tc>
        <w:tc>
          <w:tcPr>
            <w:tcW w:w="2520" w:type="dxa"/>
          </w:tcPr>
          <w:p w14:paraId="103A9AD4" w14:textId="77777777" w:rsidR="00426568" w:rsidRPr="00E2526D" w:rsidRDefault="00426568" w:rsidP="00DB7FCF">
            <w:pPr>
              <w:rPr>
                <w:rFonts w:cstheme="minorHAnsi"/>
              </w:rPr>
            </w:pPr>
          </w:p>
        </w:tc>
      </w:tr>
      <w:tr w:rsidR="00426568" w:rsidRPr="00E2526D" w14:paraId="59EBC1F1" w14:textId="77777777" w:rsidTr="00DB7FCF">
        <w:tc>
          <w:tcPr>
            <w:tcW w:w="2425" w:type="dxa"/>
          </w:tcPr>
          <w:p w14:paraId="7A6AA559" w14:textId="77777777" w:rsidR="00426568" w:rsidRPr="00E2526D" w:rsidRDefault="00426568" w:rsidP="00DB7FCF">
            <w:pPr>
              <w:rPr>
                <w:rFonts w:cstheme="minorHAnsi"/>
              </w:rPr>
            </w:pPr>
          </w:p>
        </w:tc>
        <w:tc>
          <w:tcPr>
            <w:tcW w:w="2340" w:type="dxa"/>
          </w:tcPr>
          <w:p w14:paraId="68564F40" w14:textId="77777777" w:rsidR="00426568" w:rsidRPr="00E2526D" w:rsidRDefault="00426568" w:rsidP="00DB7FCF">
            <w:pPr>
              <w:rPr>
                <w:rFonts w:cstheme="minorHAnsi"/>
              </w:rPr>
            </w:pPr>
          </w:p>
        </w:tc>
        <w:tc>
          <w:tcPr>
            <w:tcW w:w="2430" w:type="dxa"/>
          </w:tcPr>
          <w:p w14:paraId="522B3745" w14:textId="77777777" w:rsidR="00426568" w:rsidRPr="00E2526D" w:rsidRDefault="00426568" w:rsidP="00DB7FCF">
            <w:pPr>
              <w:rPr>
                <w:rFonts w:cstheme="minorHAnsi"/>
              </w:rPr>
            </w:pPr>
          </w:p>
        </w:tc>
        <w:tc>
          <w:tcPr>
            <w:tcW w:w="2520" w:type="dxa"/>
          </w:tcPr>
          <w:p w14:paraId="5EF436EB" w14:textId="77777777" w:rsidR="00426568" w:rsidRPr="00E2526D" w:rsidRDefault="00426568" w:rsidP="00DB7FCF">
            <w:pPr>
              <w:rPr>
                <w:rFonts w:cstheme="minorHAnsi"/>
              </w:rPr>
            </w:pPr>
          </w:p>
        </w:tc>
      </w:tr>
      <w:tr w:rsidR="00426568" w:rsidRPr="00E2526D" w14:paraId="31CA289C" w14:textId="77777777" w:rsidTr="00DB7FCF">
        <w:tc>
          <w:tcPr>
            <w:tcW w:w="2425" w:type="dxa"/>
          </w:tcPr>
          <w:p w14:paraId="447C1BF5" w14:textId="77777777" w:rsidR="00426568" w:rsidRPr="00E2526D" w:rsidRDefault="00426568" w:rsidP="00DB7FCF">
            <w:pPr>
              <w:rPr>
                <w:rFonts w:cstheme="minorHAnsi"/>
              </w:rPr>
            </w:pPr>
          </w:p>
        </w:tc>
        <w:tc>
          <w:tcPr>
            <w:tcW w:w="2340" w:type="dxa"/>
          </w:tcPr>
          <w:p w14:paraId="684964F0" w14:textId="77777777" w:rsidR="00426568" w:rsidRPr="00E2526D" w:rsidRDefault="00426568" w:rsidP="00DB7FCF">
            <w:pPr>
              <w:rPr>
                <w:rFonts w:cstheme="minorHAnsi"/>
              </w:rPr>
            </w:pPr>
          </w:p>
        </w:tc>
        <w:tc>
          <w:tcPr>
            <w:tcW w:w="2430" w:type="dxa"/>
          </w:tcPr>
          <w:p w14:paraId="62B22A58" w14:textId="77777777" w:rsidR="00426568" w:rsidRPr="00E2526D" w:rsidRDefault="00426568" w:rsidP="00DB7FCF">
            <w:pPr>
              <w:rPr>
                <w:rFonts w:cstheme="minorHAnsi"/>
              </w:rPr>
            </w:pPr>
          </w:p>
        </w:tc>
        <w:tc>
          <w:tcPr>
            <w:tcW w:w="2520" w:type="dxa"/>
          </w:tcPr>
          <w:p w14:paraId="680F6608" w14:textId="77777777" w:rsidR="00426568" w:rsidRPr="00E2526D" w:rsidRDefault="00426568" w:rsidP="00DB7FCF">
            <w:pPr>
              <w:rPr>
                <w:rFonts w:cstheme="minorHAnsi"/>
              </w:rPr>
            </w:pPr>
          </w:p>
        </w:tc>
      </w:tr>
    </w:tbl>
    <w:p w14:paraId="3384AB22" w14:textId="77777777" w:rsidR="00426568" w:rsidRPr="00E2526D" w:rsidRDefault="00426568" w:rsidP="00426568">
      <w:pPr>
        <w:rPr>
          <w:rFonts w:cstheme="minorHAnsi"/>
        </w:rPr>
      </w:pPr>
    </w:p>
    <w:p w14:paraId="03A6159E" w14:textId="77777777" w:rsidR="00426568" w:rsidRPr="00E2526D" w:rsidRDefault="00057AA6" w:rsidP="00426568">
      <w:pPr>
        <w:pStyle w:val="ListParagraph"/>
        <w:ind w:left="0"/>
        <w:rPr>
          <w:rFonts w:cstheme="minorHAnsi"/>
          <w:sz w:val="24"/>
          <w:szCs w:val="24"/>
        </w:rPr>
      </w:pPr>
      <w:hyperlink r:id="rId83" w:history="1">
        <w:r w:rsidR="00426568" w:rsidRPr="00E2526D">
          <w:rPr>
            <w:rStyle w:val="Hyperlink"/>
            <w:rFonts w:cstheme="minorHAnsi"/>
            <w:sz w:val="24"/>
            <w:szCs w:val="24"/>
          </w:rPr>
          <w:t>Link to Undergraduate Student Participation Form</w:t>
        </w:r>
      </w:hyperlink>
    </w:p>
    <w:p w14:paraId="1597EED8" w14:textId="77777777" w:rsidR="00426568" w:rsidRPr="00E2526D" w:rsidRDefault="00057AA6" w:rsidP="00426568">
      <w:pPr>
        <w:pStyle w:val="ListParagraph"/>
        <w:ind w:left="0"/>
        <w:rPr>
          <w:rFonts w:cstheme="minorHAnsi"/>
          <w:sz w:val="24"/>
          <w:szCs w:val="24"/>
        </w:rPr>
      </w:pPr>
      <w:hyperlink r:id="rId84" w:history="1">
        <w:r w:rsidR="00426568" w:rsidRPr="00E2526D">
          <w:rPr>
            <w:rStyle w:val="Hyperlink"/>
            <w:rFonts w:cstheme="minorHAnsi"/>
            <w:sz w:val="24"/>
            <w:szCs w:val="24"/>
          </w:rPr>
          <w:t>Link to Graduate Student Participation Form</w:t>
        </w:r>
      </w:hyperlink>
    </w:p>
    <w:p w14:paraId="70D787FA" w14:textId="68C7D0D8" w:rsidR="00E12AFB" w:rsidRDefault="00057AA6" w:rsidP="00426568">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426568" w:rsidRPr="00E2526D">
            <w:rPr>
              <w:rFonts w:ascii="Segoe UI Symbol" w:eastAsia="MS Gothic" w:hAnsi="Segoe UI Symbol" w:cs="Segoe UI Symbol"/>
            </w:rPr>
            <w:t>☐</w:t>
          </w:r>
        </w:sdtContent>
      </w:sdt>
      <w:r w:rsidR="00426568" w:rsidRPr="00E2526D">
        <w:rPr>
          <w:rFonts w:cstheme="minorHAnsi"/>
        </w:rPr>
        <w:t xml:space="preserve">    Check this box to confirm that all students listed above have completed an online participant form. </w:t>
      </w:r>
      <w:r w:rsidR="00AA5952">
        <w:rPr>
          <w:rFonts w:cstheme="minorHAnsi"/>
        </w:rPr>
        <w:t>Include this page in your proposal.</w:t>
      </w:r>
    </w:p>
    <w:p w14:paraId="7CE895FB" w14:textId="7071612D" w:rsidR="00AA42CE" w:rsidRDefault="00AA42CE" w:rsidP="00BC42BA">
      <w:pPr>
        <w:jc w:val="center"/>
        <w:rPr>
          <w:rFonts w:cstheme="minorHAnsi"/>
          <w:sz w:val="24"/>
          <w:szCs w:val="24"/>
        </w:rPr>
      </w:pPr>
      <w:bookmarkStart w:id="10" w:name="_Hlk66805507"/>
      <w:r w:rsidRPr="00E80C86">
        <w:rPr>
          <w:rFonts w:cstheme="minorHAnsi"/>
          <w:sz w:val="24"/>
          <w:szCs w:val="24"/>
        </w:rPr>
        <w:t xml:space="preserve">Online </w:t>
      </w:r>
      <w:r w:rsidR="00854804">
        <w:rPr>
          <w:rFonts w:cstheme="minorHAnsi"/>
          <w:sz w:val="24"/>
          <w:szCs w:val="24"/>
        </w:rPr>
        <w:t xml:space="preserve">Student </w:t>
      </w:r>
      <w:r w:rsidRPr="00E80C86">
        <w:rPr>
          <w:rFonts w:cstheme="minorHAnsi"/>
          <w:sz w:val="24"/>
          <w:szCs w:val="24"/>
        </w:rPr>
        <w:t>Participant Form Guidance (applicable to all submissions):</w:t>
      </w:r>
    </w:p>
    <w:p w14:paraId="4D46BE50" w14:textId="2681CF29" w:rsidR="006F0DAA" w:rsidRPr="00E80C86" w:rsidRDefault="006F0DAA" w:rsidP="00426568">
      <w:pPr>
        <w:rPr>
          <w:rFonts w:cstheme="minorHAnsi"/>
          <w:sz w:val="24"/>
          <w:szCs w:val="24"/>
        </w:rPr>
      </w:pPr>
      <w:r>
        <w:rPr>
          <w:rFonts w:cstheme="minorHAnsi"/>
          <w:sz w:val="24"/>
          <w:szCs w:val="24"/>
        </w:rPr>
        <w:t>Please provide the following guidance to students completing the online participant form.</w:t>
      </w:r>
    </w:p>
    <w:p w14:paraId="432A0D9C" w14:textId="77777777" w:rsidR="00FA17EB" w:rsidRDefault="00AA42CE" w:rsidP="00E80C86">
      <w:pPr>
        <w:pStyle w:val="ListParagraph"/>
        <w:numPr>
          <w:ilvl w:val="0"/>
          <w:numId w:val="24"/>
        </w:numPr>
        <w:rPr>
          <w:rFonts w:cstheme="minorHAnsi"/>
          <w:sz w:val="24"/>
          <w:szCs w:val="24"/>
        </w:rPr>
      </w:pPr>
      <w:r w:rsidRPr="00E80C86">
        <w:rPr>
          <w:rFonts w:cstheme="minorHAnsi"/>
          <w:sz w:val="24"/>
          <w:szCs w:val="24"/>
        </w:rPr>
        <w:t>The</w:t>
      </w:r>
      <w:r w:rsidR="00E80C86" w:rsidRPr="00E80C86">
        <w:rPr>
          <w:rFonts w:cstheme="minorHAnsi"/>
          <w:sz w:val="24"/>
          <w:szCs w:val="24"/>
        </w:rPr>
        <w:t xml:space="preserve"> online</w:t>
      </w:r>
      <w:r w:rsidRPr="00E80C86">
        <w:rPr>
          <w:rFonts w:cstheme="minorHAnsi"/>
          <w:sz w:val="24"/>
          <w:szCs w:val="24"/>
        </w:rPr>
        <w:t xml:space="preserve"> form should be completed and submitted by all student participants. </w:t>
      </w:r>
    </w:p>
    <w:p w14:paraId="74EFD515" w14:textId="0862CC7D" w:rsidR="00AA42CE" w:rsidRPr="00E80C86" w:rsidRDefault="00AA42CE" w:rsidP="00E80C86">
      <w:pPr>
        <w:pStyle w:val="ListParagraph"/>
        <w:numPr>
          <w:ilvl w:val="0"/>
          <w:numId w:val="24"/>
        </w:numPr>
        <w:rPr>
          <w:rFonts w:cstheme="minorHAnsi"/>
          <w:sz w:val="24"/>
          <w:szCs w:val="24"/>
        </w:rPr>
      </w:pPr>
      <w:r w:rsidRPr="00E80C86">
        <w:rPr>
          <w:rFonts w:cstheme="minorHAnsi"/>
          <w:sz w:val="24"/>
          <w:szCs w:val="24"/>
        </w:rPr>
        <w:t>Upon completion</w:t>
      </w:r>
      <w:r w:rsidR="00FA17EB">
        <w:rPr>
          <w:rFonts w:cstheme="minorHAnsi"/>
          <w:sz w:val="24"/>
          <w:szCs w:val="24"/>
        </w:rPr>
        <w:t xml:space="preserve"> of the form</w:t>
      </w:r>
      <w:r w:rsidRPr="00E80C86">
        <w:rPr>
          <w:rFonts w:cstheme="minorHAnsi"/>
          <w:sz w:val="24"/>
          <w:szCs w:val="24"/>
        </w:rPr>
        <w:t>, students will see an option to “print or get PDF of answers.” It is recommended that students save a copy of their answers to their local device</w:t>
      </w:r>
      <w:r w:rsidR="00E80C86" w:rsidRPr="00E80C86">
        <w:rPr>
          <w:rFonts w:cstheme="minorHAnsi"/>
          <w:sz w:val="24"/>
          <w:szCs w:val="24"/>
        </w:rPr>
        <w:t xml:space="preserve"> for their own records. </w:t>
      </w:r>
    </w:p>
    <w:p w14:paraId="2249FBC4" w14:textId="4A1BCA81"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sidR="00E63591">
        <w:rPr>
          <w:rFonts w:cstheme="minorHAnsi"/>
          <w:sz w:val="24"/>
          <w:szCs w:val="24"/>
        </w:rPr>
        <w:t>Please provide the students with your office phone number and email address to input.</w:t>
      </w:r>
    </w:p>
    <w:p w14:paraId="648EE47E" w14:textId="2AC4EC37"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F284F">
        <w:rPr>
          <w:rFonts w:cstheme="minorHAnsi"/>
          <w:sz w:val="24"/>
          <w:szCs w:val="24"/>
        </w:rPr>
        <w:t xml:space="preserve"> </w:t>
      </w:r>
      <w:r w:rsidR="007F284F" w:rsidRPr="007F284F">
        <w:rPr>
          <w:rFonts w:cstheme="minorHAnsi"/>
          <w:sz w:val="24"/>
          <w:szCs w:val="24"/>
        </w:rPr>
        <w:t xml:space="preserve">For this proposal students will select </w:t>
      </w:r>
      <w:r w:rsidR="007F284F">
        <w:rPr>
          <w:rFonts w:cstheme="minorHAnsi"/>
          <w:sz w:val="24"/>
          <w:szCs w:val="24"/>
        </w:rPr>
        <w:t>GSRA</w:t>
      </w:r>
      <w:r w:rsidR="007F284F" w:rsidRPr="007F284F">
        <w:rPr>
          <w:rFonts w:cstheme="minorHAnsi"/>
          <w:sz w:val="24"/>
          <w:szCs w:val="24"/>
        </w:rPr>
        <w:t>.</w:t>
      </w:r>
    </w:p>
    <w:p w14:paraId="69ED9E5D" w14:textId="1A503C8C"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sidR="007F284F">
        <w:rPr>
          <w:rFonts w:cstheme="minorHAnsi"/>
          <w:sz w:val="24"/>
          <w:szCs w:val="24"/>
        </w:rPr>
        <w:t>2</w:t>
      </w:r>
      <w:r w:rsidRPr="00E80C86">
        <w:rPr>
          <w:rFonts w:cstheme="minorHAnsi"/>
          <w:sz w:val="24"/>
          <w:szCs w:val="24"/>
        </w:rPr>
        <w:t xml:space="preserve"> for students under this </w:t>
      </w:r>
      <w:r w:rsidR="00FA17EB">
        <w:rPr>
          <w:rFonts w:cstheme="minorHAnsi"/>
          <w:sz w:val="24"/>
          <w:szCs w:val="24"/>
        </w:rPr>
        <w:t xml:space="preserve">current </w:t>
      </w:r>
      <w:r w:rsidRPr="00E80C86">
        <w:rPr>
          <w:rFonts w:cstheme="minorHAnsi"/>
          <w:sz w:val="24"/>
          <w:szCs w:val="24"/>
        </w:rPr>
        <w:t>proposal submission.</w:t>
      </w:r>
    </w:p>
    <w:p w14:paraId="0D9853FE" w14:textId="695AB88B" w:rsidR="00E80C86" w:rsidRPr="00E80C86" w:rsidRDefault="00E80C86" w:rsidP="00252C5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sidR="00FA17EB">
        <w:rPr>
          <w:rFonts w:cstheme="minorHAnsi"/>
          <w:sz w:val="24"/>
          <w:szCs w:val="24"/>
        </w:rPr>
        <w:t>the “</w:t>
      </w:r>
      <w:r w:rsidRPr="00E80C86">
        <w:rPr>
          <w:rFonts w:cstheme="minorHAnsi"/>
          <w:sz w:val="24"/>
          <w:szCs w:val="24"/>
        </w:rPr>
        <w:t>Fall 202</w:t>
      </w:r>
      <w:r w:rsidR="007F284F">
        <w:rPr>
          <w:rFonts w:cstheme="minorHAnsi"/>
          <w:sz w:val="24"/>
          <w:szCs w:val="24"/>
        </w:rPr>
        <w:t>2</w:t>
      </w:r>
      <w:r w:rsidRPr="00E80C86">
        <w:rPr>
          <w:rFonts w:cstheme="minorHAnsi"/>
          <w:sz w:val="24"/>
          <w:szCs w:val="24"/>
        </w:rPr>
        <w:t>, Spring 202</w:t>
      </w:r>
      <w:r w:rsidR="007F284F">
        <w:rPr>
          <w:rFonts w:cstheme="minorHAnsi"/>
          <w:sz w:val="24"/>
          <w:szCs w:val="24"/>
        </w:rPr>
        <w:t>3</w:t>
      </w:r>
      <w:r w:rsidRPr="00E80C86">
        <w:rPr>
          <w:rFonts w:cstheme="minorHAnsi"/>
          <w:sz w:val="24"/>
          <w:szCs w:val="24"/>
        </w:rPr>
        <w:t>, Summer 202</w:t>
      </w:r>
      <w:r w:rsidR="007F284F">
        <w:rPr>
          <w:rFonts w:cstheme="minorHAnsi"/>
          <w:sz w:val="24"/>
          <w:szCs w:val="24"/>
        </w:rPr>
        <w:t>3</w:t>
      </w:r>
      <w:r w:rsidR="00FA17EB">
        <w:rPr>
          <w:rFonts w:cstheme="minorHAnsi"/>
          <w:sz w:val="24"/>
          <w:szCs w:val="24"/>
        </w:rPr>
        <w:t>” option</w:t>
      </w:r>
      <w:r w:rsidRPr="00E80C86">
        <w:rPr>
          <w:rFonts w:cstheme="minorHAnsi"/>
          <w:sz w:val="24"/>
          <w:szCs w:val="24"/>
        </w:rPr>
        <w:t>.</w:t>
      </w:r>
    </w:p>
    <w:bookmarkEnd w:id="10"/>
    <w:p w14:paraId="59E36DF2" w14:textId="04FDBC14" w:rsidR="00AA42CE" w:rsidRDefault="00AA42CE" w:rsidP="00426568">
      <w:pPr>
        <w:rPr>
          <w:rFonts w:cstheme="minorHAnsi"/>
        </w:rPr>
      </w:pPr>
    </w:p>
    <w:p w14:paraId="1524F29B" w14:textId="6E2F44A3" w:rsidR="00FA17EB" w:rsidRDefault="00FA17EB" w:rsidP="00426568">
      <w:pPr>
        <w:rPr>
          <w:rFonts w:cstheme="minorHAnsi"/>
        </w:rPr>
      </w:pPr>
    </w:p>
    <w:p w14:paraId="28FFAC56" w14:textId="6F0B90F4" w:rsidR="00FA17EB" w:rsidRDefault="00FA17EB" w:rsidP="00FA17EB">
      <w:pPr>
        <w:rPr>
          <w:sz w:val="24"/>
          <w:szCs w:val="24"/>
        </w:rPr>
      </w:pPr>
      <w:bookmarkStart w:id="11" w:name="_Hlk66799898"/>
      <w:r>
        <w:rPr>
          <w:noProof/>
          <w:sz w:val="24"/>
          <w:szCs w:val="24"/>
        </w:rPr>
        <w:lastRenderedPageBreak/>
        <w:drawing>
          <wp:inline distT="0" distB="0" distL="0" distR="0" wp14:anchorId="652EF609" wp14:editId="65A7BD07">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3832B71"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52AB306F8A5476697E79F5506DF38F0"/>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A2683D7" w14:textId="77777777" w:rsidR="00FA17EB" w:rsidRDefault="00FA17EB" w:rsidP="00FA17EB">
      <w:pPr>
        <w:autoSpaceDE w:val="0"/>
        <w:autoSpaceDN w:val="0"/>
        <w:adjustRightInd w:val="0"/>
        <w:spacing w:after="0" w:line="240" w:lineRule="auto"/>
        <w:rPr>
          <w:rFonts w:ascii="Arial" w:hAnsi="Arial" w:cs="Arial"/>
          <w:i/>
          <w:iCs/>
          <w:color w:val="3D3E3D"/>
        </w:rPr>
      </w:pPr>
    </w:p>
    <w:p w14:paraId="029C9744" w14:textId="77777777" w:rsidR="00FA17EB" w:rsidRDefault="00FA17EB" w:rsidP="00FA17EB">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C63BC1B" w14:textId="77777777" w:rsidR="00FA17EB" w:rsidRDefault="00FA17EB" w:rsidP="00FA17EB">
      <w:pPr>
        <w:autoSpaceDE w:val="0"/>
        <w:autoSpaceDN w:val="0"/>
        <w:adjustRightInd w:val="0"/>
        <w:spacing w:after="0" w:line="240" w:lineRule="auto"/>
        <w:rPr>
          <w:rFonts w:ascii="Arial" w:hAnsi="Arial" w:cs="Arial"/>
          <w:color w:val="5D5D5D"/>
        </w:rPr>
      </w:pPr>
    </w:p>
    <w:p w14:paraId="29343EB0" w14:textId="77777777" w:rsidR="00FA17EB" w:rsidRDefault="00FA17EB" w:rsidP="00FA17EB">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5455BF7A" w14:textId="77777777" w:rsidR="00FA17EB" w:rsidRDefault="00FA17EB" w:rsidP="00FA17EB">
      <w:pPr>
        <w:autoSpaceDE w:val="0"/>
        <w:autoSpaceDN w:val="0"/>
        <w:adjustRightInd w:val="0"/>
        <w:spacing w:after="0" w:line="240" w:lineRule="auto"/>
        <w:rPr>
          <w:rFonts w:ascii="Arial" w:hAnsi="Arial" w:cs="Arial"/>
          <w:color w:val="7F7F7F"/>
        </w:rPr>
      </w:pPr>
    </w:p>
    <w:p w14:paraId="789F877B" w14:textId="77777777" w:rsidR="00FA17EB" w:rsidRDefault="00FA17EB" w:rsidP="00FA17EB">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1B1D638F" w14:textId="77777777" w:rsidR="00FA17EB" w:rsidRDefault="00FA17EB" w:rsidP="00FA17EB">
      <w:pPr>
        <w:autoSpaceDE w:val="0"/>
        <w:autoSpaceDN w:val="0"/>
        <w:adjustRightInd w:val="0"/>
        <w:spacing w:after="0" w:line="240" w:lineRule="auto"/>
        <w:rPr>
          <w:rFonts w:ascii="Arial" w:hAnsi="Arial" w:cs="Arial"/>
          <w:color w:val="3D3E3D"/>
        </w:rPr>
      </w:pPr>
    </w:p>
    <w:p w14:paraId="518131C0"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645E738E" w14:textId="77777777" w:rsidR="00FA17EB" w:rsidRDefault="00FA17EB" w:rsidP="00FA17EB">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16840281" w14:textId="77777777" w:rsidR="00FA17EB" w:rsidRDefault="00FA17EB" w:rsidP="00FA17EB">
      <w:pPr>
        <w:autoSpaceDE w:val="0"/>
        <w:autoSpaceDN w:val="0"/>
        <w:adjustRightInd w:val="0"/>
        <w:spacing w:after="0" w:line="240" w:lineRule="auto"/>
        <w:rPr>
          <w:rFonts w:ascii="Arial" w:hAnsi="Arial" w:cs="Arial"/>
          <w:color w:val="6C6E6E"/>
        </w:rPr>
      </w:pPr>
    </w:p>
    <w:p w14:paraId="6160C243" w14:textId="77777777" w:rsidR="00FA17EB" w:rsidRDefault="00FA17EB" w:rsidP="00FA17EB">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58097568" w14:textId="77777777" w:rsidR="00FA17EB" w:rsidRDefault="00FA17EB" w:rsidP="00FA17EB">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7DE9F44A" w14:textId="77777777" w:rsidR="00FA17EB" w:rsidRDefault="00FA17EB" w:rsidP="00FA17EB">
      <w:pPr>
        <w:autoSpaceDE w:val="0"/>
        <w:autoSpaceDN w:val="0"/>
        <w:adjustRightInd w:val="0"/>
        <w:spacing w:after="0" w:line="240" w:lineRule="auto"/>
        <w:rPr>
          <w:rFonts w:ascii="Arial" w:hAnsi="Arial" w:cs="Arial"/>
          <w:color w:val="3D3E3D"/>
          <w:sz w:val="24"/>
          <w:szCs w:val="24"/>
        </w:rPr>
      </w:pPr>
    </w:p>
    <w:p w14:paraId="134DAF1A" w14:textId="1302D17A"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839ADB8361543389250B92135F7AC24"/>
          </w:placeholder>
          <w:showingPlcHdr/>
          <w:text/>
        </w:sdtPr>
        <w:sdtEndPr/>
        <w:sdtContent>
          <w:r w:rsidR="00252C59">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52AB306F8A5476697E79F5506DF38F0"/>
          </w:placeholder>
          <w:showingPlcHdr/>
          <w:text/>
        </w:sdtPr>
        <w:sdtEndPr/>
        <w:sdtContent>
          <w:r w:rsidR="00252C59">
            <w:rPr>
              <w:rStyle w:val="PlaceholderText"/>
            </w:rPr>
            <w:t>Click or tap here to enter text.</w:t>
          </w:r>
        </w:sdtContent>
      </w:sdt>
    </w:p>
    <w:p w14:paraId="2643216F" w14:textId="77777777" w:rsidR="00FA17EB" w:rsidRDefault="00FA17EB" w:rsidP="00FA17EB">
      <w:pPr>
        <w:autoSpaceDE w:val="0"/>
        <w:autoSpaceDN w:val="0"/>
        <w:adjustRightInd w:val="0"/>
        <w:spacing w:after="0" w:line="240" w:lineRule="auto"/>
        <w:rPr>
          <w:rFonts w:ascii="Arial" w:hAnsi="Arial" w:cs="Arial"/>
          <w:color w:val="3D3E3D"/>
        </w:rPr>
      </w:pPr>
    </w:p>
    <w:p w14:paraId="78666082" w14:textId="0181D125"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52AB306F8A5476697E79F5506DF38F0"/>
          </w:placeholder>
          <w:showingPlcHdr/>
          <w:text/>
        </w:sdtPr>
        <w:sdtEndPr/>
        <w:sdtContent>
          <w:r w:rsidR="00252C59">
            <w:rPr>
              <w:rStyle w:val="PlaceholderText"/>
            </w:rPr>
            <w:t>Click or tap here to enter text.</w:t>
          </w:r>
        </w:sdtContent>
      </w:sdt>
    </w:p>
    <w:p w14:paraId="0A915C7B" w14:textId="1A6FB15C"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52AB306F8A5476697E79F5506DF38F0"/>
          </w:placeholder>
          <w:showingPlcHdr/>
          <w:text/>
        </w:sdtPr>
        <w:sdtEndPr/>
        <w:sdtContent>
          <w:r w:rsidR="00252C59">
            <w:rPr>
              <w:rStyle w:val="PlaceholderText"/>
            </w:rPr>
            <w:t>Click or tap here to enter text.</w:t>
          </w:r>
        </w:sdtContent>
      </w:sdt>
    </w:p>
    <w:p w14:paraId="05959AE7"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52AB306F8A5476697E79F5506DF38F0"/>
          </w:placeholder>
          <w:showingPlcHdr/>
          <w:text/>
        </w:sdtPr>
        <w:sdtEndPr/>
        <w:sdtContent>
          <w:r>
            <w:rPr>
              <w:rStyle w:val="PlaceholderText"/>
            </w:rPr>
            <w:t>Click or tap here to enter text.</w:t>
          </w:r>
        </w:sdtContent>
      </w:sdt>
    </w:p>
    <w:p w14:paraId="57643694" w14:textId="4A30CE6F" w:rsidR="00FA17EB" w:rsidRPr="00555971" w:rsidRDefault="00FA17EB" w:rsidP="00FA17EB">
      <w:pPr>
        <w:autoSpaceDE w:val="0"/>
        <w:autoSpaceDN w:val="0"/>
        <w:adjustRightInd w:val="0"/>
        <w:spacing w:after="0" w:line="240" w:lineRule="auto"/>
        <w:rPr>
          <w:rFonts w:ascii="Arial" w:hAnsi="Arial" w:cs="Arial"/>
          <w:color w:val="3D3E3D"/>
          <w:sz w:val="20"/>
          <w:szCs w:val="20"/>
        </w:rPr>
      </w:pPr>
      <w:r>
        <w:rPr>
          <w:rFonts w:ascii="Arial" w:hAnsi="Arial" w:cs="Arial"/>
          <w:color w:val="3D3E3D"/>
        </w:rPr>
        <w:t xml:space="preserve">Name and Location of Event: </w:t>
      </w:r>
      <w:r w:rsidRPr="00555971">
        <w:rPr>
          <w:rFonts w:ascii="Arial" w:hAnsi="Arial" w:cs="Arial"/>
          <w:color w:val="3D3E3D"/>
          <w:sz w:val="20"/>
          <w:szCs w:val="20"/>
        </w:rPr>
        <w:t>Media related to a NASA Space Grant / NASA EPSCoR 202</w:t>
      </w:r>
      <w:r w:rsidR="00555971" w:rsidRPr="00555971">
        <w:rPr>
          <w:rFonts w:ascii="Arial" w:hAnsi="Arial" w:cs="Arial"/>
          <w:color w:val="3D3E3D"/>
          <w:sz w:val="20"/>
          <w:szCs w:val="20"/>
        </w:rPr>
        <w:t>2-2023</w:t>
      </w:r>
      <w:r w:rsidRPr="00555971">
        <w:rPr>
          <w:rFonts w:ascii="Arial" w:hAnsi="Arial" w:cs="Arial"/>
          <w:color w:val="3D3E3D"/>
          <w:sz w:val="20"/>
          <w:szCs w:val="20"/>
        </w:rPr>
        <w:t xml:space="preserve"> Project</w:t>
      </w:r>
    </w:p>
    <w:p w14:paraId="3A8EC17B" w14:textId="77777777" w:rsidR="00FA17EB" w:rsidRDefault="00FA17EB" w:rsidP="00FA17EB">
      <w:pPr>
        <w:rPr>
          <w:rFonts w:ascii="Arial" w:hAnsi="Arial" w:cs="Arial"/>
          <w:color w:val="3D3E3D"/>
          <w:sz w:val="19"/>
          <w:szCs w:val="19"/>
        </w:rPr>
      </w:pPr>
    </w:p>
    <w:p w14:paraId="11A14CE0" w14:textId="77777777" w:rsidR="00FA17EB" w:rsidRDefault="00FA17EB" w:rsidP="00FA17EB">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740EE1E6" w14:textId="761B16CF" w:rsidR="00FA17EB" w:rsidRDefault="00FA17EB" w:rsidP="00FA17EB">
      <w:pPr>
        <w:jc w:val="right"/>
        <w:rPr>
          <w:i/>
          <w:sz w:val="20"/>
          <w:szCs w:val="20"/>
        </w:rPr>
      </w:pPr>
      <w:r>
        <w:rPr>
          <w:b/>
          <w:noProof/>
          <w:spacing w:val="40"/>
          <w:sz w:val="72"/>
          <w:szCs w:val="72"/>
        </w:rPr>
        <w:drawing>
          <wp:inline distT="0" distB="0" distL="0" distR="0" wp14:anchorId="55A1AAF5" wp14:editId="6FAA5F68">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6"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79FD1B0E" w14:textId="77777777" w:rsidR="00FA17EB" w:rsidRDefault="00FA17EB" w:rsidP="00FA17EB">
      <w:pPr>
        <w:rPr>
          <w:rFonts w:ascii="Times New Roman" w:hAnsi="Times New Roman" w:cs="Times New Roman"/>
        </w:rPr>
      </w:pPr>
    </w:p>
    <w:bookmarkEnd w:id="11"/>
    <w:p w14:paraId="62FF10AA" w14:textId="77777777" w:rsidR="00AA42CE" w:rsidRPr="00E2526D" w:rsidRDefault="00AA42CE" w:rsidP="00426568">
      <w:pPr>
        <w:rPr>
          <w:rFonts w:cstheme="minorHAnsi"/>
        </w:rPr>
      </w:pPr>
    </w:p>
    <w:sectPr w:rsidR="00AA42CE" w:rsidRPr="00E2526D" w:rsidSect="00FB7DD0">
      <w:footerReference w:type="default" r:id="rId87"/>
      <w:footerReference w:type="first" r:id="rId8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C41D" w14:textId="77777777" w:rsidR="00CE2757" w:rsidRDefault="00CE2757" w:rsidP="000943F6">
      <w:pPr>
        <w:spacing w:after="0" w:line="240" w:lineRule="auto"/>
      </w:pPr>
      <w:r>
        <w:separator/>
      </w:r>
    </w:p>
  </w:endnote>
  <w:endnote w:type="continuationSeparator" w:id="0">
    <w:p w14:paraId="3E6716DE" w14:textId="77777777" w:rsidR="00CE2757" w:rsidRDefault="00CE2757"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FCD" w14:textId="61529FCF" w:rsidR="00CE2757" w:rsidRPr="003A3A10" w:rsidRDefault="00057AA6" w:rsidP="003A3A10">
    <w:pPr>
      <w:pStyle w:val="Footer"/>
      <w:rPr>
        <w:i/>
        <w:color w:val="595959" w:themeColor="text1" w:themeTint="A6"/>
        <w:sz w:val="20"/>
        <w:szCs w:val="20"/>
      </w:rPr>
    </w:pPr>
    <w:sdt>
      <w:sdtPr>
        <w:id w:val="1521894781"/>
        <w:docPartObj>
          <w:docPartGallery w:val="Page Numbers (Bottom of Page)"/>
          <w:docPartUnique/>
        </w:docPartObj>
      </w:sdtPr>
      <w:sdtEndPr>
        <w:rPr>
          <w:i/>
          <w:color w:val="595959" w:themeColor="text1" w:themeTint="A6"/>
          <w:sz w:val="20"/>
          <w:szCs w:val="20"/>
        </w:rPr>
      </w:sdtEndPr>
      <w:sdtContent>
        <w:r w:rsidR="00CE2757" w:rsidRPr="003C4807">
          <w:rPr>
            <w:i/>
            <w:color w:val="595959" w:themeColor="text1" w:themeTint="A6"/>
            <w:sz w:val="20"/>
            <w:szCs w:val="20"/>
          </w:rPr>
          <w:t xml:space="preserve">LaSPACE </w:t>
        </w:r>
        <w:r w:rsidR="00CE2757">
          <w:rPr>
            <w:i/>
            <w:color w:val="595959" w:themeColor="text1" w:themeTint="A6"/>
            <w:sz w:val="20"/>
            <w:szCs w:val="20"/>
          </w:rPr>
          <w:t>GSRA</w:t>
        </w:r>
        <w:r w:rsidR="00CE2757" w:rsidRPr="003C4807">
          <w:rPr>
            <w:i/>
            <w:color w:val="595959" w:themeColor="text1" w:themeTint="A6"/>
            <w:sz w:val="20"/>
            <w:szCs w:val="20"/>
          </w:rPr>
          <w:t xml:space="preserve"> Guidelines</w:t>
        </w:r>
        <w:r w:rsidR="00CE2757">
          <w:rPr>
            <w:i/>
            <w:color w:val="595959" w:themeColor="text1" w:themeTint="A6"/>
            <w:sz w:val="20"/>
            <w:szCs w:val="20"/>
          </w:rPr>
          <w:t xml:space="preserve"> 202</w:t>
        </w:r>
        <w:r w:rsidR="00B160A6">
          <w:rPr>
            <w:i/>
            <w:color w:val="595959" w:themeColor="text1" w:themeTint="A6"/>
            <w:sz w:val="20"/>
            <w:szCs w:val="20"/>
          </w:rPr>
          <w:t>2</w:t>
        </w:r>
        <w:r w:rsidR="00CE2757">
          <w:rPr>
            <w:i/>
            <w:color w:val="595959" w:themeColor="text1" w:themeTint="A6"/>
            <w:sz w:val="20"/>
            <w:szCs w:val="20"/>
          </w:rPr>
          <w:t>-202</w:t>
        </w:r>
        <w:r w:rsidR="00B160A6">
          <w:rPr>
            <w:i/>
            <w:color w:val="595959" w:themeColor="text1" w:themeTint="A6"/>
            <w:sz w:val="20"/>
            <w:szCs w:val="20"/>
          </w:rPr>
          <w:t>3</w:t>
        </w:r>
      </w:sdtContent>
    </w:sdt>
    <w:r w:rsidR="00CE2757">
      <w:rPr>
        <w:i/>
        <w:color w:val="595959" w:themeColor="text1" w:themeTint="A6"/>
        <w:sz w:val="20"/>
        <w:szCs w:val="20"/>
      </w:rPr>
      <w:tab/>
    </w:r>
    <w:r w:rsidR="00CE2757">
      <w:rPr>
        <w:i/>
        <w:color w:val="595959" w:themeColor="text1" w:themeTint="A6"/>
        <w:sz w:val="20"/>
        <w:szCs w:val="20"/>
      </w:rPr>
      <w:tab/>
    </w:r>
    <w:sdt>
      <w:sdtPr>
        <w:id w:val="443654475"/>
        <w:docPartObj>
          <w:docPartGallery w:val="Page Numbers (Bottom of Page)"/>
          <w:docPartUnique/>
        </w:docPartObj>
      </w:sdtPr>
      <w:sdtEndPr>
        <w:rPr>
          <w:noProof/>
        </w:rPr>
      </w:sdtEndPr>
      <w:sdtContent>
        <w:r w:rsidR="00CE2757">
          <w:fldChar w:fldCharType="begin"/>
        </w:r>
        <w:r w:rsidR="00CE2757">
          <w:instrText xml:space="preserve"> PAGE   \* MERGEFORMAT </w:instrText>
        </w:r>
        <w:r w:rsidR="00CE2757">
          <w:fldChar w:fldCharType="separate"/>
        </w:r>
        <w:r w:rsidR="00CE2757">
          <w:rPr>
            <w:noProof/>
          </w:rPr>
          <w:t>2</w:t>
        </w:r>
        <w:r w:rsidR="00CE2757">
          <w:rPr>
            <w:noProof/>
          </w:rPr>
          <w:fldChar w:fldCharType="end"/>
        </w:r>
      </w:sdtContent>
    </w:sdt>
  </w:p>
  <w:p w14:paraId="40A589B6" w14:textId="1D42B909" w:rsidR="00CE2757" w:rsidRPr="003C4807" w:rsidRDefault="00CE2757">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AC75" w14:textId="26DC2EFF" w:rsidR="00CE2757" w:rsidRPr="000943F6" w:rsidRDefault="00CE2757" w:rsidP="000943F6">
    <w:pPr>
      <w:pStyle w:val="Footer"/>
      <w:jc w:val="right"/>
      <w:rPr>
        <w:i/>
        <w:color w:val="767171" w:themeColor="background2" w:themeShade="80"/>
      </w:rPr>
    </w:pPr>
    <w:r w:rsidRPr="000943F6">
      <w:rPr>
        <w:i/>
        <w:color w:val="767171" w:themeColor="background2" w:themeShade="80"/>
      </w:rPr>
      <w:t xml:space="preserve">Revised, </w:t>
    </w:r>
    <w:r w:rsidR="00B160A6">
      <w:rPr>
        <w:i/>
        <w:color w:val="767171" w:themeColor="background2" w:themeShade="80"/>
      </w:rPr>
      <w:t>February 2022</w:t>
    </w:r>
  </w:p>
  <w:p w14:paraId="5C6DBB93" w14:textId="77777777" w:rsidR="00CE2757" w:rsidRPr="000943F6" w:rsidRDefault="00CE2757"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2AB3" w14:textId="77777777" w:rsidR="00CE2757" w:rsidRPr="00195AA3" w:rsidRDefault="00CE2757"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C132" w14:textId="77777777" w:rsidR="00CE2757" w:rsidRPr="00195AA3" w:rsidRDefault="00CE2757"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7CBC" w14:textId="77777777" w:rsidR="00CE2757" w:rsidRDefault="00CE2757" w:rsidP="000943F6">
      <w:pPr>
        <w:spacing w:after="0" w:line="240" w:lineRule="auto"/>
      </w:pPr>
      <w:r>
        <w:separator/>
      </w:r>
    </w:p>
  </w:footnote>
  <w:footnote w:type="continuationSeparator" w:id="0">
    <w:p w14:paraId="0E53B54A" w14:textId="77777777" w:rsidR="00CE2757" w:rsidRDefault="00CE2757"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127"/>
    <w:multiLevelType w:val="hybridMultilevel"/>
    <w:tmpl w:val="584A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A84"/>
    <w:multiLevelType w:val="hybridMultilevel"/>
    <w:tmpl w:val="C47EAB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4C3C"/>
    <w:multiLevelType w:val="hybridMultilevel"/>
    <w:tmpl w:val="D50CC8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E0427"/>
    <w:multiLevelType w:val="hybridMultilevel"/>
    <w:tmpl w:val="0C9AB14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961E5"/>
    <w:multiLevelType w:val="hybridMultilevel"/>
    <w:tmpl w:val="179403D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3" w15:restartNumberingAfterBreak="0">
    <w:nsid w:val="7C18710B"/>
    <w:multiLevelType w:val="hybridMultilevel"/>
    <w:tmpl w:val="CE36632A"/>
    <w:lvl w:ilvl="0" w:tplc="D33C61F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356F4"/>
    <w:multiLevelType w:val="hybridMultilevel"/>
    <w:tmpl w:val="1F8214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13"/>
  </w:num>
  <w:num w:numId="5">
    <w:abstractNumId w:val="15"/>
  </w:num>
  <w:num w:numId="6">
    <w:abstractNumId w:val="22"/>
  </w:num>
  <w:num w:numId="7">
    <w:abstractNumId w:val="4"/>
  </w:num>
  <w:num w:numId="8">
    <w:abstractNumId w:val="26"/>
  </w:num>
  <w:num w:numId="9">
    <w:abstractNumId w:val="21"/>
  </w:num>
  <w:num w:numId="10">
    <w:abstractNumId w:val="20"/>
  </w:num>
  <w:num w:numId="11">
    <w:abstractNumId w:val="6"/>
  </w:num>
  <w:num w:numId="12">
    <w:abstractNumId w:val="24"/>
  </w:num>
  <w:num w:numId="13">
    <w:abstractNumId w:val="11"/>
  </w:num>
  <w:num w:numId="14">
    <w:abstractNumId w:val="17"/>
  </w:num>
  <w:num w:numId="15">
    <w:abstractNumId w:val="19"/>
  </w:num>
  <w:num w:numId="16">
    <w:abstractNumId w:val="25"/>
  </w:num>
  <w:num w:numId="17">
    <w:abstractNumId w:val="20"/>
  </w:num>
  <w:num w:numId="18">
    <w:abstractNumId w:val="10"/>
  </w:num>
  <w:num w:numId="19">
    <w:abstractNumId w:val="14"/>
  </w:num>
  <w:num w:numId="20">
    <w:abstractNumId w:val="12"/>
  </w:num>
  <w:num w:numId="21">
    <w:abstractNumId w:val="7"/>
  </w:num>
  <w:num w:numId="22">
    <w:abstractNumId w:val="3"/>
  </w:num>
  <w:num w:numId="23">
    <w:abstractNumId w:val="5"/>
  </w:num>
  <w:num w:numId="24">
    <w:abstractNumId w:va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10"/>
  </w:num>
  <w:num w:numId="28">
    <w:abstractNumId w:val="14"/>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B45"/>
    <w:rsid w:val="00024554"/>
    <w:rsid w:val="00027160"/>
    <w:rsid w:val="00057AA6"/>
    <w:rsid w:val="000721BC"/>
    <w:rsid w:val="000923E7"/>
    <w:rsid w:val="000943F6"/>
    <w:rsid w:val="000A4A6B"/>
    <w:rsid w:val="000A5413"/>
    <w:rsid w:val="000B35DE"/>
    <w:rsid w:val="000C175E"/>
    <w:rsid w:val="000C4E99"/>
    <w:rsid w:val="000F1371"/>
    <w:rsid w:val="000F24D2"/>
    <w:rsid w:val="00130552"/>
    <w:rsid w:val="00135FE2"/>
    <w:rsid w:val="0017316E"/>
    <w:rsid w:val="00175502"/>
    <w:rsid w:val="00195AA3"/>
    <w:rsid w:val="001A295B"/>
    <w:rsid w:val="001F4740"/>
    <w:rsid w:val="002324FC"/>
    <w:rsid w:val="002441E7"/>
    <w:rsid w:val="00252C59"/>
    <w:rsid w:val="00265B02"/>
    <w:rsid w:val="002965D2"/>
    <w:rsid w:val="00297B24"/>
    <w:rsid w:val="002D5DE3"/>
    <w:rsid w:val="002E50A8"/>
    <w:rsid w:val="002E5A29"/>
    <w:rsid w:val="003002AE"/>
    <w:rsid w:val="0033287F"/>
    <w:rsid w:val="00332EA0"/>
    <w:rsid w:val="003A3A10"/>
    <w:rsid w:val="003A640C"/>
    <w:rsid w:val="003B412A"/>
    <w:rsid w:val="003C4807"/>
    <w:rsid w:val="003E0D36"/>
    <w:rsid w:val="00422ACE"/>
    <w:rsid w:val="00426568"/>
    <w:rsid w:val="004646D1"/>
    <w:rsid w:val="00465343"/>
    <w:rsid w:val="00490310"/>
    <w:rsid w:val="004917EC"/>
    <w:rsid w:val="00497FA7"/>
    <w:rsid w:val="004A5FFC"/>
    <w:rsid w:val="004B22BC"/>
    <w:rsid w:val="004B6F4C"/>
    <w:rsid w:val="004D5069"/>
    <w:rsid w:val="004F203D"/>
    <w:rsid w:val="004F3A6B"/>
    <w:rsid w:val="00531F9E"/>
    <w:rsid w:val="00545CF4"/>
    <w:rsid w:val="00555971"/>
    <w:rsid w:val="005806C5"/>
    <w:rsid w:val="005A1ABC"/>
    <w:rsid w:val="005C0BA1"/>
    <w:rsid w:val="005C4334"/>
    <w:rsid w:val="005F2936"/>
    <w:rsid w:val="00600387"/>
    <w:rsid w:val="00603423"/>
    <w:rsid w:val="00637533"/>
    <w:rsid w:val="00667465"/>
    <w:rsid w:val="00676AC3"/>
    <w:rsid w:val="00690872"/>
    <w:rsid w:val="006A1521"/>
    <w:rsid w:val="006C1BC5"/>
    <w:rsid w:val="006D7696"/>
    <w:rsid w:val="006F0DAA"/>
    <w:rsid w:val="007149A0"/>
    <w:rsid w:val="00732321"/>
    <w:rsid w:val="00744EBF"/>
    <w:rsid w:val="00796601"/>
    <w:rsid w:val="007A0EB2"/>
    <w:rsid w:val="007D7AC3"/>
    <w:rsid w:val="007F284F"/>
    <w:rsid w:val="00804C55"/>
    <w:rsid w:val="00823AF7"/>
    <w:rsid w:val="00842B5C"/>
    <w:rsid w:val="00854804"/>
    <w:rsid w:val="0086790B"/>
    <w:rsid w:val="00877C21"/>
    <w:rsid w:val="00883894"/>
    <w:rsid w:val="00895F47"/>
    <w:rsid w:val="008B0991"/>
    <w:rsid w:val="008B2284"/>
    <w:rsid w:val="008D1774"/>
    <w:rsid w:val="008E12B5"/>
    <w:rsid w:val="008E41A7"/>
    <w:rsid w:val="00920736"/>
    <w:rsid w:val="00932D41"/>
    <w:rsid w:val="0094093D"/>
    <w:rsid w:val="00966E81"/>
    <w:rsid w:val="009704CA"/>
    <w:rsid w:val="00982BF1"/>
    <w:rsid w:val="00987CFB"/>
    <w:rsid w:val="00991B31"/>
    <w:rsid w:val="009A3735"/>
    <w:rsid w:val="009B57C4"/>
    <w:rsid w:val="009B7721"/>
    <w:rsid w:val="009D28BA"/>
    <w:rsid w:val="009F75F8"/>
    <w:rsid w:val="00A73BA2"/>
    <w:rsid w:val="00A84C31"/>
    <w:rsid w:val="00A95681"/>
    <w:rsid w:val="00AA42CE"/>
    <w:rsid w:val="00AA4A53"/>
    <w:rsid w:val="00AA4D1D"/>
    <w:rsid w:val="00AA5952"/>
    <w:rsid w:val="00AA79B5"/>
    <w:rsid w:val="00AB2AD2"/>
    <w:rsid w:val="00AB7324"/>
    <w:rsid w:val="00AE272B"/>
    <w:rsid w:val="00AE4D49"/>
    <w:rsid w:val="00AF375A"/>
    <w:rsid w:val="00B160A6"/>
    <w:rsid w:val="00B22D38"/>
    <w:rsid w:val="00B272E7"/>
    <w:rsid w:val="00B27BBF"/>
    <w:rsid w:val="00B41807"/>
    <w:rsid w:val="00B5377E"/>
    <w:rsid w:val="00B56B45"/>
    <w:rsid w:val="00B92205"/>
    <w:rsid w:val="00BA4C6E"/>
    <w:rsid w:val="00BB4E1F"/>
    <w:rsid w:val="00BC42BA"/>
    <w:rsid w:val="00BD3CB6"/>
    <w:rsid w:val="00BE2DDA"/>
    <w:rsid w:val="00C20B9C"/>
    <w:rsid w:val="00C309F5"/>
    <w:rsid w:val="00C3410F"/>
    <w:rsid w:val="00C83E87"/>
    <w:rsid w:val="00C9526E"/>
    <w:rsid w:val="00CB69C4"/>
    <w:rsid w:val="00CD7363"/>
    <w:rsid w:val="00CE2757"/>
    <w:rsid w:val="00D2256F"/>
    <w:rsid w:val="00D277A4"/>
    <w:rsid w:val="00D34C14"/>
    <w:rsid w:val="00D356DD"/>
    <w:rsid w:val="00D40038"/>
    <w:rsid w:val="00D7285D"/>
    <w:rsid w:val="00D75624"/>
    <w:rsid w:val="00D82D63"/>
    <w:rsid w:val="00DB6FB1"/>
    <w:rsid w:val="00DB7FCF"/>
    <w:rsid w:val="00DC6FEE"/>
    <w:rsid w:val="00DD5FC9"/>
    <w:rsid w:val="00DF4519"/>
    <w:rsid w:val="00E12AFB"/>
    <w:rsid w:val="00E159F6"/>
    <w:rsid w:val="00E22F90"/>
    <w:rsid w:val="00E23539"/>
    <w:rsid w:val="00E2526D"/>
    <w:rsid w:val="00E46E03"/>
    <w:rsid w:val="00E63591"/>
    <w:rsid w:val="00E80408"/>
    <w:rsid w:val="00E80C86"/>
    <w:rsid w:val="00E82C1E"/>
    <w:rsid w:val="00EB6F3B"/>
    <w:rsid w:val="00EC20C8"/>
    <w:rsid w:val="00ED0186"/>
    <w:rsid w:val="00ED6C53"/>
    <w:rsid w:val="00EE1CC7"/>
    <w:rsid w:val="00EF4F18"/>
    <w:rsid w:val="00F01635"/>
    <w:rsid w:val="00F25E57"/>
    <w:rsid w:val="00F31602"/>
    <w:rsid w:val="00F35814"/>
    <w:rsid w:val="00F42EA4"/>
    <w:rsid w:val="00F4556F"/>
    <w:rsid w:val="00F736A1"/>
    <w:rsid w:val="00F73983"/>
    <w:rsid w:val="00F82549"/>
    <w:rsid w:val="00F87623"/>
    <w:rsid w:val="00F91084"/>
    <w:rsid w:val="00F9212B"/>
    <w:rsid w:val="00F97B4D"/>
    <w:rsid w:val="00FA17EB"/>
    <w:rsid w:val="00FB7DD0"/>
    <w:rsid w:val="00FF0F1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CB1FDE"/>
  <w15:docId w15:val="{8C6A14CD-1BC1-45FF-8363-64C8E8EE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77E"/>
    <w:rPr>
      <w:sz w:val="16"/>
      <w:szCs w:val="16"/>
    </w:rPr>
  </w:style>
  <w:style w:type="paragraph" w:styleId="CommentText">
    <w:name w:val="annotation text"/>
    <w:basedOn w:val="Normal"/>
    <w:link w:val="CommentTextChar"/>
    <w:uiPriority w:val="99"/>
    <w:semiHidden/>
    <w:unhideWhenUsed/>
    <w:rsid w:val="00B5377E"/>
    <w:pPr>
      <w:spacing w:line="240" w:lineRule="auto"/>
    </w:pPr>
    <w:rPr>
      <w:sz w:val="20"/>
      <w:szCs w:val="20"/>
    </w:rPr>
  </w:style>
  <w:style w:type="character" w:customStyle="1" w:styleId="CommentTextChar">
    <w:name w:val="Comment Text Char"/>
    <w:basedOn w:val="DefaultParagraphFont"/>
    <w:link w:val="CommentText"/>
    <w:uiPriority w:val="99"/>
    <w:semiHidden/>
    <w:rsid w:val="00B5377E"/>
    <w:rPr>
      <w:sz w:val="20"/>
      <w:szCs w:val="20"/>
    </w:rPr>
  </w:style>
  <w:style w:type="paragraph" w:styleId="CommentSubject">
    <w:name w:val="annotation subject"/>
    <w:basedOn w:val="CommentText"/>
    <w:next w:val="CommentText"/>
    <w:link w:val="CommentSubjectChar"/>
    <w:uiPriority w:val="99"/>
    <w:semiHidden/>
    <w:unhideWhenUsed/>
    <w:rsid w:val="00B5377E"/>
    <w:rPr>
      <w:b/>
      <w:bCs/>
    </w:rPr>
  </w:style>
  <w:style w:type="character" w:customStyle="1" w:styleId="CommentSubjectChar">
    <w:name w:val="Comment Subject Char"/>
    <w:basedOn w:val="CommentTextChar"/>
    <w:link w:val="CommentSubject"/>
    <w:uiPriority w:val="99"/>
    <w:semiHidden/>
    <w:rsid w:val="00B5377E"/>
    <w:rPr>
      <w:b/>
      <w:bCs/>
      <w:sz w:val="20"/>
      <w:szCs w:val="20"/>
    </w:rPr>
  </w:style>
  <w:style w:type="table" w:styleId="PlainTable2">
    <w:name w:val="Plain Table 2"/>
    <w:basedOn w:val="TableNormal"/>
    <w:uiPriority w:val="42"/>
    <w:rsid w:val="00265B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232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A3A10"/>
    <w:rPr>
      <w:color w:val="605E5C"/>
      <w:shd w:val="clear" w:color="auto" w:fill="E1DFDD"/>
    </w:rPr>
  </w:style>
  <w:style w:type="character" w:styleId="PlaceholderText">
    <w:name w:val="Placeholder Text"/>
    <w:basedOn w:val="DefaultParagraphFont"/>
    <w:uiPriority w:val="99"/>
    <w:semiHidden/>
    <w:rsid w:val="00FA1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7153">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949073269">
      <w:bodyDiv w:val="1"/>
      <w:marLeft w:val="0"/>
      <w:marRight w:val="0"/>
      <w:marTop w:val="0"/>
      <w:marBottom w:val="0"/>
      <w:divBdr>
        <w:top w:val="none" w:sz="0" w:space="0" w:color="auto"/>
        <w:left w:val="none" w:sz="0" w:space="0" w:color="auto"/>
        <w:bottom w:val="none" w:sz="0" w:space="0" w:color="auto"/>
        <w:right w:val="none" w:sz="0" w:space="0" w:color="auto"/>
      </w:divBdr>
    </w:div>
    <w:div w:id="20557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o@brec.org" TargetMode="External"/><Relationship Id="rId63" Type="http://schemas.openxmlformats.org/officeDocument/2006/relationships/hyperlink" Target="mailto:urska.cvek@lsus.edu" TargetMode="External"/><Relationship Id="rId68" Type="http://schemas.openxmlformats.org/officeDocument/2006/relationships/hyperlink" Target="mailto:dugasa@nsula.edu" TargetMode="External"/><Relationship Id="rId84" Type="http://schemas.openxmlformats.org/officeDocument/2006/relationships/hyperlink" Target="https://forms.office.com/Pages/ResponsePage.aspx?id=P61NLa5Q2UeDoJrisfRm-Lcdp3DY8qtFqI9vQAGwVD5UM1M1R1paMEU1VTQ5RkY2UVBTUFNBVko5MiQlQCN0PWcu" TargetMode="External"/><Relationship Id="rId89" Type="http://schemas.openxmlformats.org/officeDocument/2006/relationships/fontTable" Target="fontTable.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Clint.coleman@laregents.edu" TargetMode="External"/><Relationship Id="rId58" Type="http://schemas.openxmlformats.org/officeDocument/2006/relationships/hyperlink" Target="mailto:cmelton@lpb.org" TargetMode="External"/><Relationship Id="rId74" Type="http://schemas.openxmlformats.org/officeDocument/2006/relationships/hyperlink" Target="mailto:afef.fekih@louisiana.edu"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yperlink" Target="https://www.nasa.gov/offices/education/about/index.html" TargetMode="External"/><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43" Type="http://schemas.openxmlformats.org/officeDocument/2006/relationships/hyperlink" Target="mailto:mwooli2@lsu.edu" TargetMode="External"/><Relationship Id="rId48" Type="http://schemas.openxmlformats.org/officeDocument/2006/relationships/hyperlink" Target="mailto:fneubr1@lsu.edu" TargetMode="External"/><Relationship Id="rId56" Type="http://schemas.openxmlformats.org/officeDocument/2006/relationships/hyperlink" Target="mailto:rkeller@lsu.edu" TargetMode="External"/><Relationship Id="rId64" Type="http://schemas.openxmlformats.org/officeDocument/2006/relationships/hyperlink" Target="mailto:mcmoore@latech.edu" TargetMode="External"/><Relationship Id="rId69" Type="http://schemas.openxmlformats.org/officeDocument/2006/relationships/hyperlink" Target="mailto:apashos@nunez.edu" TargetMode="External"/><Relationship Id="rId77" Type="http://schemas.openxmlformats.org/officeDocument/2006/relationships/hyperlink" Target="mailto:laspace@lsu.edu" TargetMode="External"/><Relationship Id="rId8" Type="http://schemas.openxmlformats.org/officeDocument/2006/relationships/image" Target="media/image1.png"/><Relationship Id="rId51" Type="http://schemas.openxmlformats.org/officeDocument/2006/relationships/hyperlink" Target="mailto:mstein@ebrpl.com" TargetMode="External"/><Relationship Id="rId72" Type="http://schemas.openxmlformats.org/officeDocument/2006/relationships/hyperlink" Target="mailto:itietzel@suno.edu" TargetMode="External"/><Relationship Id="rId80" Type="http://schemas.openxmlformats.org/officeDocument/2006/relationships/hyperlink" Target="mailto:laspace@lsu.edu"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guzmans@mybrcc.edu" TargetMode="External"/><Relationship Id="rId59" Type="http://schemas.openxmlformats.org/officeDocument/2006/relationships/hyperlink" Target="mailto:sdbeck@lsu.edu" TargetMode="External"/><Relationship Id="rId67" Type="http://schemas.openxmlformats.org/officeDocument/2006/relationships/hyperlink" Target="mailto:jkrause@ncbrt.lsu.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20jelvert@lasm.org" TargetMode="External"/><Relationship Id="rId62" Type="http://schemas.openxmlformats.org/officeDocument/2006/relationships/hyperlink" Target="mailto:lynn.clary@lsuhs.edu" TargetMode="External"/><Relationship Id="rId70" Type="http://schemas.openxmlformats.org/officeDocument/2006/relationships/hyperlink" Target="mailto:ezenon@rpcc.edu" TargetMode="External"/><Relationship Id="rId75" Type="http://schemas.openxmlformats.org/officeDocument/2006/relationships/hyperlink" Target="mailto:achilver@xula.edu" TargetMode="External"/><Relationship Id="rId83" Type="http://schemas.openxmlformats.org/officeDocument/2006/relationships/hyperlink" Target="https://forms.office.com/Pages/ResponsePage.aspx?id=P61NLa5Q2UeDoJrisfRm-Lcdp3DY8qtFqI9vQAGwVD5UNVUwU0dFSlg4ME5BNklBWkpIUTBHTkk5RSQlQCN0PWcu" TargetMode="External"/><Relationship Id="rId88" Type="http://schemas.openxmlformats.org/officeDocument/2006/relationships/footer" Target="foot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rduple@dcc.edu" TargetMode="External"/><Relationship Id="rId57" Type="http://schemas.openxmlformats.org/officeDocument/2006/relationships/hyperlink" Target="mailto:susana.schowen@la.gov"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waremf@gram.edu" TargetMode="External"/><Relationship Id="rId60" Type="http://schemas.openxmlformats.org/officeDocument/2006/relationships/hyperlink" Target="mailto:gdumancas@lsua.edu" TargetMode="External"/><Relationship Id="rId65" Type="http://schemas.openxmlformats.org/officeDocument/2006/relationships/hyperlink" Target="mailto:mmchugh@loyno.edu" TargetMode="External"/><Relationship Id="rId73" Type="http://schemas.openxmlformats.org/officeDocument/2006/relationships/hyperlink" Target="mailto:fink@tulane.edu" TargetMode="External"/><Relationship Id="rId78" Type="http://schemas.openxmlformats.org/officeDocument/2006/relationships/hyperlink" Target="mailto:laspace@lsu.edu" TargetMode="External"/><Relationship Id="rId81" Type="http://schemas.openxmlformats.org/officeDocument/2006/relationships/footer" Target="footer1.xml"/><Relationship Id="rId8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adarwish@dillard.edu" TargetMode="External"/><Relationship Id="rId55" Type="http://schemas.openxmlformats.org/officeDocument/2006/relationships/hyperlink" Target="mailto:ann.wilson@la.gov%20" TargetMode="External"/><Relationship Id="rId76" Type="http://schemas.openxmlformats.org/officeDocument/2006/relationships/hyperlink" Target="https://laspace.lsu.edu/" TargetMode="External"/><Relationship Id="rId7" Type="http://schemas.openxmlformats.org/officeDocument/2006/relationships/endnotes" Target="endnotes.xml"/><Relationship Id="rId71" Type="http://schemas.openxmlformats.org/officeDocument/2006/relationships/hyperlink" Target="mailto:gerard.blanchard@selu.edu"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nzhang@mcneese.edu" TargetMode="External"/><Relationship Id="rId87" Type="http://schemas.openxmlformats.org/officeDocument/2006/relationships/footer" Target="footer3.xml"/><Relationship Id="rId61" Type="http://schemas.openxmlformats.org/officeDocument/2006/relationships/hyperlink" Target="mailto:wbaumgartner@agcenter.lsu.edu" TargetMode="External"/><Relationship Id="rId82" Type="http://schemas.openxmlformats.org/officeDocument/2006/relationships/footer" Target="footer2.xml"/><Relationship Id="rId19" Type="http://schemas.openxmlformats.org/officeDocument/2006/relationships/hyperlink" Target="https://www.nasa.gov/directorates/heo/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AB306F8A5476697E79F5506DF38F0"/>
        <w:category>
          <w:name w:val="General"/>
          <w:gallery w:val="placeholder"/>
        </w:category>
        <w:types>
          <w:type w:val="bbPlcHdr"/>
        </w:types>
        <w:behaviors>
          <w:behavior w:val="content"/>
        </w:behaviors>
        <w:guid w:val="{DB795AE8-26F5-45FC-BACC-5FB7EE8E84E1}"/>
      </w:docPartPr>
      <w:docPartBody>
        <w:p w:rsidR="009A324F" w:rsidRDefault="009A324F" w:rsidP="009A324F">
          <w:pPr>
            <w:pStyle w:val="252AB306F8A5476697E79F5506DF38F01"/>
          </w:pPr>
          <w:r>
            <w:rPr>
              <w:rStyle w:val="PlaceholderText"/>
            </w:rPr>
            <w:t>Click or tap here to enter text.</w:t>
          </w:r>
        </w:p>
      </w:docPartBody>
    </w:docPart>
    <w:docPart>
      <w:docPartPr>
        <w:name w:val="8839ADB8361543389250B92135F7AC24"/>
        <w:category>
          <w:name w:val="General"/>
          <w:gallery w:val="placeholder"/>
        </w:category>
        <w:types>
          <w:type w:val="bbPlcHdr"/>
        </w:types>
        <w:behaviors>
          <w:behavior w:val="content"/>
        </w:behaviors>
        <w:guid w:val="{AD3BE058-9B33-48C9-8F88-D1902E78B451}"/>
      </w:docPartPr>
      <w:docPartBody>
        <w:p w:rsidR="00F944E3" w:rsidRDefault="009A324F" w:rsidP="009A324F">
          <w:pPr>
            <w:pStyle w:val="8839ADB8361543389250B92135F7AC24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4F"/>
    <w:rsid w:val="00507909"/>
    <w:rsid w:val="009A324F"/>
    <w:rsid w:val="00DB603E"/>
    <w:rsid w:val="00F9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4F"/>
    <w:rPr>
      <w:color w:val="808080"/>
    </w:rPr>
  </w:style>
  <w:style w:type="paragraph" w:customStyle="1" w:styleId="252AB306F8A5476697E79F5506DF38F01">
    <w:name w:val="252AB306F8A5476697E79F5506DF38F01"/>
    <w:rsid w:val="009A324F"/>
    <w:rPr>
      <w:rFonts w:eastAsiaTheme="minorHAnsi"/>
    </w:rPr>
  </w:style>
  <w:style w:type="paragraph" w:customStyle="1" w:styleId="8839ADB8361543389250B92135F7AC241">
    <w:name w:val="8839ADB8361543389250B92135F7AC241"/>
    <w:rsid w:val="009A32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7ABB-9FB3-477D-986A-116F550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7566</Words>
  <Characters>43129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2019-03-19T16:44:00Z</cp:lastPrinted>
  <dcterms:created xsi:type="dcterms:W3CDTF">2021-03-17T21:53:00Z</dcterms:created>
  <dcterms:modified xsi:type="dcterms:W3CDTF">2022-02-10T21:12:00Z</dcterms:modified>
</cp:coreProperties>
</file>